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637A" w14:textId="5966CA52" w:rsidR="00B00BC8" w:rsidRPr="00265643" w:rsidRDefault="007D45A6" w:rsidP="00B00BC8">
      <w:pPr>
        <w:pStyle w:val="Telobesedila2"/>
        <w:spacing w:line="240" w:lineRule="auto"/>
        <w:rPr>
          <w:rFonts w:ascii="Arial" w:hAnsi="Arial" w:cs="Arial"/>
          <w:b/>
          <w:bCs/>
          <w:sz w:val="32"/>
          <w:szCs w:val="32"/>
          <w:lang w:val="sl-SI"/>
        </w:rPr>
      </w:pPr>
      <w:r w:rsidRPr="00265643">
        <w:rPr>
          <w:rFonts w:ascii="Arial" w:hAnsi="Arial" w:cs="Arial"/>
          <w:b/>
          <w:bCs/>
          <w:sz w:val="32"/>
          <w:szCs w:val="32"/>
          <w:lang w:val="sl-SI"/>
        </w:rPr>
        <w:t xml:space="preserve">Ford </w:t>
      </w:r>
      <w:proofErr w:type="spellStart"/>
      <w:r w:rsidR="00611C4B" w:rsidRPr="00265643">
        <w:rPr>
          <w:rFonts w:ascii="Arial" w:hAnsi="Arial" w:cs="Arial"/>
          <w:b/>
          <w:bCs/>
          <w:sz w:val="32"/>
          <w:szCs w:val="32"/>
          <w:lang w:val="sl-SI"/>
        </w:rPr>
        <w:t>Transit</w:t>
      </w:r>
      <w:proofErr w:type="spellEnd"/>
      <w:r w:rsidR="00611C4B" w:rsidRPr="00265643">
        <w:rPr>
          <w:rFonts w:ascii="Arial" w:hAnsi="Arial" w:cs="Arial"/>
          <w:b/>
          <w:bCs/>
          <w:sz w:val="32"/>
          <w:szCs w:val="32"/>
          <w:lang w:val="sl-SI"/>
        </w:rPr>
        <w:t xml:space="preserve"> </w:t>
      </w:r>
      <w:r w:rsidR="006A0940" w:rsidRPr="00265643">
        <w:rPr>
          <w:rFonts w:ascii="Arial" w:hAnsi="Arial" w:cs="Arial"/>
          <w:b/>
          <w:bCs/>
          <w:sz w:val="32"/>
          <w:szCs w:val="32"/>
          <w:lang w:val="sl-SI"/>
        </w:rPr>
        <w:t xml:space="preserve">in </w:t>
      </w:r>
      <w:proofErr w:type="spellStart"/>
      <w:r w:rsidR="00611C4B" w:rsidRPr="00265643">
        <w:rPr>
          <w:rFonts w:ascii="Arial" w:hAnsi="Arial" w:cs="Arial"/>
          <w:b/>
          <w:bCs/>
          <w:sz w:val="32"/>
          <w:szCs w:val="32"/>
          <w:lang w:val="sl-SI"/>
        </w:rPr>
        <w:t>Transit</w:t>
      </w:r>
      <w:proofErr w:type="spellEnd"/>
      <w:r w:rsidR="00611C4B" w:rsidRPr="00265643">
        <w:rPr>
          <w:rFonts w:ascii="Arial" w:hAnsi="Arial" w:cs="Arial"/>
          <w:b/>
          <w:bCs/>
          <w:sz w:val="32"/>
          <w:szCs w:val="32"/>
          <w:lang w:val="sl-SI"/>
        </w:rPr>
        <w:t xml:space="preserve"> </w:t>
      </w:r>
      <w:proofErr w:type="spellStart"/>
      <w:r w:rsidR="00611C4B" w:rsidRPr="00265643">
        <w:rPr>
          <w:rFonts w:ascii="Arial" w:hAnsi="Arial" w:cs="Arial"/>
          <w:b/>
          <w:bCs/>
          <w:sz w:val="32"/>
          <w:szCs w:val="32"/>
          <w:lang w:val="sl-SI"/>
        </w:rPr>
        <w:t>Custom</w:t>
      </w:r>
      <w:proofErr w:type="spellEnd"/>
      <w:r w:rsidR="00611C4B" w:rsidRPr="00265643">
        <w:rPr>
          <w:rFonts w:ascii="Arial" w:hAnsi="Arial" w:cs="Arial"/>
          <w:b/>
          <w:bCs/>
          <w:sz w:val="32"/>
          <w:szCs w:val="32"/>
          <w:lang w:val="sl-SI"/>
        </w:rPr>
        <w:t xml:space="preserve"> </w:t>
      </w:r>
      <w:r w:rsidR="006A0940" w:rsidRPr="00265643">
        <w:rPr>
          <w:rFonts w:ascii="Arial" w:hAnsi="Arial" w:cs="Arial"/>
          <w:b/>
          <w:bCs/>
          <w:sz w:val="32"/>
          <w:szCs w:val="32"/>
          <w:lang w:val="sl-SI"/>
        </w:rPr>
        <w:t xml:space="preserve">sta se odlično izkazala pri prvi oceni sistemov za aktivno varnost v kombijih, ki jo je opravila organizacija </w:t>
      </w:r>
      <w:r w:rsidR="008F23FD" w:rsidRPr="00265643">
        <w:rPr>
          <w:rFonts w:ascii="Arial" w:hAnsi="Arial" w:cs="Arial"/>
          <w:b/>
          <w:bCs/>
          <w:sz w:val="32"/>
          <w:szCs w:val="32"/>
          <w:lang w:val="sl-SI"/>
        </w:rPr>
        <w:t>Euro NCAP</w:t>
      </w:r>
    </w:p>
    <w:p w14:paraId="2C9B3482" w14:textId="77777777" w:rsidR="00B00BC8" w:rsidRPr="00265643" w:rsidRDefault="00B00BC8" w:rsidP="00B00BC8">
      <w:pPr>
        <w:pStyle w:val="Telobesedila2"/>
        <w:spacing w:line="240" w:lineRule="auto"/>
        <w:rPr>
          <w:rFonts w:ascii="Arial" w:hAnsi="Arial" w:cs="Arial"/>
          <w:b/>
          <w:bCs/>
          <w:sz w:val="22"/>
          <w:szCs w:val="22"/>
          <w:lang w:val="sl-SI"/>
        </w:rPr>
      </w:pPr>
    </w:p>
    <w:p w14:paraId="593A3C5C" w14:textId="36F30040" w:rsidR="00B00BC8" w:rsidRPr="00265643" w:rsidRDefault="00E64EDC" w:rsidP="00B00BC8">
      <w:pPr>
        <w:numPr>
          <w:ilvl w:val="0"/>
          <w:numId w:val="8"/>
        </w:numPr>
        <w:rPr>
          <w:rFonts w:ascii="Arial" w:hAnsi="Arial" w:cs="Arial"/>
          <w:sz w:val="22"/>
          <w:szCs w:val="22"/>
          <w:lang w:val="sl-SI"/>
        </w:rPr>
      </w:pPr>
      <w:r w:rsidRPr="00265643">
        <w:rPr>
          <w:rFonts w:ascii="Arial" w:hAnsi="Arial" w:cs="Arial"/>
          <w:sz w:val="22"/>
          <w:szCs w:val="22"/>
          <w:lang w:val="sl-SI"/>
        </w:rPr>
        <w:t>F</w:t>
      </w:r>
      <w:r w:rsidR="00F1086A" w:rsidRPr="00265643">
        <w:rPr>
          <w:rFonts w:ascii="Arial" w:hAnsi="Arial" w:cs="Arial"/>
          <w:sz w:val="22"/>
          <w:szCs w:val="22"/>
          <w:lang w:val="sl-SI"/>
        </w:rPr>
        <w:t xml:space="preserve">ord Transit </w:t>
      </w:r>
      <w:r w:rsidR="00A95A82" w:rsidRPr="00265643">
        <w:rPr>
          <w:rFonts w:ascii="Arial" w:hAnsi="Arial" w:cs="Arial"/>
          <w:sz w:val="22"/>
          <w:szCs w:val="22"/>
          <w:lang w:val="sl-SI"/>
        </w:rPr>
        <w:t xml:space="preserve">je osvojil zlato, </w:t>
      </w:r>
      <w:proofErr w:type="spellStart"/>
      <w:r w:rsidR="00F1086A" w:rsidRPr="00265643">
        <w:rPr>
          <w:rFonts w:ascii="Arial" w:hAnsi="Arial" w:cs="Arial"/>
          <w:sz w:val="22"/>
          <w:szCs w:val="22"/>
          <w:lang w:val="sl-SI"/>
        </w:rPr>
        <w:t>Transit</w:t>
      </w:r>
      <w:proofErr w:type="spellEnd"/>
      <w:r w:rsidR="00F1086A" w:rsidRPr="00265643">
        <w:rPr>
          <w:rFonts w:ascii="Arial" w:hAnsi="Arial" w:cs="Arial"/>
          <w:sz w:val="22"/>
          <w:szCs w:val="22"/>
          <w:lang w:val="sl-SI"/>
        </w:rPr>
        <w:t xml:space="preserve"> </w:t>
      </w:r>
      <w:proofErr w:type="spellStart"/>
      <w:r w:rsidR="00F1086A" w:rsidRPr="00265643">
        <w:rPr>
          <w:rFonts w:ascii="Arial" w:hAnsi="Arial" w:cs="Arial"/>
          <w:sz w:val="22"/>
          <w:szCs w:val="22"/>
          <w:lang w:val="sl-SI"/>
        </w:rPr>
        <w:t>Custom</w:t>
      </w:r>
      <w:proofErr w:type="spellEnd"/>
      <w:r w:rsidRPr="00265643">
        <w:rPr>
          <w:rFonts w:ascii="Arial" w:hAnsi="Arial" w:cs="Arial"/>
          <w:sz w:val="22"/>
          <w:szCs w:val="22"/>
          <w:lang w:val="sl-SI"/>
        </w:rPr>
        <w:t xml:space="preserve"> </w:t>
      </w:r>
      <w:r w:rsidR="00A95A82" w:rsidRPr="00265643">
        <w:rPr>
          <w:rFonts w:ascii="Arial" w:hAnsi="Arial" w:cs="Arial"/>
          <w:sz w:val="22"/>
          <w:szCs w:val="22"/>
          <w:lang w:val="sl-SI"/>
        </w:rPr>
        <w:t xml:space="preserve">pa srebrno nagrado </w:t>
      </w:r>
      <w:r w:rsidRPr="00265643">
        <w:rPr>
          <w:rFonts w:ascii="Arial" w:hAnsi="Arial" w:cs="Arial"/>
          <w:sz w:val="22"/>
          <w:szCs w:val="22"/>
          <w:lang w:val="sl-SI"/>
        </w:rPr>
        <w:t xml:space="preserve">Euro NCAP </w:t>
      </w:r>
      <w:r w:rsidR="00A95A82" w:rsidRPr="00265643">
        <w:rPr>
          <w:rFonts w:ascii="Arial" w:hAnsi="Arial" w:cs="Arial"/>
          <w:sz w:val="22"/>
          <w:szCs w:val="22"/>
          <w:lang w:val="sl-SI"/>
        </w:rPr>
        <w:t>pri testiranju sistemov za aktivno varnost najbolje prodajanih kombijev v Evropi</w:t>
      </w:r>
      <w:r w:rsidRPr="00265643">
        <w:rPr>
          <w:rFonts w:ascii="Arial" w:hAnsi="Arial" w:cs="Arial"/>
          <w:sz w:val="22"/>
          <w:szCs w:val="22"/>
          <w:lang w:val="sl-SI"/>
        </w:rPr>
        <w:t xml:space="preserve"> </w:t>
      </w:r>
    </w:p>
    <w:p w14:paraId="2A2A8D29" w14:textId="77777777" w:rsidR="00B00BC8" w:rsidRPr="00265643" w:rsidRDefault="00B00BC8" w:rsidP="00B00BC8">
      <w:pPr>
        <w:pStyle w:val="Odstavekseznama"/>
        <w:rPr>
          <w:rFonts w:ascii="Arial" w:hAnsi="Arial" w:cs="Arial"/>
          <w:sz w:val="22"/>
          <w:szCs w:val="22"/>
          <w:lang w:val="sl-SI"/>
        </w:rPr>
      </w:pPr>
    </w:p>
    <w:p w14:paraId="5C2394CA" w14:textId="03CCE340" w:rsidR="00585BED" w:rsidRPr="00265643" w:rsidRDefault="00A84A0D" w:rsidP="00B00BC8">
      <w:pPr>
        <w:numPr>
          <w:ilvl w:val="0"/>
          <w:numId w:val="8"/>
        </w:numPr>
        <w:rPr>
          <w:rFonts w:ascii="Arial" w:hAnsi="Arial" w:cs="Arial"/>
          <w:sz w:val="22"/>
          <w:szCs w:val="22"/>
          <w:lang w:val="sl-SI"/>
        </w:rPr>
      </w:pPr>
      <w:r w:rsidRPr="00265643">
        <w:rPr>
          <w:rFonts w:ascii="Arial" w:hAnsi="Arial" w:cs="Arial"/>
          <w:sz w:val="22"/>
          <w:szCs w:val="22"/>
          <w:lang w:val="sl-SI"/>
        </w:rPr>
        <w:t xml:space="preserve">Testiranja so vključevala oceno zmogljivosti sistemov za samodejno zaviranje v sili, ki pomagajo zaščititi uporabnike vozila in druge udeležence v prometu, vključno s pešci in kolesarji </w:t>
      </w:r>
      <w:r w:rsidR="00585BED" w:rsidRPr="00265643">
        <w:rPr>
          <w:rFonts w:ascii="Arial" w:hAnsi="Arial" w:cs="Arial"/>
          <w:sz w:val="22"/>
          <w:szCs w:val="22"/>
          <w:lang w:val="sl-SI"/>
        </w:rPr>
        <w:br/>
      </w:r>
    </w:p>
    <w:p w14:paraId="422A6800" w14:textId="1AA1DACC" w:rsidR="00611C4B" w:rsidRPr="00265643" w:rsidRDefault="00611C4B" w:rsidP="00585BED">
      <w:pPr>
        <w:numPr>
          <w:ilvl w:val="0"/>
          <w:numId w:val="8"/>
        </w:numPr>
        <w:rPr>
          <w:rFonts w:ascii="Arial" w:hAnsi="Arial" w:cs="Arial"/>
          <w:sz w:val="22"/>
          <w:szCs w:val="22"/>
          <w:lang w:val="sl-SI"/>
        </w:rPr>
      </w:pPr>
      <w:r w:rsidRPr="00265643">
        <w:rPr>
          <w:rFonts w:ascii="Arial" w:hAnsi="Arial" w:cs="Arial"/>
          <w:sz w:val="22"/>
          <w:szCs w:val="22"/>
          <w:lang w:val="sl-SI"/>
        </w:rPr>
        <w:t>Ford</w:t>
      </w:r>
      <w:r w:rsidR="00A84A0D" w:rsidRPr="00265643">
        <w:rPr>
          <w:rFonts w:ascii="Arial" w:hAnsi="Arial" w:cs="Arial"/>
          <w:sz w:val="22"/>
          <w:szCs w:val="22"/>
          <w:lang w:val="sl-SI"/>
        </w:rPr>
        <w:t>ova napredna tehnologija za aktivno varnost uporabnikom pomaga preprečiti nezgode ter v primeru trčenja zmanjšati stroške popravila in čas, ko vozilo ni na voljo</w:t>
      </w:r>
    </w:p>
    <w:p w14:paraId="464CC5B4" w14:textId="77777777" w:rsidR="00B00BC8" w:rsidRPr="00265643" w:rsidRDefault="00B00BC8" w:rsidP="00802873">
      <w:pPr>
        <w:ind w:left="360"/>
        <w:rPr>
          <w:lang w:val="sl-SI"/>
        </w:rPr>
      </w:pPr>
    </w:p>
    <w:p w14:paraId="0A495193" w14:textId="77777777" w:rsidR="00B00BC8" w:rsidRPr="00265643" w:rsidRDefault="00B00BC8" w:rsidP="00B00BC8">
      <w:pPr>
        <w:rPr>
          <w:lang w:val="sl-SI"/>
        </w:rPr>
      </w:pPr>
    </w:p>
    <w:p w14:paraId="39CB3D4F" w14:textId="64A1B783" w:rsidR="00B00BC8" w:rsidRPr="00265643" w:rsidRDefault="00A84A0D" w:rsidP="00B00BC8">
      <w:pPr>
        <w:rPr>
          <w:rFonts w:ascii="Arial" w:hAnsi="Arial" w:cs="Arial"/>
          <w:sz w:val="22"/>
          <w:szCs w:val="22"/>
          <w:lang w:val="sl-SI"/>
        </w:rPr>
      </w:pPr>
      <w:proofErr w:type="spellStart"/>
      <w:r w:rsidRPr="00265643">
        <w:rPr>
          <w:rFonts w:ascii="Arial" w:hAnsi="Arial" w:cs="Arial"/>
          <w:b/>
          <w:sz w:val="22"/>
          <w:szCs w:val="22"/>
          <w:lang w:val="sl-SI"/>
        </w:rPr>
        <w:t>Dunton</w:t>
      </w:r>
      <w:proofErr w:type="spellEnd"/>
      <w:r w:rsidR="00B00BC8" w:rsidRPr="00265643">
        <w:rPr>
          <w:rFonts w:ascii="Arial" w:hAnsi="Arial" w:cs="Arial"/>
          <w:b/>
          <w:sz w:val="22"/>
          <w:szCs w:val="22"/>
          <w:lang w:val="sl-SI"/>
        </w:rPr>
        <w:t xml:space="preserve">, </w:t>
      </w:r>
      <w:r w:rsidRPr="00265643">
        <w:rPr>
          <w:rFonts w:ascii="Arial" w:hAnsi="Arial" w:cs="Arial"/>
          <w:b/>
          <w:sz w:val="22"/>
          <w:szCs w:val="22"/>
          <w:lang w:val="sl-SI"/>
        </w:rPr>
        <w:t>Velika Britanija</w:t>
      </w:r>
      <w:r w:rsidR="00B00BC8" w:rsidRPr="00265643">
        <w:rPr>
          <w:rFonts w:ascii="Arial" w:hAnsi="Arial" w:cs="Arial"/>
          <w:b/>
          <w:sz w:val="22"/>
          <w:szCs w:val="22"/>
          <w:lang w:val="sl-SI"/>
        </w:rPr>
        <w:t xml:space="preserve">, </w:t>
      </w:r>
      <w:r w:rsidRPr="00265643">
        <w:rPr>
          <w:rFonts w:ascii="Arial" w:hAnsi="Arial" w:cs="Arial"/>
          <w:b/>
          <w:sz w:val="22"/>
          <w:szCs w:val="22"/>
          <w:lang w:val="sl-SI"/>
        </w:rPr>
        <w:t xml:space="preserve">16. december </w:t>
      </w:r>
      <w:r w:rsidR="00B00BC8" w:rsidRPr="00265643">
        <w:rPr>
          <w:rFonts w:ascii="Arial" w:hAnsi="Arial" w:cs="Arial"/>
          <w:b/>
          <w:sz w:val="22"/>
          <w:szCs w:val="22"/>
          <w:lang w:val="sl-SI"/>
        </w:rPr>
        <w:t>20</w:t>
      </w:r>
      <w:r w:rsidR="0048215F" w:rsidRPr="00265643">
        <w:rPr>
          <w:rFonts w:ascii="Arial" w:hAnsi="Arial" w:cs="Arial"/>
          <w:b/>
          <w:sz w:val="22"/>
          <w:szCs w:val="22"/>
          <w:lang w:val="sl-SI"/>
        </w:rPr>
        <w:t>20</w:t>
      </w:r>
      <w:r w:rsidR="00B00BC8" w:rsidRPr="00265643">
        <w:rPr>
          <w:rFonts w:ascii="Arial" w:hAnsi="Arial" w:cs="Arial"/>
          <w:b/>
          <w:sz w:val="22"/>
          <w:szCs w:val="22"/>
          <w:lang w:val="sl-SI"/>
        </w:rPr>
        <w:t xml:space="preserve"> </w:t>
      </w:r>
      <w:r w:rsidR="00B00BC8" w:rsidRPr="00265643">
        <w:rPr>
          <w:rFonts w:ascii="Arial" w:hAnsi="Arial" w:cs="Arial"/>
          <w:sz w:val="22"/>
          <w:szCs w:val="22"/>
          <w:lang w:val="sl-SI"/>
        </w:rPr>
        <w:t>–</w:t>
      </w:r>
      <w:r w:rsidR="007C154B" w:rsidRPr="00265643">
        <w:rPr>
          <w:rFonts w:ascii="Arial" w:hAnsi="Arial" w:cs="Arial"/>
          <w:sz w:val="22"/>
          <w:szCs w:val="22"/>
          <w:lang w:val="sl-SI"/>
        </w:rPr>
        <w:t xml:space="preserve"> </w:t>
      </w:r>
      <w:r w:rsidRPr="00265643">
        <w:rPr>
          <w:rFonts w:ascii="Arial" w:hAnsi="Arial" w:cs="Arial"/>
          <w:sz w:val="22"/>
          <w:szCs w:val="22"/>
          <w:lang w:val="sl-SI"/>
        </w:rPr>
        <w:t xml:space="preserve">Novo testiranje neodvisne organizacije za varnost vozil Euro NCAP je pokazalo, da sta </w:t>
      </w:r>
      <w:r w:rsidR="00C93698" w:rsidRPr="00265643">
        <w:rPr>
          <w:rFonts w:ascii="Arial" w:hAnsi="Arial" w:cs="Arial"/>
          <w:sz w:val="22"/>
          <w:szCs w:val="22"/>
          <w:lang w:val="sl-SI"/>
        </w:rPr>
        <w:t xml:space="preserve">Ford </w:t>
      </w:r>
      <w:proofErr w:type="spellStart"/>
      <w:r w:rsidR="00214263" w:rsidRPr="00265643">
        <w:rPr>
          <w:rFonts w:ascii="Arial" w:hAnsi="Arial" w:cs="Arial"/>
          <w:sz w:val="22"/>
          <w:szCs w:val="22"/>
          <w:lang w:val="sl-SI"/>
        </w:rPr>
        <w:t>Transit</w:t>
      </w:r>
      <w:proofErr w:type="spellEnd"/>
      <w:r w:rsidR="00214263" w:rsidRPr="00265643">
        <w:rPr>
          <w:rFonts w:ascii="Arial" w:hAnsi="Arial" w:cs="Arial"/>
          <w:sz w:val="22"/>
          <w:szCs w:val="22"/>
          <w:lang w:val="sl-SI"/>
        </w:rPr>
        <w:t xml:space="preserve"> </w:t>
      </w:r>
      <w:r w:rsidRPr="00265643">
        <w:rPr>
          <w:rFonts w:ascii="Arial" w:hAnsi="Arial" w:cs="Arial"/>
          <w:sz w:val="22"/>
          <w:szCs w:val="22"/>
          <w:lang w:val="sl-SI"/>
        </w:rPr>
        <w:t xml:space="preserve">in </w:t>
      </w:r>
      <w:proofErr w:type="spellStart"/>
      <w:r w:rsidR="00214263" w:rsidRPr="00265643">
        <w:rPr>
          <w:rFonts w:ascii="Arial" w:hAnsi="Arial" w:cs="Arial"/>
          <w:sz w:val="22"/>
          <w:szCs w:val="22"/>
          <w:lang w:val="sl-SI"/>
        </w:rPr>
        <w:t>Transit</w:t>
      </w:r>
      <w:proofErr w:type="spellEnd"/>
      <w:r w:rsidR="00214263" w:rsidRPr="00265643">
        <w:rPr>
          <w:rFonts w:ascii="Arial" w:hAnsi="Arial" w:cs="Arial"/>
          <w:sz w:val="22"/>
          <w:szCs w:val="22"/>
          <w:lang w:val="sl-SI"/>
        </w:rPr>
        <w:t xml:space="preserve"> </w:t>
      </w:r>
      <w:proofErr w:type="spellStart"/>
      <w:r w:rsidR="00214263" w:rsidRPr="00265643">
        <w:rPr>
          <w:rFonts w:ascii="Arial" w:hAnsi="Arial" w:cs="Arial"/>
          <w:sz w:val="22"/>
          <w:szCs w:val="22"/>
          <w:lang w:val="sl-SI"/>
        </w:rPr>
        <w:t>Custom</w:t>
      </w:r>
      <w:proofErr w:type="spellEnd"/>
      <w:r w:rsidR="00214263" w:rsidRPr="00265643">
        <w:rPr>
          <w:rFonts w:ascii="Arial" w:hAnsi="Arial" w:cs="Arial"/>
          <w:sz w:val="22"/>
          <w:szCs w:val="22"/>
          <w:lang w:val="sl-SI"/>
        </w:rPr>
        <w:t xml:space="preserve"> </w:t>
      </w:r>
      <w:r w:rsidRPr="00265643">
        <w:rPr>
          <w:rFonts w:ascii="Arial" w:hAnsi="Arial" w:cs="Arial"/>
          <w:sz w:val="22"/>
          <w:szCs w:val="22"/>
          <w:lang w:val="sl-SI"/>
        </w:rPr>
        <w:t>na področju aktivne varnosti med naj</w:t>
      </w:r>
      <w:r w:rsidR="000D18AE">
        <w:rPr>
          <w:rFonts w:ascii="Arial" w:hAnsi="Arial" w:cs="Arial"/>
          <w:sz w:val="22"/>
          <w:szCs w:val="22"/>
          <w:lang w:val="sl-SI"/>
        </w:rPr>
        <w:t>učinkovitejšimi</w:t>
      </w:r>
      <w:r w:rsidRPr="00265643">
        <w:rPr>
          <w:rFonts w:ascii="Arial" w:hAnsi="Arial" w:cs="Arial"/>
          <w:sz w:val="22"/>
          <w:szCs w:val="22"/>
          <w:lang w:val="sl-SI"/>
        </w:rPr>
        <w:t xml:space="preserve"> dostavnimi vozili, ki so danes naprodaj v Evropi</w:t>
      </w:r>
      <w:r w:rsidR="00B00BC8" w:rsidRPr="00265643">
        <w:rPr>
          <w:rFonts w:ascii="Arial" w:hAnsi="Arial" w:cs="Arial"/>
          <w:sz w:val="22"/>
          <w:szCs w:val="22"/>
          <w:lang w:val="sl-SI"/>
        </w:rPr>
        <w:t>.</w:t>
      </w:r>
    </w:p>
    <w:p w14:paraId="371CAD0F" w14:textId="6227F835" w:rsidR="00793AEC" w:rsidRPr="00265643" w:rsidRDefault="00793AEC" w:rsidP="00B00BC8">
      <w:pPr>
        <w:rPr>
          <w:rFonts w:ascii="Arial" w:hAnsi="Arial" w:cs="Arial"/>
          <w:sz w:val="22"/>
          <w:szCs w:val="22"/>
          <w:lang w:val="sl-SI"/>
        </w:rPr>
      </w:pPr>
    </w:p>
    <w:p w14:paraId="3269E857" w14:textId="48895548" w:rsidR="00793AEC" w:rsidRPr="00265643" w:rsidRDefault="00A84A0D" w:rsidP="00B00BC8">
      <w:pPr>
        <w:rPr>
          <w:rFonts w:ascii="Arial" w:hAnsi="Arial" w:cs="Arial"/>
          <w:sz w:val="22"/>
          <w:szCs w:val="22"/>
          <w:lang w:val="sl-SI"/>
        </w:rPr>
      </w:pPr>
      <w:r w:rsidRPr="00265643">
        <w:rPr>
          <w:rFonts w:ascii="Arial" w:hAnsi="Arial" w:cs="Arial"/>
          <w:sz w:val="22"/>
          <w:szCs w:val="22"/>
          <w:lang w:val="sl-SI"/>
        </w:rPr>
        <w:t xml:space="preserve">V sklopu nove pobude so pri </w:t>
      </w:r>
      <w:r w:rsidR="00793AEC" w:rsidRPr="00265643">
        <w:rPr>
          <w:rFonts w:ascii="Arial" w:hAnsi="Arial" w:cs="Arial"/>
          <w:sz w:val="22"/>
          <w:szCs w:val="22"/>
          <w:lang w:val="sl-SI"/>
        </w:rPr>
        <w:t xml:space="preserve">Euro NCAP </w:t>
      </w:r>
      <w:r w:rsidRPr="00265643">
        <w:rPr>
          <w:rFonts w:ascii="Arial" w:hAnsi="Arial" w:cs="Arial"/>
          <w:sz w:val="22"/>
          <w:szCs w:val="22"/>
          <w:lang w:val="sl-SI"/>
        </w:rPr>
        <w:t>izvedli testiranje delovanja in učinkovitosti sistemov za aktivno varnost 19 najbolje prodajanih kombijev v Evropi</w:t>
      </w:r>
      <w:r w:rsidR="00433030" w:rsidRPr="00265643">
        <w:rPr>
          <w:rFonts w:ascii="Arial" w:hAnsi="Arial" w:cs="Arial"/>
          <w:sz w:val="22"/>
          <w:szCs w:val="22"/>
          <w:lang w:val="sl-SI"/>
        </w:rPr>
        <w:t xml:space="preserve">. </w:t>
      </w:r>
      <w:r w:rsidRPr="00265643">
        <w:rPr>
          <w:rFonts w:ascii="Arial" w:hAnsi="Arial" w:cs="Arial"/>
          <w:sz w:val="22"/>
          <w:szCs w:val="22"/>
          <w:lang w:val="sl-SI"/>
        </w:rPr>
        <w:t xml:space="preserve">Analizirali so samodejno zaviranje v sili </w:t>
      </w:r>
      <w:r w:rsidR="00433030" w:rsidRPr="00265643">
        <w:rPr>
          <w:rFonts w:ascii="Arial" w:hAnsi="Arial" w:cs="Arial"/>
          <w:sz w:val="22"/>
          <w:szCs w:val="22"/>
          <w:lang w:val="sl-SI"/>
        </w:rPr>
        <w:t xml:space="preserve">(AEB) </w:t>
      </w:r>
      <w:r w:rsidRPr="00265643">
        <w:rPr>
          <w:rFonts w:ascii="Arial" w:hAnsi="Arial" w:cs="Arial"/>
          <w:sz w:val="22"/>
          <w:szCs w:val="22"/>
          <w:lang w:val="sl-SI"/>
        </w:rPr>
        <w:t>pri bližanju vozilom, kolesarjem in pešcem, pa tudi tehnologije za ohranjanje voznega pasu in prepoznavanje omejitev hitrosti ter sisteme za nadzor potnikov</w:t>
      </w:r>
      <w:r w:rsidR="00433030" w:rsidRPr="00265643">
        <w:rPr>
          <w:rFonts w:ascii="Arial" w:hAnsi="Arial" w:cs="Arial"/>
          <w:sz w:val="22"/>
          <w:szCs w:val="22"/>
          <w:lang w:val="sl-SI"/>
        </w:rPr>
        <w:t xml:space="preserve">. </w:t>
      </w:r>
    </w:p>
    <w:p w14:paraId="73C69A6E" w14:textId="251F561D" w:rsidR="00433030" w:rsidRPr="00265643" w:rsidRDefault="00433030" w:rsidP="00B00BC8">
      <w:pPr>
        <w:rPr>
          <w:rFonts w:ascii="Arial" w:hAnsi="Arial" w:cs="Arial"/>
          <w:sz w:val="22"/>
          <w:szCs w:val="22"/>
          <w:lang w:val="sl-SI"/>
        </w:rPr>
      </w:pPr>
    </w:p>
    <w:p w14:paraId="5A6E3B6A" w14:textId="7A609D33" w:rsidR="00433030" w:rsidRPr="00265643" w:rsidRDefault="008D0A93" w:rsidP="00433030">
      <w:pPr>
        <w:rPr>
          <w:rFonts w:ascii="Arial" w:hAnsi="Arial" w:cs="Arial"/>
          <w:sz w:val="22"/>
          <w:szCs w:val="22"/>
          <w:lang w:val="sl-SI"/>
        </w:rPr>
      </w:pPr>
      <w:r w:rsidRPr="00265643">
        <w:rPr>
          <w:rFonts w:ascii="Arial" w:hAnsi="Arial" w:cs="Arial"/>
          <w:sz w:val="22"/>
          <w:szCs w:val="22"/>
          <w:lang w:val="sl-SI"/>
        </w:rPr>
        <w:t xml:space="preserve">Transit </w:t>
      </w:r>
      <w:r w:rsidR="00A84A0D" w:rsidRPr="00265643">
        <w:rPr>
          <w:rFonts w:ascii="Arial" w:hAnsi="Arial" w:cs="Arial"/>
          <w:sz w:val="22"/>
          <w:szCs w:val="22"/>
          <w:lang w:val="sl-SI"/>
        </w:rPr>
        <w:t xml:space="preserve">je s svojo paleto razpoložljivih funkcij za aktivno varnost osvojil zlato, </w:t>
      </w:r>
      <w:proofErr w:type="spellStart"/>
      <w:r w:rsidR="00433030" w:rsidRPr="00265643">
        <w:rPr>
          <w:rFonts w:ascii="Arial" w:hAnsi="Arial" w:cs="Arial"/>
          <w:sz w:val="22"/>
          <w:szCs w:val="22"/>
          <w:lang w:val="sl-SI"/>
        </w:rPr>
        <w:t>Transit</w:t>
      </w:r>
      <w:proofErr w:type="spellEnd"/>
      <w:r w:rsidR="00433030" w:rsidRPr="00265643">
        <w:rPr>
          <w:rFonts w:ascii="Arial" w:hAnsi="Arial" w:cs="Arial"/>
          <w:sz w:val="22"/>
          <w:szCs w:val="22"/>
          <w:lang w:val="sl-SI"/>
        </w:rPr>
        <w:t xml:space="preserve"> </w:t>
      </w:r>
      <w:proofErr w:type="spellStart"/>
      <w:r w:rsidR="00433030" w:rsidRPr="00265643">
        <w:rPr>
          <w:rFonts w:ascii="Arial" w:hAnsi="Arial" w:cs="Arial"/>
          <w:sz w:val="22"/>
          <w:szCs w:val="22"/>
          <w:lang w:val="sl-SI"/>
        </w:rPr>
        <w:t>Custom</w:t>
      </w:r>
      <w:proofErr w:type="spellEnd"/>
      <w:r w:rsidR="00433030" w:rsidRPr="00265643">
        <w:rPr>
          <w:rFonts w:ascii="Arial" w:hAnsi="Arial" w:cs="Arial"/>
          <w:sz w:val="22"/>
          <w:szCs w:val="22"/>
          <w:lang w:val="sl-SI"/>
        </w:rPr>
        <w:t xml:space="preserve"> </w:t>
      </w:r>
      <w:r w:rsidR="00A84A0D" w:rsidRPr="00265643">
        <w:rPr>
          <w:rFonts w:ascii="Arial" w:hAnsi="Arial" w:cs="Arial"/>
          <w:sz w:val="22"/>
          <w:szCs w:val="22"/>
          <w:lang w:val="sl-SI"/>
        </w:rPr>
        <w:t>pa srebrno nagrado</w:t>
      </w:r>
      <w:r w:rsidR="00433030" w:rsidRPr="00265643">
        <w:rPr>
          <w:rFonts w:ascii="Arial" w:hAnsi="Arial" w:cs="Arial"/>
          <w:sz w:val="22"/>
          <w:szCs w:val="22"/>
          <w:lang w:val="sl-SI"/>
        </w:rPr>
        <w:t xml:space="preserve">. </w:t>
      </w:r>
      <w:r w:rsidR="005077E0" w:rsidRPr="00265643">
        <w:rPr>
          <w:rFonts w:ascii="Arial" w:hAnsi="Arial" w:cs="Arial"/>
          <w:sz w:val="22"/>
          <w:szCs w:val="22"/>
          <w:lang w:val="sl-SI"/>
        </w:rPr>
        <w:t xml:space="preserve">Pri </w:t>
      </w:r>
      <w:r w:rsidR="00433030" w:rsidRPr="00265643">
        <w:rPr>
          <w:rFonts w:ascii="Arial" w:hAnsi="Arial" w:cs="Arial"/>
          <w:sz w:val="22"/>
          <w:szCs w:val="22"/>
          <w:lang w:val="sl-SI"/>
        </w:rPr>
        <w:t xml:space="preserve">Euro NCAP </w:t>
      </w:r>
      <w:r w:rsidR="005077E0" w:rsidRPr="00265643">
        <w:rPr>
          <w:rFonts w:ascii="Arial" w:hAnsi="Arial" w:cs="Arial"/>
          <w:sz w:val="22"/>
          <w:szCs w:val="22"/>
          <w:lang w:val="sl-SI"/>
        </w:rPr>
        <w:t xml:space="preserve">so posebej pohvalili Fordov sistem </w:t>
      </w:r>
      <w:r w:rsidR="00433030" w:rsidRPr="00265643">
        <w:rPr>
          <w:rFonts w:ascii="Arial" w:hAnsi="Arial" w:cs="Arial"/>
          <w:sz w:val="22"/>
          <w:szCs w:val="22"/>
          <w:lang w:val="sl-SI"/>
        </w:rPr>
        <w:t>AEB</w:t>
      </w:r>
      <w:r w:rsidR="00B56F62" w:rsidRPr="00265643">
        <w:rPr>
          <w:rFonts w:ascii="Arial" w:hAnsi="Arial" w:cs="Arial"/>
          <w:sz w:val="22"/>
          <w:szCs w:val="22"/>
          <w:lang w:val="sl-SI"/>
        </w:rPr>
        <w:t xml:space="preserve"> </w:t>
      </w:r>
      <w:r w:rsidR="005077E0" w:rsidRPr="00265643">
        <w:rPr>
          <w:rFonts w:ascii="Arial" w:hAnsi="Arial" w:cs="Arial"/>
          <w:sz w:val="22"/>
          <w:szCs w:val="22"/>
          <w:lang w:val="sl-SI"/>
        </w:rPr>
        <w:t>in tehnologijo za pomoč pri preprečevanju trčenja z zaznavanjem pešcev</w:t>
      </w:r>
      <w:r w:rsidR="00433030" w:rsidRPr="00265643">
        <w:rPr>
          <w:rFonts w:ascii="Arial" w:hAnsi="Arial" w:cs="Arial"/>
          <w:sz w:val="22"/>
          <w:szCs w:val="22"/>
          <w:vertAlign w:val="superscript"/>
          <w:lang w:val="sl-SI"/>
        </w:rPr>
        <w:t>1</w:t>
      </w:r>
      <w:r w:rsidR="00433030" w:rsidRPr="00265643">
        <w:rPr>
          <w:rFonts w:ascii="Arial" w:hAnsi="Arial" w:cs="Arial"/>
          <w:sz w:val="22"/>
          <w:szCs w:val="22"/>
          <w:lang w:val="sl-SI"/>
        </w:rPr>
        <w:t xml:space="preserve"> </w:t>
      </w:r>
      <w:r w:rsidR="005077E0" w:rsidRPr="00265643">
        <w:rPr>
          <w:rFonts w:ascii="Arial" w:hAnsi="Arial" w:cs="Arial"/>
          <w:sz w:val="22"/>
          <w:szCs w:val="22"/>
          <w:lang w:val="sl-SI"/>
        </w:rPr>
        <w:t>označili za vodilno funkcijo v razredu</w:t>
      </w:r>
      <w:r w:rsidR="00433030" w:rsidRPr="00265643">
        <w:rPr>
          <w:rFonts w:ascii="Arial" w:hAnsi="Arial" w:cs="Arial"/>
          <w:sz w:val="22"/>
          <w:szCs w:val="22"/>
          <w:lang w:val="sl-SI"/>
        </w:rPr>
        <w:t>.</w:t>
      </w:r>
    </w:p>
    <w:p w14:paraId="2EA42421" w14:textId="77777777" w:rsidR="00433030" w:rsidRPr="00265643" w:rsidRDefault="00433030" w:rsidP="00433030">
      <w:pPr>
        <w:rPr>
          <w:rFonts w:ascii="Arial" w:hAnsi="Arial" w:cs="Arial"/>
          <w:sz w:val="22"/>
          <w:szCs w:val="22"/>
          <w:lang w:val="sl-SI"/>
        </w:rPr>
      </w:pPr>
    </w:p>
    <w:p w14:paraId="535FBE60" w14:textId="7C4B2386" w:rsidR="002956E0" w:rsidRPr="00265643" w:rsidRDefault="00433030" w:rsidP="00281264">
      <w:pPr>
        <w:rPr>
          <w:rFonts w:ascii="Arial" w:hAnsi="Arial" w:cs="Arial"/>
          <w:sz w:val="22"/>
          <w:szCs w:val="22"/>
          <w:lang w:val="sl-SI"/>
        </w:rPr>
      </w:pPr>
      <w:r w:rsidRPr="00265643">
        <w:rPr>
          <w:rFonts w:ascii="Arial" w:hAnsi="Arial" w:cs="Arial"/>
          <w:sz w:val="22"/>
          <w:szCs w:val="22"/>
          <w:lang w:val="sl-SI"/>
        </w:rPr>
        <w:t xml:space="preserve">Transit </w:t>
      </w:r>
      <w:r w:rsidR="005077E0" w:rsidRPr="00265643">
        <w:rPr>
          <w:rFonts w:ascii="Arial" w:hAnsi="Arial" w:cs="Arial"/>
          <w:sz w:val="22"/>
          <w:szCs w:val="22"/>
          <w:lang w:val="sl-SI"/>
        </w:rPr>
        <w:t xml:space="preserve">je kot edini med vsemi vozili in funkcijami zabeležil popoln rezultat s </w:t>
      </w:r>
      <w:r w:rsidRPr="00265643">
        <w:rPr>
          <w:rFonts w:ascii="Arial" w:hAnsi="Arial" w:cs="Arial"/>
          <w:sz w:val="22"/>
          <w:szCs w:val="22"/>
          <w:lang w:val="sl-SI"/>
        </w:rPr>
        <w:t>100</w:t>
      </w:r>
      <w:r w:rsidR="005077E0" w:rsidRPr="00265643">
        <w:rPr>
          <w:rFonts w:ascii="Arial" w:hAnsi="Arial" w:cs="Arial"/>
          <w:sz w:val="22"/>
          <w:szCs w:val="22"/>
          <w:lang w:val="sl-SI"/>
        </w:rPr>
        <w:t xml:space="preserve"> odstotki, za to pa ima zasluge funkcija prepoz</w:t>
      </w:r>
      <w:r w:rsidR="00F36579">
        <w:rPr>
          <w:rFonts w:ascii="Arial" w:hAnsi="Arial" w:cs="Arial"/>
          <w:sz w:val="22"/>
          <w:szCs w:val="22"/>
          <w:lang w:val="sl-SI"/>
        </w:rPr>
        <w:t>n</w:t>
      </w:r>
      <w:r w:rsidR="005077E0" w:rsidRPr="00265643">
        <w:rPr>
          <w:rFonts w:ascii="Arial" w:hAnsi="Arial" w:cs="Arial"/>
          <w:sz w:val="22"/>
          <w:szCs w:val="22"/>
          <w:lang w:val="sl-SI"/>
        </w:rPr>
        <w:t>avanja prometnih znakov</w:t>
      </w:r>
      <w:r w:rsidRPr="00265643">
        <w:rPr>
          <w:rFonts w:ascii="Arial" w:hAnsi="Arial" w:cs="Arial"/>
          <w:sz w:val="22"/>
          <w:szCs w:val="22"/>
          <w:vertAlign w:val="superscript"/>
          <w:lang w:val="sl-SI"/>
        </w:rPr>
        <w:t>1</w:t>
      </w:r>
      <w:r w:rsidR="002119A1" w:rsidRPr="00265643">
        <w:rPr>
          <w:rFonts w:ascii="Arial" w:hAnsi="Arial" w:cs="Arial"/>
          <w:sz w:val="22"/>
          <w:szCs w:val="22"/>
          <w:lang w:val="sl-SI"/>
        </w:rPr>
        <w:t>;</w:t>
      </w:r>
      <w:r w:rsidR="009F711A" w:rsidRPr="00265643">
        <w:rPr>
          <w:rFonts w:ascii="Arial" w:hAnsi="Arial" w:cs="Arial"/>
          <w:sz w:val="22"/>
          <w:szCs w:val="22"/>
          <w:lang w:val="sl-SI"/>
        </w:rPr>
        <w:t xml:space="preserve"> </w:t>
      </w:r>
      <w:proofErr w:type="spellStart"/>
      <w:r w:rsidR="005077E0" w:rsidRPr="00265643">
        <w:rPr>
          <w:rFonts w:ascii="Arial" w:hAnsi="Arial" w:cs="Arial"/>
          <w:sz w:val="22"/>
          <w:szCs w:val="22"/>
          <w:lang w:val="sl-SI"/>
        </w:rPr>
        <w:t>Transitov</w:t>
      </w:r>
      <w:proofErr w:type="spellEnd"/>
      <w:r w:rsidR="005077E0" w:rsidRPr="00265643">
        <w:rPr>
          <w:rFonts w:ascii="Arial" w:hAnsi="Arial" w:cs="Arial"/>
          <w:sz w:val="22"/>
          <w:szCs w:val="22"/>
          <w:lang w:val="sl-SI"/>
        </w:rPr>
        <w:t xml:space="preserve"> sistem </w:t>
      </w:r>
      <w:r w:rsidR="002119A1" w:rsidRPr="00265643">
        <w:rPr>
          <w:rFonts w:ascii="Arial" w:hAnsi="Arial" w:cs="Arial"/>
          <w:sz w:val="22"/>
          <w:szCs w:val="22"/>
          <w:lang w:val="sl-SI"/>
        </w:rPr>
        <w:t xml:space="preserve">AEB </w:t>
      </w:r>
      <w:r w:rsidR="005077E0" w:rsidRPr="00265643">
        <w:rPr>
          <w:rFonts w:ascii="Arial" w:hAnsi="Arial" w:cs="Arial"/>
          <w:sz w:val="22"/>
          <w:szCs w:val="22"/>
          <w:lang w:val="sl-SI"/>
        </w:rPr>
        <w:t xml:space="preserve">se je izkazal </w:t>
      </w:r>
      <w:r w:rsidR="00D44471">
        <w:rPr>
          <w:rFonts w:ascii="Arial" w:hAnsi="Arial" w:cs="Arial"/>
          <w:sz w:val="22"/>
          <w:szCs w:val="22"/>
          <w:lang w:val="sl-SI"/>
        </w:rPr>
        <w:t xml:space="preserve">tudi </w:t>
      </w:r>
      <w:r w:rsidR="005077E0" w:rsidRPr="00265643">
        <w:rPr>
          <w:rFonts w:ascii="Arial" w:hAnsi="Arial" w:cs="Arial"/>
          <w:sz w:val="22"/>
          <w:szCs w:val="22"/>
          <w:lang w:val="sl-SI"/>
        </w:rPr>
        <w:t>z najboljšo zaščito kolesarjev</w:t>
      </w:r>
      <w:r w:rsidRPr="00265643">
        <w:rPr>
          <w:rFonts w:ascii="Arial" w:hAnsi="Arial" w:cs="Arial"/>
          <w:sz w:val="22"/>
          <w:szCs w:val="22"/>
          <w:lang w:val="sl-SI"/>
        </w:rPr>
        <w:t>.</w:t>
      </w:r>
      <w:r w:rsidR="00571FA1" w:rsidRPr="00265643">
        <w:rPr>
          <w:rFonts w:ascii="Arial" w:hAnsi="Arial" w:cs="Arial"/>
          <w:sz w:val="22"/>
          <w:szCs w:val="22"/>
          <w:lang w:val="sl-SI"/>
        </w:rPr>
        <w:t xml:space="preserve"> </w:t>
      </w:r>
    </w:p>
    <w:p w14:paraId="2AAE1229" w14:textId="225BA475" w:rsidR="009F711A" w:rsidRPr="00265643" w:rsidRDefault="002956E0" w:rsidP="0097229D">
      <w:pPr>
        <w:rPr>
          <w:rFonts w:ascii="Arial" w:hAnsi="Arial" w:cs="Arial"/>
          <w:sz w:val="22"/>
          <w:szCs w:val="22"/>
          <w:lang w:val="sl-SI"/>
        </w:rPr>
      </w:pPr>
      <w:r w:rsidRPr="00265643" w:rsidDel="002956E0">
        <w:rPr>
          <w:rFonts w:ascii="Arial" w:hAnsi="Arial" w:cs="Arial"/>
          <w:sz w:val="22"/>
          <w:szCs w:val="22"/>
          <w:lang w:val="sl-SI"/>
        </w:rPr>
        <w:t xml:space="preserve"> </w:t>
      </w:r>
    </w:p>
    <w:p w14:paraId="62512C0D" w14:textId="22ED59CD" w:rsidR="00974827" w:rsidRPr="00265643" w:rsidRDefault="00974827" w:rsidP="00974827">
      <w:pPr>
        <w:rPr>
          <w:rFonts w:ascii="Arial" w:hAnsi="Arial" w:cs="Arial"/>
          <w:sz w:val="22"/>
          <w:szCs w:val="22"/>
          <w:lang w:val="sl-SI"/>
        </w:rPr>
      </w:pPr>
      <w:r w:rsidRPr="00265643">
        <w:rPr>
          <w:rFonts w:ascii="Arial" w:hAnsi="Arial" w:cs="Arial"/>
          <w:sz w:val="22"/>
          <w:szCs w:val="22"/>
          <w:lang w:val="sl-SI"/>
        </w:rPr>
        <w:t>“</w:t>
      </w:r>
      <w:r w:rsidR="00A65A28" w:rsidRPr="00265643">
        <w:rPr>
          <w:rFonts w:ascii="Arial" w:hAnsi="Arial" w:cs="Arial"/>
          <w:sz w:val="22"/>
          <w:szCs w:val="22"/>
          <w:lang w:val="sl-SI"/>
        </w:rPr>
        <w:t>Zavedamo se, da je varnost najpomembnejša prioriteta podjetij, ki želijo zaščititi tako svoje osebje kot druge udeležence v prometu</w:t>
      </w:r>
      <w:r w:rsidRPr="00265643">
        <w:rPr>
          <w:rFonts w:ascii="Arial" w:hAnsi="Arial" w:cs="Arial"/>
          <w:sz w:val="22"/>
          <w:szCs w:val="22"/>
          <w:lang w:val="sl-SI"/>
        </w:rPr>
        <w:t xml:space="preserve">,” </w:t>
      </w:r>
      <w:r w:rsidR="00A65A28" w:rsidRPr="00265643">
        <w:rPr>
          <w:rFonts w:ascii="Arial" w:hAnsi="Arial" w:cs="Arial"/>
          <w:sz w:val="22"/>
          <w:szCs w:val="22"/>
          <w:lang w:val="sl-SI"/>
        </w:rPr>
        <w:t xml:space="preserve">je povedal </w:t>
      </w:r>
      <w:r w:rsidRPr="00265643">
        <w:rPr>
          <w:rFonts w:ascii="Arial" w:hAnsi="Arial" w:cs="Arial"/>
          <w:sz w:val="22"/>
          <w:szCs w:val="22"/>
          <w:lang w:val="sl-SI"/>
        </w:rPr>
        <w:t xml:space="preserve">Stuart </w:t>
      </w:r>
      <w:proofErr w:type="spellStart"/>
      <w:r w:rsidRPr="00265643">
        <w:rPr>
          <w:rFonts w:ascii="Arial" w:hAnsi="Arial" w:cs="Arial"/>
          <w:sz w:val="22"/>
          <w:szCs w:val="22"/>
          <w:lang w:val="sl-SI"/>
        </w:rPr>
        <w:t>Southgate</w:t>
      </w:r>
      <w:proofErr w:type="spellEnd"/>
      <w:r w:rsidRPr="00265643">
        <w:rPr>
          <w:rFonts w:ascii="Arial" w:hAnsi="Arial" w:cs="Arial"/>
          <w:sz w:val="22"/>
          <w:szCs w:val="22"/>
          <w:lang w:val="sl-SI"/>
        </w:rPr>
        <w:t xml:space="preserve">, </w:t>
      </w:r>
      <w:r w:rsidR="00A65A28" w:rsidRPr="00265643">
        <w:rPr>
          <w:rFonts w:ascii="Arial" w:hAnsi="Arial" w:cs="Arial"/>
          <w:sz w:val="22"/>
          <w:szCs w:val="22"/>
          <w:lang w:val="sl-SI"/>
        </w:rPr>
        <w:t xml:space="preserve">direktor razvoja na področju varnosti pri </w:t>
      </w:r>
      <w:r w:rsidRPr="00265643">
        <w:rPr>
          <w:rFonts w:ascii="Arial" w:hAnsi="Arial" w:cs="Arial"/>
          <w:sz w:val="22"/>
          <w:szCs w:val="22"/>
          <w:lang w:val="sl-SI"/>
        </w:rPr>
        <w:t>Ford</w:t>
      </w:r>
      <w:r w:rsidR="00A65A28" w:rsidRPr="00265643">
        <w:rPr>
          <w:rFonts w:ascii="Arial" w:hAnsi="Arial" w:cs="Arial"/>
          <w:sz w:val="22"/>
          <w:szCs w:val="22"/>
          <w:lang w:val="sl-SI"/>
        </w:rPr>
        <w:t>u Evropa</w:t>
      </w:r>
      <w:r w:rsidRPr="00265643">
        <w:rPr>
          <w:rFonts w:ascii="Arial" w:hAnsi="Arial" w:cs="Arial"/>
          <w:sz w:val="22"/>
          <w:szCs w:val="22"/>
          <w:lang w:val="sl-SI"/>
        </w:rPr>
        <w:t>. “</w:t>
      </w:r>
      <w:r w:rsidR="00A65A28" w:rsidRPr="00265643">
        <w:rPr>
          <w:rFonts w:ascii="Arial" w:hAnsi="Arial" w:cs="Arial"/>
          <w:sz w:val="22"/>
          <w:szCs w:val="22"/>
          <w:lang w:val="sl-SI"/>
        </w:rPr>
        <w:t xml:space="preserve">Zelo nas veseli, da so pri </w:t>
      </w:r>
      <w:r w:rsidRPr="00265643">
        <w:rPr>
          <w:rFonts w:ascii="Arial" w:hAnsi="Arial" w:cs="Arial"/>
          <w:sz w:val="22"/>
          <w:szCs w:val="22"/>
          <w:lang w:val="sl-SI"/>
        </w:rPr>
        <w:t xml:space="preserve">Euro NCAP </w:t>
      </w:r>
      <w:r w:rsidR="00A65A28" w:rsidRPr="00265643">
        <w:rPr>
          <w:rFonts w:ascii="Arial" w:hAnsi="Arial" w:cs="Arial"/>
          <w:sz w:val="22"/>
          <w:szCs w:val="22"/>
          <w:lang w:val="sl-SI"/>
        </w:rPr>
        <w:t>potrdili obseg in učinkovitost naših tehnologij za aktivno varnost</w:t>
      </w:r>
      <w:r w:rsidRPr="00265643">
        <w:rPr>
          <w:rFonts w:ascii="Arial" w:hAnsi="Arial" w:cs="Arial"/>
          <w:sz w:val="22"/>
          <w:szCs w:val="22"/>
          <w:lang w:val="sl-SI"/>
        </w:rPr>
        <w:t>. T</w:t>
      </w:r>
      <w:r w:rsidR="00A65A28" w:rsidRPr="00265643">
        <w:rPr>
          <w:rFonts w:ascii="Arial" w:hAnsi="Arial" w:cs="Arial"/>
          <w:sz w:val="22"/>
          <w:szCs w:val="22"/>
          <w:lang w:val="sl-SI"/>
        </w:rPr>
        <w:t>i sistemi ščitijo uporabnike in pomagajo preprečiti hujše nezgode ali vsaj zmanjšati njihove posledice</w:t>
      </w:r>
      <w:r w:rsidRPr="00265643">
        <w:rPr>
          <w:rFonts w:ascii="Arial" w:hAnsi="Arial" w:cs="Arial"/>
          <w:sz w:val="22"/>
          <w:szCs w:val="22"/>
          <w:lang w:val="sl-SI"/>
        </w:rPr>
        <w:t xml:space="preserve">. </w:t>
      </w:r>
      <w:r w:rsidR="00A65A28" w:rsidRPr="00265643">
        <w:rPr>
          <w:rFonts w:ascii="Arial" w:hAnsi="Arial" w:cs="Arial"/>
          <w:sz w:val="22"/>
          <w:szCs w:val="22"/>
          <w:lang w:val="sl-SI"/>
        </w:rPr>
        <w:t>Tako te napredne tehnologije zmanjšajo število telesnih poškodb in čas, ko vozilo zaradi popravila ni na voljo</w:t>
      </w:r>
      <w:r w:rsidRPr="00265643">
        <w:rPr>
          <w:rFonts w:ascii="Arial" w:hAnsi="Arial" w:cs="Arial"/>
          <w:sz w:val="22"/>
          <w:szCs w:val="22"/>
          <w:lang w:val="sl-SI"/>
        </w:rPr>
        <w:t>.”</w:t>
      </w:r>
    </w:p>
    <w:p w14:paraId="2BD613C0" w14:textId="77777777" w:rsidR="002956E0" w:rsidRPr="00265643" w:rsidRDefault="002956E0" w:rsidP="00B00BC8">
      <w:pPr>
        <w:rPr>
          <w:rFonts w:ascii="Arial" w:hAnsi="Arial" w:cs="Arial"/>
          <w:sz w:val="22"/>
          <w:szCs w:val="22"/>
          <w:lang w:val="sl-SI"/>
        </w:rPr>
      </w:pPr>
    </w:p>
    <w:p w14:paraId="2F4E0A11" w14:textId="3DE24DC8" w:rsidR="002956E0" w:rsidRPr="00265643" w:rsidRDefault="002956E0" w:rsidP="00B00BC8">
      <w:pPr>
        <w:rPr>
          <w:rFonts w:ascii="Arial" w:hAnsi="Arial" w:cs="Arial"/>
          <w:sz w:val="22"/>
          <w:szCs w:val="22"/>
          <w:lang w:val="sl-SI"/>
        </w:rPr>
      </w:pPr>
      <w:r w:rsidRPr="00265643">
        <w:rPr>
          <w:rFonts w:ascii="Arial" w:hAnsi="Arial" w:cs="Arial"/>
          <w:sz w:val="22"/>
          <w:szCs w:val="22"/>
          <w:lang w:val="sl-SI"/>
        </w:rPr>
        <w:t xml:space="preserve">Euro NCAP </w:t>
      </w:r>
      <w:r w:rsidR="00A65A28" w:rsidRPr="00265643">
        <w:rPr>
          <w:rFonts w:ascii="Arial" w:hAnsi="Arial" w:cs="Arial"/>
          <w:sz w:val="22"/>
          <w:szCs w:val="22"/>
          <w:lang w:val="sl-SI"/>
        </w:rPr>
        <w:t>je za primerjavo funkcij za aktivno varnost vsakega vozila uporabil iste kriterije</w:t>
      </w:r>
      <w:r w:rsidRPr="00265643">
        <w:rPr>
          <w:rFonts w:ascii="Arial" w:hAnsi="Arial" w:cs="Arial"/>
          <w:sz w:val="22"/>
          <w:szCs w:val="22"/>
          <w:lang w:val="sl-SI"/>
        </w:rPr>
        <w:t xml:space="preserve">. </w:t>
      </w:r>
      <w:r w:rsidR="00A65A28" w:rsidRPr="00265643">
        <w:rPr>
          <w:rFonts w:ascii="Arial" w:hAnsi="Arial" w:cs="Arial"/>
          <w:sz w:val="22"/>
          <w:szCs w:val="22"/>
          <w:lang w:val="sl-SI"/>
        </w:rPr>
        <w:t xml:space="preserve">Vsa vozila so vozila po testni progi, </w:t>
      </w:r>
      <w:r w:rsidR="00666040" w:rsidRPr="00265643">
        <w:rPr>
          <w:rFonts w:ascii="Arial" w:hAnsi="Arial" w:cs="Arial"/>
          <w:sz w:val="22"/>
          <w:szCs w:val="22"/>
          <w:lang w:val="sl-SI"/>
        </w:rPr>
        <w:t xml:space="preserve">da rezultati ustrezajo dejanski uporabi, pa so bila </w:t>
      </w:r>
      <w:r w:rsidR="00A65A28" w:rsidRPr="00265643">
        <w:rPr>
          <w:rFonts w:ascii="Arial" w:hAnsi="Arial" w:cs="Arial"/>
          <w:sz w:val="22"/>
          <w:szCs w:val="22"/>
          <w:lang w:val="sl-SI"/>
        </w:rPr>
        <w:t xml:space="preserve">natovorjena do </w:t>
      </w:r>
      <w:r w:rsidR="00666040" w:rsidRPr="00265643">
        <w:rPr>
          <w:rFonts w:ascii="Arial" w:hAnsi="Arial" w:cs="Arial"/>
          <w:sz w:val="22"/>
          <w:szCs w:val="22"/>
          <w:lang w:val="sl-SI"/>
        </w:rPr>
        <w:t>polovice svoje največje dovoljene nosilnosti</w:t>
      </w:r>
      <w:r w:rsidRPr="00265643">
        <w:rPr>
          <w:rFonts w:ascii="Arial" w:hAnsi="Arial" w:cs="Arial"/>
          <w:sz w:val="22"/>
          <w:szCs w:val="22"/>
          <w:lang w:val="sl-SI"/>
        </w:rPr>
        <w:t xml:space="preserve">. </w:t>
      </w:r>
    </w:p>
    <w:p w14:paraId="3AB0725A" w14:textId="1E1FB778" w:rsidR="002956E0" w:rsidRPr="00265643" w:rsidRDefault="002956E0" w:rsidP="00B00BC8">
      <w:pPr>
        <w:rPr>
          <w:rFonts w:ascii="Arial" w:hAnsi="Arial" w:cs="Arial"/>
          <w:sz w:val="22"/>
          <w:szCs w:val="22"/>
          <w:lang w:val="sl-SI"/>
        </w:rPr>
      </w:pPr>
    </w:p>
    <w:p w14:paraId="32103208" w14:textId="6498B5A9" w:rsidR="00D83AC5" w:rsidRPr="00265643" w:rsidRDefault="00666040" w:rsidP="00B00BC8">
      <w:pPr>
        <w:rPr>
          <w:rFonts w:ascii="Arial" w:hAnsi="Arial" w:cs="Arial"/>
          <w:sz w:val="22"/>
          <w:szCs w:val="22"/>
          <w:lang w:val="sl-SI"/>
        </w:rPr>
      </w:pPr>
      <w:r w:rsidRPr="00265643">
        <w:rPr>
          <w:rFonts w:ascii="Arial" w:hAnsi="Arial" w:cs="Arial"/>
          <w:sz w:val="22"/>
          <w:szCs w:val="22"/>
          <w:lang w:val="sl-SI"/>
        </w:rPr>
        <w:t xml:space="preserve">Preizkus je zajemal tako opozorila vozniku kot tudi poseg samodejnega zaviranja v sili (AEB) pri bližanju parkiranim vozilom ali počasnejšemu prometu vključno z močnim zaviranjem vozila, ki </w:t>
      </w:r>
      <w:r w:rsidRPr="00265643">
        <w:rPr>
          <w:rFonts w:ascii="Arial" w:hAnsi="Arial" w:cs="Arial"/>
          <w:sz w:val="22"/>
          <w:szCs w:val="22"/>
          <w:lang w:val="sl-SI"/>
        </w:rPr>
        <w:lastRenderedPageBreak/>
        <w:t>je vozilo pred testnim</w:t>
      </w:r>
      <w:r w:rsidR="007149E5" w:rsidRPr="00265643">
        <w:rPr>
          <w:rFonts w:ascii="Arial" w:hAnsi="Arial" w:cs="Arial"/>
          <w:sz w:val="22"/>
          <w:szCs w:val="22"/>
          <w:lang w:val="sl-SI"/>
        </w:rPr>
        <w:t xml:space="preserve">. Euro NCAP </w:t>
      </w:r>
      <w:r w:rsidRPr="00265643">
        <w:rPr>
          <w:rFonts w:ascii="Arial" w:hAnsi="Arial" w:cs="Arial"/>
          <w:sz w:val="22"/>
          <w:szCs w:val="22"/>
          <w:lang w:val="sl-SI"/>
        </w:rPr>
        <w:t>je ocenjeval tudi odziv na otroka, ki steče na cesto, ter pešce in kolesarje, ki hodijo po cesti ali jo prečkajo</w:t>
      </w:r>
      <w:r w:rsidR="00D57C7A" w:rsidRPr="00265643">
        <w:rPr>
          <w:rFonts w:ascii="Arial" w:hAnsi="Arial" w:cs="Arial"/>
          <w:sz w:val="22"/>
          <w:szCs w:val="22"/>
          <w:lang w:val="sl-SI"/>
        </w:rPr>
        <w:t>.</w:t>
      </w:r>
    </w:p>
    <w:p w14:paraId="0FBF69D5" w14:textId="61B3292C" w:rsidR="00281264" w:rsidRPr="00265643" w:rsidRDefault="00666040" w:rsidP="00B00BC8">
      <w:pPr>
        <w:rPr>
          <w:rFonts w:ascii="Arial" w:hAnsi="Arial" w:cs="Arial"/>
          <w:sz w:val="22"/>
          <w:szCs w:val="22"/>
          <w:lang w:val="sl-SI"/>
        </w:rPr>
      </w:pPr>
      <w:r w:rsidRPr="00265643">
        <w:rPr>
          <w:rFonts w:ascii="Arial" w:hAnsi="Arial" w:cs="Arial"/>
          <w:sz w:val="22"/>
          <w:szCs w:val="22"/>
          <w:lang w:val="sl-SI"/>
        </w:rPr>
        <w:t>Poleg zaščite udeležencev v prometu lahko sistemi za aktivno varnost prispevajo k povečanju časa</w:t>
      </w:r>
      <w:r w:rsidR="00D44471">
        <w:rPr>
          <w:rFonts w:ascii="Arial" w:hAnsi="Arial" w:cs="Arial"/>
          <w:sz w:val="22"/>
          <w:szCs w:val="22"/>
          <w:lang w:val="sl-SI"/>
        </w:rPr>
        <w:t xml:space="preserve">, ko je vozilo na voljo za uporabo, </w:t>
      </w:r>
      <w:r w:rsidRPr="00265643">
        <w:rPr>
          <w:rFonts w:ascii="Arial" w:hAnsi="Arial" w:cs="Arial"/>
          <w:sz w:val="22"/>
          <w:szCs w:val="22"/>
          <w:lang w:val="sl-SI"/>
        </w:rPr>
        <w:t xml:space="preserve">in zmanjšajo stroške za draga popravila, </w:t>
      </w:r>
      <w:r w:rsidR="00D44471">
        <w:rPr>
          <w:rFonts w:ascii="Arial" w:hAnsi="Arial" w:cs="Arial"/>
          <w:sz w:val="22"/>
          <w:szCs w:val="22"/>
          <w:lang w:val="sl-SI"/>
        </w:rPr>
        <w:t xml:space="preserve">s </w:t>
      </w:r>
      <w:r w:rsidRPr="00265643">
        <w:rPr>
          <w:rFonts w:ascii="Arial" w:hAnsi="Arial" w:cs="Arial"/>
          <w:sz w:val="22"/>
          <w:szCs w:val="22"/>
          <w:lang w:val="sl-SI"/>
        </w:rPr>
        <w:t>pomoč</w:t>
      </w:r>
      <w:r w:rsidR="00D44471">
        <w:rPr>
          <w:rFonts w:ascii="Arial" w:hAnsi="Arial" w:cs="Arial"/>
          <w:sz w:val="22"/>
          <w:szCs w:val="22"/>
          <w:lang w:val="sl-SI"/>
        </w:rPr>
        <w:t>jo</w:t>
      </w:r>
      <w:r w:rsidRPr="00265643">
        <w:rPr>
          <w:rFonts w:ascii="Arial" w:hAnsi="Arial" w:cs="Arial"/>
          <w:sz w:val="22"/>
          <w:szCs w:val="22"/>
          <w:lang w:val="sl-SI"/>
        </w:rPr>
        <w:t xml:space="preserve"> pri preprečevanju trčenj, ki se jim je možno izogniti, pa se lahko zmanjšajo tudi stroški zavarovanja</w:t>
      </w:r>
      <w:r w:rsidR="00281264" w:rsidRPr="00265643">
        <w:rPr>
          <w:rFonts w:ascii="Arial" w:hAnsi="Arial" w:cs="Arial"/>
          <w:sz w:val="22"/>
          <w:szCs w:val="22"/>
          <w:lang w:val="sl-SI"/>
        </w:rPr>
        <w:t>.</w:t>
      </w:r>
    </w:p>
    <w:p w14:paraId="3A1B74EA" w14:textId="4A6112E5" w:rsidR="00BB03B7" w:rsidRPr="00265643" w:rsidRDefault="00BB03B7" w:rsidP="00B00BC8">
      <w:pPr>
        <w:rPr>
          <w:rFonts w:ascii="Arial" w:hAnsi="Arial" w:cs="Arial"/>
          <w:sz w:val="22"/>
          <w:szCs w:val="22"/>
          <w:lang w:val="sl-SI"/>
        </w:rPr>
      </w:pPr>
    </w:p>
    <w:p w14:paraId="1F6045FB" w14:textId="67EE24D7" w:rsidR="006D171A" w:rsidRPr="00265643" w:rsidRDefault="00BB03B7" w:rsidP="00B00BC8">
      <w:pPr>
        <w:rPr>
          <w:rFonts w:ascii="Arial" w:hAnsi="Arial" w:cs="Arial"/>
          <w:sz w:val="22"/>
          <w:szCs w:val="22"/>
          <w:lang w:val="sl-SI"/>
        </w:rPr>
      </w:pPr>
      <w:r w:rsidRPr="00265643">
        <w:rPr>
          <w:rFonts w:ascii="Arial" w:hAnsi="Arial" w:cs="Arial"/>
          <w:sz w:val="22"/>
          <w:szCs w:val="22"/>
          <w:lang w:val="sl-SI"/>
        </w:rPr>
        <w:t>“</w:t>
      </w:r>
      <w:r w:rsidR="00933561" w:rsidRPr="00265643">
        <w:rPr>
          <w:rFonts w:ascii="Arial" w:hAnsi="Arial" w:cs="Arial"/>
          <w:sz w:val="22"/>
          <w:szCs w:val="22"/>
          <w:lang w:val="sl-SI"/>
        </w:rPr>
        <w:t xml:space="preserve">Ob upoštevanju milijonov kombijev na evropskih cestah in hitre rasti dobav </w:t>
      </w:r>
      <w:r w:rsidR="00D44471">
        <w:rPr>
          <w:rFonts w:ascii="Arial" w:hAnsi="Arial" w:cs="Arial"/>
          <w:sz w:val="22"/>
          <w:szCs w:val="22"/>
          <w:lang w:val="sl-SI"/>
        </w:rPr>
        <w:t xml:space="preserve">prek spleta naročenega blaga </w:t>
      </w:r>
      <w:r w:rsidR="00933561" w:rsidRPr="00265643">
        <w:rPr>
          <w:rFonts w:ascii="Arial" w:hAnsi="Arial" w:cs="Arial"/>
          <w:sz w:val="22"/>
          <w:szCs w:val="22"/>
          <w:lang w:val="sl-SI"/>
        </w:rPr>
        <w:t>v naših mestih so v gospodarska vozila vgrajeni sistemi za aktivno varnost ključnega pomena za izboljšanje varnosti za vse udeležence v prometu</w:t>
      </w:r>
      <w:r w:rsidRPr="00265643">
        <w:rPr>
          <w:rFonts w:ascii="Arial" w:hAnsi="Arial" w:cs="Arial"/>
          <w:sz w:val="22"/>
          <w:szCs w:val="22"/>
          <w:lang w:val="sl-SI"/>
        </w:rPr>
        <w:t xml:space="preserve">,” </w:t>
      </w:r>
      <w:r w:rsidR="00933561" w:rsidRPr="00265643">
        <w:rPr>
          <w:rFonts w:ascii="Arial" w:hAnsi="Arial" w:cs="Arial"/>
          <w:sz w:val="22"/>
          <w:szCs w:val="22"/>
          <w:lang w:val="sl-SI"/>
        </w:rPr>
        <w:t>je povedal d</w:t>
      </w:r>
      <w:r w:rsidR="006D171A" w:rsidRPr="00265643">
        <w:rPr>
          <w:rFonts w:ascii="Arial" w:hAnsi="Arial" w:cs="Arial"/>
          <w:sz w:val="22"/>
          <w:szCs w:val="22"/>
          <w:lang w:val="sl-SI"/>
        </w:rPr>
        <w:t xml:space="preserve">r. </w:t>
      </w:r>
      <w:proofErr w:type="spellStart"/>
      <w:r w:rsidR="006D171A" w:rsidRPr="00265643">
        <w:rPr>
          <w:rFonts w:ascii="Arial" w:hAnsi="Arial" w:cs="Arial"/>
          <w:sz w:val="22"/>
          <w:szCs w:val="22"/>
          <w:lang w:val="sl-SI"/>
        </w:rPr>
        <w:t>Michiel</w:t>
      </w:r>
      <w:proofErr w:type="spellEnd"/>
      <w:r w:rsidR="006D171A" w:rsidRPr="00265643">
        <w:rPr>
          <w:rFonts w:ascii="Arial" w:hAnsi="Arial" w:cs="Arial"/>
          <w:sz w:val="22"/>
          <w:szCs w:val="22"/>
          <w:lang w:val="sl-SI"/>
        </w:rPr>
        <w:t xml:space="preserve"> van </w:t>
      </w:r>
      <w:proofErr w:type="spellStart"/>
      <w:r w:rsidR="006D171A" w:rsidRPr="00265643">
        <w:rPr>
          <w:rFonts w:ascii="Arial" w:hAnsi="Arial" w:cs="Arial"/>
          <w:sz w:val="22"/>
          <w:szCs w:val="22"/>
          <w:lang w:val="sl-SI"/>
        </w:rPr>
        <w:t>Ratingen</w:t>
      </w:r>
      <w:proofErr w:type="spellEnd"/>
      <w:r w:rsidR="006D171A" w:rsidRPr="00265643">
        <w:rPr>
          <w:rFonts w:ascii="Arial" w:hAnsi="Arial" w:cs="Arial"/>
          <w:sz w:val="22"/>
          <w:szCs w:val="22"/>
          <w:lang w:val="sl-SI"/>
        </w:rPr>
        <w:t xml:space="preserve">, </w:t>
      </w:r>
      <w:r w:rsidR="00933561" w:rsidRPr="00265643">
        <w:rPr>
          <w:rFonts w:ascii="Arial" w:hAnsi="Arial" w:cs="Arial"/>
          <w:sz w:val="22"/>
          <w:szCs w:val="22"/>
          <w:lang w:val="sl-SI"/>
        </w:rPr>
        <w:t xml:space="preserve">generalni sekretar </w:t>
      </w:r>
      <w:r w:rsidRPr="00265643">
        <w:rPr>
          <w:rFonts w:ascii="Arial" w:hAnsi="Arial" w:cs="Arial"/>
          <w:sz w:val="22"/>
          <w:szCs w:val="22"/>
          <w:lang w:val="sl-SI"/>
        </w:rPr>
        <w:t xml:space="preserve">Euro NCAP. “Ford </w:t>
      </w:r>
      <w:r w:rsidR="00933561" w:rsidRPr="00265643">
        <w:rPr>
          <w:rFonts w:ascii="Arial" w:hAnsi="Arial" w:cs="Arial"/>
          <w:sz w:val="22"/>
          <w:szCs w:val="22"/>
          <w:lang w:val="sl-SI"/>
        </w:rPr>
        <w:t>je ena vodilnih znamk gospodarskih vozil v Evropi</w:t>
      </w:r>
      <w:r w:rsidR="00265643" w:rsidRPr="00265643">
        <w:rPr>
          <w:rFonts w:ascii="Arial" w:hAnsi="Arial" w:cs="Arial"/>
          <w:sz w:val="22"/>
          <w:szCs w:val="22"/>
          <w:lang w:val="sl-SI"/>
        </w:rPr>
        <w:t xml:space="preserve">, odlična zmogljivost, ki sta jo pokazala </w:t>
      </w:r>
      <w:proofErr w:type="spellStart"/>
      <w:r w:rsidRPr="00265643">
        <w:rPr>
          <w:rFonts w:ascii="Arial" w:hAnsi="Arial" w:cs="Arial"/>
          <w:sz w:val="22"/>
          <w:szCs w:val="22"/>
          <w:lang w:val="sl-SI"/>
        </w:rPr>
        <w:t>Transit</w:t>
      </w:r>
      <w:proofErr w:type="spellEnd"/>
      <w:r w:rsidRPr="00265643">
        <w:rPr>
          <w:rFonts w:ascii="Arial" w:hAnsi="Arial" w:cs="Arial"/>
          <w:sz w:val="22"/>
          <w:szCs w:val="22"/>
          <w:lang w:val="sl-SI"/>
        </w:rPr>
        <w:t xml:space="preserve"> </w:t>
      </w:r>
      <w:r w:rsidR="00265643" w:rsidRPr="00265643">
        <w:rPr>
          <w:rFonts w:ascii="Arial" w:hAnsi="Arial" w:cs="Arial"/>
          <w:sz w:val="22"/>
          <w:szCs w:val="22"/>
          <w:lang w:val="sl-SI"/>
        </w:rPr>
        <w:t xml:space="preserve">in </w:t>
      </w:r>
      <w:proofErr w:type="spellStart"/>
      <w:r w:rsidRPr="00265643">
        <w:rPr>
          <w:rFonts w:ascii="Arial" w:hAnsi="Arial" w:cs="Arial"/>
          <w:sz w:val="22"/>
          <w:szCs w:val="22"/>
          <w:lang w:val="sl-SI"/>
        </w:rPr>
        <w:t>Transit</w:t>
      </w:r>
      <w:proofErr w:type="spellEnd"/>
      <w:r w:rsidRPr="00265643">
        <w:rPr>
          <w:rFonts w:ascii="Arial" w:hAnsi="Arial" w:cs="Arial"/>
          <w:sz w:val="22"/>
          <w:szCs w:val="22"/>
          <w:lang w:val="sl-SI"/>
        </w:rPr>
        <w:t xml:space="preserve"> </w:t>
      </w:r>
      <w:proofErr w:type="spellStart"/>
      <w:r w:rsidRPr="00265643">
        <w:rPr>
          <w:rFonts w:ascii="Arial" w:hAnsi="Arial" w:cs="Arial"/>
          <w:sz w:val="22"/>
          <w:szCs w:val="22"/>
          <w:lang w:val="sl-SI"/>
        </w:rPr>
        <w:t>Custom</w:t>
      </w:r>
      <w:proofErr w:type="spellEnd"/>
      <w:r w:rsidR="00265643" w:rsidRPr="00265643">
        <w:rPr>
          <w:rFonts w:ascii="Arial" w:hAnsi="Arial" w:cs="Arial"/>
          <w:sz w:val="22"/>
          <w:szCs w:val="22"/>
          <w:lang w:val="sl-SI"/>
        </w:rPr>
        <w:t xml:space="preserve">, pa nas navdaja z dobrim občutkom, da se je Ford zavezal k vgradnji najsodobnejših </w:t>
      </w:r>
      <w:proofErr w:type="spellStart"/>
      <w:r w:rsidR="00265643" w:rsidRPr="00265643">
        <w:rPr>
          <w:rFonts w:ascii="Arial" w:hAnsi="Arial" w:cs="Arial"/>
          <w:sz w:val="22"/>
          <w:szCs w:val="22"/>
          <w:lang w:val="sl-SI"/>
        </w:rPr>
        <w:t>asistenčnih</w:t>
      </w:r>
      <w:proofErr w:type="spellEnd"/>
      <w:r w:rsidR="00265643" w:rsidRPr="00265643">
        <w:rPr>
          <w:rFonts w:ascii="Arial" w:hAnsi="Arial" w:cs="Arial"/>
          <w:sz w:val="22"/>
          <w:szCs w:val="22"/>
          <w:lang w:val="sl-SI"/>
        </w:rPr>
        <w:t xml:space="preserve"> tehnologij v </w:t>
      </w:r>
      <w:proofErr w:type="spellStart"/>
      <w:r w:rsidR="00265643" w:rsidRPr="00265643">
        <w:rPr>
          <w:rFonts w:ascii="Arial" w:hAnsi="Arial" w:cs="Arial"/>
          <w:sz w:val="22"/>
          <w:szCs w:val="22"/>
          <w:lang w:val="sl-SI"/>
        </w:rPr>
        <w:t>Transitovo</w:t>
      </w:r>
      <w:proofErr w:type="spellEnd"/>
      <w:r w:rsidR="00265643" w:rsidRPr="00265643">
        <w:rPr>
          <w:rFonts w:ascii="Arial" w:hAnsi="Arial" w:cs="Arial"/>
          <w:sz w:val="22"/>
          <w:szCs w:val="22"/>
          <w:lang w:val="sl-SI"/>
        </w:rPr>
        <w:t xml:space="preserve"> družino, kar bo pomagalo zagotoviti večjo varnost vseh uporabnikov evropskih cest</w:t>
      </w:r>
      <w:r w:rsidRPr="00265643">
        <w:rPr>
          <w:rFonts w:ascii="Arial" w:hAnsi="Arial" w:cs="Arial"/>
          <w:sz w:val="22"/>
          <w:szCs w:val="22"/>
          <w:lang w:val="sl-SI"/>
        </w:rPr>
        <w:t>.”</w:t>
      </w:r>
    </w:p>
    <w:p w14:paraId="56BB55C6" w14:textId="542DDF82" w:rsidR="006D43B1" w:rsidRPr="00265643" w:rsidRDefault="006D43B1" w:rsidP="0097229D">
      <w:pPr>
        <w:rPr>
          <w:rFonts w:ascii="Arial" w:hAnsi="Arial" w:cs="Arial"/>
          <w:sz w:val="22"/>
          <w:szCs w:val="22"/>
          <w:lang w:val="sl-SI"/>
        </w:rPr>
      </w:pPr>
    </w:p>
    <w:p w14:paraId="1D08D008" w14:textId="3A7EE59F" w:rsidR="006D43B1" w:rsidRPr="00265643" w:rsidRDefault="006D43B1" w:rsidP="0097229D">
      <w:pPr>
        <w:rPr>
          <w:rFonts w:ascii="Arial" w:hAnsi="Arial" w:cs="Arial"/>
          <w:sz w:val="22"/>
          <w:szCs w:val="22"/>
          <w:lang w:val="sl-SI"/>
        </w:rPr>
      </w:pPr>
      <w:proofErr w:type="spellStart"/>
      <w:r w:rsidRPr="00265643">
        <w:rPr>
          <w:rFonts w:ascii="Arial" w:hAnsi="Arial" w:cs="Arial"/>
          <w:sz w:val="22"/>
          <w:szCs w:val="22"/>
          <w:lang w:val="sl-SI"/>
        </w:rPr>
        <w:t>Transit</w:t>
      </w:r>
      <w:proofErr w:type="spellEnd"/>
      <w:r w:rsidRPr="00265643">
        <w:rPr>
          <w:rFonts w:ascii="Arial" w:hAnsi="Arial" w:cs="Arial"/>
          <w:sz w:val="22"/>
          <w:szCs w:val="22"/>
          <w:lang w:val="sl-SI"/>
        </w:rPr>
        <w:t xml:space="preserve"> </w:t>
      </w:r>
      <w:r w:rsidR="00265643" w:rsidRPr="00265643">
        <w:rPr>
          <w:rFonts w:ascii="Arial" w:hAnsi="Arial" w:cs="Arial"/>
          <w:sz w:val="22"/>
          <w:szCs w:val="22"/>
          <w:lang w:val="sl-SI"/>
        </w:rPr>
        <w:t xml:space="preserve">in </w:t>
      </w:r>
      <w:proofErr w:type="spellStart"/>
      <w:r w:rsidRPr="00265643">
        <w:rPr>
          <w:rFonts w:ascii="Arial" w:hAnsi="Arial" w:cs="Arial"/>
          <w:sz w:val="22"/>
          <w:szCs w:val="22"/>
          <w:lang w:val="sl-SI"/>
        </w:rPr>
        <w:t>Transit</w:t>
      </w:r>
      <w:proofErr w:type="spellEnd"/>
      <w:r w:rsidRPr="00265643">
        <w:rPr>
          <w:rFonts w:ascii="Arial" w:hAnsi="Arial" w:cs="Arial"/>
          <w:sz w:val="22"/>
          <w:szCs w:val="22"/>
          <w:lang w:val="sl-SI"/>
        </w:rPr>
        <w:t xml:space="preserve"> </w:t>
      </w:r>
      <w:proofErr w:type="spellStart"/>
      <w:r w:rsidRPr="00265643">
        <w:rPr>
          <w:rFonts w:ascii="Arial" w:hAnsi="Arial" w:cs="Arial"/>
          <w:sz w:val="22"/>
          <w:szCs w:val="22"/>
          <w:lang w:val="sl-SI"/>
        </w:rPr>
        <w:t>Custom</w:t>
      </w:r>
      <w:proofErr w:type="spellEnd"/>
      <w:r w:rsidRPr="00265643">
        <w:rPr>
          <w:rFonts w:ascii="Arial" w:hAnsi="Arial" w:cs="Arial"/>
          <w:sz w:val="22"/>
          <w:szCs w:val="22"/>
          <w:lang w:val="sl-SI"/>
        </w:rPr>
        <w:t xml:space="preserve"> </w:t>
      </w:r>
      <w:r w:rsidR="00265643" w:rsidRPr="00265643">
        <w:rPr>
          <w:rFonts w:ascii="Arial" w:hAnsi="Arial" w:cs="Arial"/>
          <w:sz w:val="22"/>
          <w:szCs w:val="22"/>
          <w:lang w:val="sl-SI"/>
        </w:rPr>
        <w:t xml:space="preserve">nudita popolno paleto naprednih tehnologij za aktivno varnost in pomoč vozniku, vključno z aktivnimi </w:t>
      </w:r>
      <w:proofErr w:type="spellStart"/>
      <w:r w:rsidR="00265643" w:rsidRPr="00265643">
        <w:rPr>
          <w:rFonts w:ascii="Arial" w:hAnsi="Arial" w:cs="Arial"/>
          <w:sz w:val="22"/>
          <w:szCs w:val="22"/>
          <w:lang w:val="sl-SI"/>
        </w:rPr>
        <w:t>tempomatom</w:t>
      </w:r>
      <w:proofErr w:type="spellEnd"/>
      <w:r w:rsidR="00265643" w:rsidRPr="00265643">
        <w:rPr>
          <w:rFonts w:ascii="Arial" w:hAnsi="Arial" w:cs="Arial"/>
          <w:sz w:val="22"/>
          <w:szCs w:val="22"/>
          <w:lang w:val="sl-SI"/>
        </w:rPr>
        <w:t xml:space="preserve"> s prepoznavanjem prometnih znakov, sistemom za nadzor mrtvih kotov in aktivnim parkirnim pomočnikom</w:t>
      </w:r>
      <w:r w:rsidRPr="00265643">
        <w:rPr>
          <w:rFonts w:ascii="Arial" w:hAnsi="Arial" w:cs="Arial"/>
          <w:sz w:val="22"/>
          <w:szCs w:val="22"/>
          <w:lang w:val="sl-SI"/>
        </w:rPr>
        <w:t xml:space="preserve">. </w:t>
      </w:r>
    </w:p>
    <w:p w14:paraId="0B514644" w14:textId="77777777" w:rsidR="00B00BC8" w:rsidRPr="00265643" w:rsidRDefault="00B00BC8" w:rsidP="00B00BC8">
      <w:pPr>
        <w:rPr>
          <w:rFonts w:ascii="Arial" w:hAnsi="Arial" w:cs="Arial"/>
          <w:sz w:val="22"/>
          <w:szCs w:val="22"/>
          <w:lang w:val="sl-SI"/>
        </w:rPr>
      </w:pPr>
    </w:p>
    <w:p w14:paraId="480164FC" w14:textId="77777777" w:rsidR="00B00BC8" w:rsidRPr="00265643" w:rsidRDefault="00B00BC8" w:rsidP="00B00BC8">
      <w:pPr>
        <w:jc w:val="center"/>
        <w:rPr>
          <w:rFonts w:ascii="Arial" w:hAnsi="Arial" w:cs="Arial"/>
          <w:sz w:val="22"/>
          <w:szCs w:val="22"/>
          <w:lang w:val="sl-SI"/>
        </w:rPr>
      </w:pPr>
      <w:r w:rsidRPr="00265643">
        <w:rPr>
          <w:rFonts w:ascii="Arial" w:hAnsi="Arial" w:cs="Arial"/>
          <w:sz w:val="22"/>
          <w:szCs w:val="22"/>
          <w:lang w:val="sl-SI"/>
        </w:rPr>
        <w:t># # #</w:t>
      </w:r>
    </w:p>
    <w:p w14:paraId="788BFFEB" w14:textId="77777777" w:rsidR="0064408E" w:rsidRPr="00265643" w:rsidRDefault="0064408E" w:rsidP="00B00BC8">
      <w:pPr>
        <w:jc w:val="center"/>
        <w:rPr>
          <w:rFonts w:ascii="Arial" w:hAnsi="Arial" w:cs="Arial"/>
          <w:sz w:val="22"/>
          <w:szCs w:val="22"/>
          <w:lang w:val="sl-SI"/>
        </w:rPr>
      </w:pPr>
    </w:p>
    <w:p w14:paraId="2DE5DB8D" w14:textId="5196894D" w:rsidR="009939AD" w:rsidRPr="00265643" w:rsidRDefault="00A21B14" w:rsidP="00A21B14">
      <w:pPr>
        <w:autoSpaceDE w:val="0"/>
        <w:autoSpaceDN w:val="0"/>
        <w:adjustRightInd w:val="0"/>
        <w:rPr>
          <w:rFonts w:ascii="Arial" w:hAnsi="Arial" w:cs="Arial"/>
          <w:sz w:val="18"/>
          <w:szCs w:val="18"/>
          <w:lang w:val="sl-SI" w:eastAsia="en-GB"/>
        </w:rPr>
      </w:pPr>
      <w:r w:rsidRPr="00265643">
        <w:rPr>
          <w:rFonts w:ascii="Arial" w:hAnsi="Arial" w:cs="Arial"/>
          <w:sz w:val="22"/>
          <w:szCs w:val="22"/>
          <w:vertAlign w:val="superscript"/>
          <w:lang w:val="sl-SI"/>
        </w:rPr>
        <w:t>1</w:t>
      </w:r>
      <w:r w:rsidRPr="00265643">
        <w:rPr>
          <w:rFonts w:ascii="Arial" w:hAnsi="Arial" w:cs="Arial"/>
          <w:sz w:val="22"/>
          <w:szCs w:val="22"/>
          <w:lang w:val="sl-SI"/>
        </w:rPr>
        <w:t xml:space="preserve"> </w:t>
      </w:r>
      <w:proofErr w:type="spellStart"/>
      <w:r w:rsidR="00265643" w:rsidRPr="00265643">
        <w:rPr>
          <w:rFonts w:ascii="Arial" w:hAnsi="Arial" w:cs="Arial"/>
          <w:iCs/>
          <w:sz w:val="18"/>
          <w:szCs w:val="18"/>
          <w:lang w:val="sl-SI"/>
        </w:rPr>
        <w:t>Asistenčne</w:t>
      </w:r>
      <w:proofErr w:type="spellEnd"/>
      <w:r w:rsidR="00265643" w:rsidRPr="00265643">
        <w:rPr>
          <w:rFonts w:ascii="Arial" w:hAnsi="Arial" w:cs="Arial"/>
          <w:iCs/>
          <w:sz w:val="18"/>
          <w:szCs w:val="18"/>
          <w:lang w:val="sl-SI"/>
        </w:rPr>
        <w:t xml:space="preserve"> funkcije so namenjene le za pomoč vozniku in ne nadomeščajo njegove pozornosti, presoje ter odgovornosti za upravljanje in nadzor vozila. Prav tako niso nadomestek za varno vožnjo. Glede podrobnosti in omejitev glejte Navodila za uporabo</w:t>
      </w:r>
      <w:r w:rsidRPr="00265643">
        <w:rPr>
          <w:rFonts w:ascii="Arial" w:hAnsi="Arial" w:cs="Arial"/>
          <w:sz w:val="18"/>
          <w:szCs w:val="18"/>
          <w:lang w:val="sl-SI" w:eastAsia="en-GB"/>
        </w:rPr>
        <w:t>.</w:t>
      </w:r>
    </w:p>
    <w:p w14:paraId="1DEC11DF" w14:textId="77777777" w:rsidR="009939AD" w:rsidRPr="00265643" w:rsidRDefault="009939AD" w:rsidP="00B00BC8">
      <w:pPr>
        <w:jc w:val="center"/>
        <w:rPr>
          <w:rFonts w:ascii="Arial" w:hAnsi="Arial" w:cs="Arial"/>
          <w:sz w:val="22"/>
          <w:szCs w:val="22"/>
          <w:lang w:val="sl-SI"/>
        </w:rPr>
      </w:pPr>
    </w:p>
    <w:p w14:paraId="7D3FD211" w14:textId="77777777" w:rsidR="000B69E9" w:rsidRPr="00265643" w:rsidRDefault="000B69E9" w:rsidP="004B2904">
      <w:pPr>
        <w:rPr>
          <w:rFonts w:ascii="Arial" w:hAnsi="Arial" w:cs="Arial"/>
          <w:i/>
          <w:sz w:val="22"/>
          <w:szCs w:val="22"/>
          <w:lang w:val="sl-SI"/>
        </w:rPr>
      </w:pPr>
    </w:p>
    <w:sectPr w:rsidR="000B69E9" w:rsidRPr="00265643" w:rsidSect="00A86BB6">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C250C" w14:textId="77777777" w:rsidR="00ED5FAC" w:rsidRDefault="00ED5FAC">
      <w:r>
        <w:separator/>
      </w:r>
    </w:p>
  </w:endnote>
  <w:endnote w:type="continuationSeparator" w:id="0">
    <w:p w14:paraId="52BC2108" w14:textId="77777777" w:rsidR="00ED5FAC" w:rsidRDefault="00E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265643"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3151486B" w14:textId="77777777" w:rsidR="00265643" w:rsidRPr="00F57117" w:rsidRDefault="00265643" w:rsidP="00265643">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4BA6DFBC" w14:textId="1653F98E" w:rsidR="004217E8" w:rsidRPr="00265643" w:rsidRDefault="00265643" w:rsidP="00265643">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4217E8" w:rsidRPr="00265643" w:rsidRDefault="004217E8">
          <w:pPr>
            <w:pStyle w:val="Noga"/>
            <w:rPr>
              <w:lang w:val="de-DE"/>
            </w:rPr>
          </w:pPr>
        </w:p>
      </w:tc>
    </w:tr>
  </w:tbl>
  <w:p w14:paraId="0E12174D" w14:textId="77777777" w:rsidR="004217E8" w:rsidRPr="00265643"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7F1F9FC8" w14:textId="77777777" w:rsidR="00265643" w:rsidRPr="00F57117" w:rsidRDefault="00265643" w:rsidP="00265643">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7B41ADEB" w:rsidR="008A1DF4" w:rsidRPr="00265643" w:rsidRDefault="00265643" w:rsidP="00265643">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265643">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3232" w14:textId="77777777" w:rsidR="00ED5FAC" w:rsidRDefault="00ED5FAC">
      <w:r>
        <w:separator/>
      </w:r>
    </w:p>
  </w:footnote>
  <w:footnote w:type="continuationSeparator" w:id="0">
    <w:p w14:paraId="585A361E" w14:textId="77777777" w:rsidR="00ED5FAC" w:rsidRDefault="00ED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16D6" w14:textId="0C4B6DCC" w:rsidR="005532D6" w:rsidRPr="00315ADB" w:rsidRDefault="007B6B6D"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FE287F"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FE287F" w:rsidP="008C6D0D">
                    <w:pPr>
                      <w:rPr>
                        <w:rFonts w:ascii="Arial" w:hAnsi="Arial" w:cs="Arial"/>
                        <w:sz w:val="12"/>
                        <w:szCs w:val="12"/>
                      </w:rPr>
                    </w:pPr>
                    <w:hyperlink r:id="rId4"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6A0940">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51E9"/>
    <w:rsid w:val="00005B4D"/>
    <w:rsid w:val="000101F4"/>
    <w:rsid w:val="00010F60"/>
    <w:rsid w:val="00027737"/>
    <w:rsid w:val="0003033A"/>
    <w:rsid w:val="00031575"/>
    <w:rsid w:val="0003526C"/>
    <w:rsid w:val="000354BC"/>
    <w:rsid w:val="00036696"/>
    <w:rsid w:val="00050ABA"/>
    <w:rsid w:val="00050DC2"/>
    <w:rsid w:val="00051E29"/>
    <w:rsid w:val="00052B3E"/>
    <w:rsid w:val="000550A2"/>
    <w:rsid w:val="0006148A"/>
    <w:rsid w:val="00062C82"/>
    <w:rsid w:val="000645BD"/>
    <w:rsid w:val="00064E4B"/>
    <w:rsid w:val="00064EF2"/>
    <w:rsid w:val="000701D8"/>
    <w:rsid w:val="00073627"/>
    <w:rsid w:val="00074D61"/>
    <w:rsid w:val="00084F44"/>
    <w:rsid w:val="0008510A"/>
    <w:rsid w:val="00092664"/>
    <w:rsid w:val="00092E4C"/>
    <w:rsid w:val="00094E70"/>
    <w:rsid w:val="00097C38"/>
    <w:rsid w:val="000A04CE"/>
    <w:rsid w:val="000A1066"/>
    <w:rsid w:val="000A12EF"/>
    <w:rsid w:val="000B20AF"/>
    <w:rsid w:val="000B68CF"/>
    <w:rsid w:val="000B69E9"/>
    <w:rsid w:val="000C0AC9"/>
    <w:rsid w:val="000C239A"/>
    <w:rsid w:val="000C2461"/>
    <w:rsid w:val="000C42E8"/>
    <w:rsid w:val="000D18AE"/>
    <w:rsid w:val="000D2BB4"/>
    <w:rsid w:val="000D3CBF"/>
    <w:rsid w:val="000E2171"/>
    <w:rsid w:val="000E2487"/>
    <w:rsid w:val="000F4AC0"/>
    <w:rsid w:val="00101713"/>
    <w:rsid w:val="00101ADF"/>
    <w:rsid w:val="001033CB"/>
    <w:rsid w:val="001043E5"/>
    <w:rsid w:val="00114532"/>
    <w:rsid w:val="00121507"/>
    <w:rsid w:val="001227A7"/>
    <w:rsid w:val="00123596"/>
    <w:rsid w:val="00123CE0"/>
    <w:rsid w:val="001257CC"/>
    <w:rsid w:val="0013102B"/>
    <w:rsid w:val="00131DAD"/>
    <w:rsid w:val="00134150"/>
    <w:rsid w:val="001351FE"/>
    <w:rsid w:val="001366DC"/>
    <w:rsid w:val="00136DEA"/>
    <w:rsid w:val="00140056"/>
    <w:rsid w:val="00141293"/>
    <w:rsid w:val="001413CE"/>
    <w:rsid w:val="00144232"/>
    <w:rsid w:val="00147882"/>
    <w:rsid w:val="00151A8A"/>
    <w:rsid w:val="00155444"/>
    <w:rsid w:val="00160E88"/>
    <w:rsid w:val="00162322"/>
    <w:rsid w:val="00175F42"/>
    <w:rsid w:val="00177A84"/>
    <w:rsid w:val="0018290A"/>
    <w:rsid w:val="00191E20"/>
    <w:rsid w:val="001A2415"/>
    <w:rsid w:val="001A340C"/>
    <w:rsid w:val="001A5C5E"/>
    <w:rsid w:val="001B01B7"/>
    <w:rsid w:val="001B45AB"/>
    <w:rsid w:val="001B6874"/>
    <w:rsid w:val="001C16AB"/>
    <w:rsid w:val="001C20BD"/>
    <w:rsid w:val="001C4203"/>
    <w:rsid w:val="001D1448"/>
    <w:rsid w:val="001D5206"/>
    <w:rsid w:val="001D528F"/>
    <w:rsid w:val="001E4705"/>
    <w:rsid w:val="001E51FD"/>
    <w:rsid w:val="001E6922"/>
    <w:rsid w:val="001E6C4E"/>
    <w:rsid w:val="001E72EC"/>
    <w:rsid w:val="001F1FBC"/>
    <w:rsid w:val="001F3F33"/>
    <w:rsid w:val="002119A1"/>
    <w:rsid w:val="00213DD2"/>
    <w:rsid w:val="00214263"/>
    <w:rsid w:val="00214C30"/>
    <w:rsid w:val="00215362"/>
    <w:rsid w:val="00215F60"/>
    <w:rsid w:val="0022223F"/>
    <w:rsid w:val="00223283"/>
    <w:rsid w:val="00223525"/>
    <w:rsid w:val="002307BD"/>
    <w:rsid w:val="00232317"/>
    <w:rsid w:val="002372F5"/>
    <w:rsid w:val="00242727"/>
    <w:rsid w:val="00252CDC"/>
    <w:rsid w:val="002545BB"/>
    <w:rsid w:val="00255E7C"/>
    <w:rsid w:val="00261C9B"/>
    <w:rsid w:val="00265643"/>
    <w:rsid w:val="00281264"/>
    <w:rsid w:val="0028435B"/>
    <w:rsid w:val="00285D93"/>
    <w:rsid w:val="00286103"/>
    <w:rsid w:val="002877C5"/>
    <w:rsid w:val="00294EC5"/>
    <w:rsid w:val="002956E0"/>
    <w:rsid w:val="002A17AF"/>
    <w:rsid w:val="002A5218"/>
    <w:rsid w:val="002A6A73"/>
    <w:rsid w:val="002B2048"/>
    <w:rsid w:val="002B372A"/>
    <w:rsid w:val="002C1691"/>
    <w:rsid w:val="002C1C01"/>
    <w:rsid w:val="002C70F2"/>
    <w:rsid w:val="002D07A1"/>
    <w:rsid w:val="002D30F8"/>
    <w:rsid w:val="002D440D"/>
    <w:rsid w:val="002D7077"/>
    <w:rsid w:val="002D74A8"/>
    <w:rsid w:val="002E06E6"/>
    <w:rsid w:val="002E162E"/>
    <w:rsid w:val="002E2BA7"/>
    <w:rsid w:val="002E59B9"/>
    <w:rsid w:val="002E7D6A"/>
    <w:rsid w:val="00300EF9"/>
    <w:rsid w:val="00305A97"/>
    <w:rsid w:val="003111F6"/>
    <w:rsid w:val="00311374"/>
    <w:rsid w:val="003149AE"/>
    <w:rsid w:val="00315ADB"/>
    <w:rsid w:val="00317F04"/>
    <w:rsid w:val="00332D0E"/>
    <w:rsid w:val="00340904"/>
    <w:rsid w:val="0034157D"/>
    <w:rsid w:val="00342744"/>
    <w:rsid w:val="00343269"/>
    <w:rsid w:val="00344529"/>
    <w:rsid w:val="00345577"/>
    <w:rsid w:val="00353395"/>
    <w:rsid w:val="003541DD"/>
    <w:rsid w:val="00366141"/>
    <w:rsid w:val="00366687"/>
    <w:rsid w:val="00370F0D"/>
    <w:rsid w:val="00376F87"/>
    <w:rsid w:val="00377406"/>
    <w:rsid w:val="003814A4"/>
    <w:rsid w:val="00381EF2"/>
    <w:rsid w:val="00384B13"/>
    <w:rsid w:val="003870DD"/>
    <w:rsid w:val="00394072"/>
    <w:rsid w:val="00395200"/>
    <w:rsid w:val="003963B6"/>
    <w:rsid w:val="0039662F"/>
    <w:rsid w:val="003A0134"/>
    <w:rsid w:val="003A2E5F"/>
    <w:rsid w:val="003A367C"/>
    <w:rsid w:val="003A3733"/>
    <w:rsid w:val="003A4888"/>
    <w:rsid w:val="003A50EF"/>
    <w:rsid w:val="003A7B2D"/>
    <w:rsid w:val="003B5885"/>
    <w:rsid w:val="003B66E5"/>
    <w:rsid w:val="003C0F90"/>
    <w:rsid w:val="003C7F26"/>
    <w:rsid w:val="003D4B77"/>
    <w:rsid w:val="003E1F9B"/>
    <w:rsid w:val="003E745A"/>
    <w:rsid w:val="003F0B00"/>
    <w:rsid w:val="00401A9C"/>
    <w:rsid w:val="0040759F"/>
    <w:rsid w:val="00412D3F"/>
    <w:rsid w:val="004133C6"/>
    <w:rsid w:val="00413F8E"/>
    <w:rsid w:val="004151E2"/>
    <w:rsid w:val="00415545"/>
    <w:rsid w:val="00416EBB"/>
    <w:rsid w:val="0042177A"/>
    <w:rsid w:val="004217E8"/>
    <w:rsid w:val="00421B0E"/>
    <w:rsid w:val="00424F01"/>
    <w:rsid w:val="00424FD5"/>
    <w:rsid w:val="00430428"/>
    <w:rsid w:val="004304C4"/>
    <w:rsid w:val="00430C1F"/>
    <w:rsid w:val="00432AA3"/>
    <w:rsid w:val="00433030"/>
    <w:rsid w:val="00435981"/>
    <w:rsid w:val="00435D77"/>
    <w:rsid w:val="00441411"/>
    <w:rsid w:val="00442542"/>
    <w:rsid w:val="0044272A"/>
    <w:rsid w:val="00455AA5"/>
    <w:rsid w:val="00455BD3"/>
    <w:rsid w:val="00455C89"/>
    <w:rsid w:val="00456451"/>
    <w:rsid w:val="00460FC5"/>
    <w:rsid w:val="00471810"/>
    <w:rsid w:val="004751A1"/>
    <w:rsid w:val="004752EA"/>
    <w:rsid w:val="0048215F"/>
    <w:rsid w:val="00482F56"/>
    <w:rsid w:val="004914E1"/>
    <w:rsid w:val="0049188E"/>
    <w:rsid w:val="00497954"/>
    <w:rsid w:val="004A5282"/>
    <w:rsid w:val="004A5E92"/>
    <w:rsid w:val="004A7953"/>
    <w:rsid w:val="004B2904"/>
    <w:rsid w:val="004B47F8"/>
    <w:rsid w:val="004B7656"/>
    <w:rsid w:val="004C13B7"/>
    <w:rsid w:val="004C276F"/>
    <w:rsid w:val="004C417D"/>
    <w:rsid w:val="004C4A2C"/>
    <w:rsid w:val="004D04A4"/>
    <w:rsid w:val="004D127F"/>
    <w:rsid w:val="004D2AE6"/>
    <w:rsid w:val="004D4008"/>
    <w:rsid w:val="004D797A"/>
    <w:rsid w:val="004E21AA"/>
    <w:rsid w:val="004E242D"/>
    <w:rsid w:val="004E33DD"/>
    <w:rsid w:val="004E6187"/>
    <w:rsid w:val="004E6A44"/>
    <w:rsid w:val="004E7080"/>
    <w:rsid w:val="004F15EE"/>
    <w:rsid w:val="004F1A2D"/>
    <w:rsid w:val="004F2398"/>
    <w:rsid w:val="004F24F4"/>
    <w:rsid w:val="004F2EF8"/>
    <w:rsid w:val="004F5E8D"/>
    <w:rsid w:val="004F6FE1"/>
    <w:rsid w:val="00502B4A"/>
    <w:rsid w:val="0050430A"/>
    <w:rsid w:val="005062CA"/>
    <w:rsid w:val="0050727D"/>
    <w:rsid w:val="005077E0"/>
    <w:rsid w:val="0051565A"/>
    <w:rsid w:val="0051693F"/>
    <w:rsid w:val="00520424"/>
    <w:rsid w:val="005214A1"/>
    <w:rsid w:val="005268F9"/>
    <w:rsid w:val="0053055B"/>
    <w:rsid w:val="00536AE0"/>
    <w:rsid w:val="0054622C"/>
    <w:rsid w:val="00546FF2"/>
    <w:rsid w:val="00551BDB"/>
    <w:rsid w:val="005532D6"/>
    <w:rsid w:val="00562BE2"/>
    <w:rsid w:val="00564B7F"/>
    <w:rsid w:val="005654AD"/>
    <w:rsid w:val="00571FA1"/>
    <w:rsid w:val="00572FF8"/>
    <w:rsid w:val="00575317"/>
    <w:rsid w:val="0057574A"/>
    <w:rsid w:val="00575875"/>
    <w:rsid w:val="005774B9"/>
    <w:rsid w:val="005831F0"/>
    <w:rsid w:val="0058457E"/>
    <w:rsid w:val="00584FAA"/>
    <w:rsid w:val="00585BED"/>
    <w:rsid w:val="0059156F"/>
    <w:rsid w:val="005917DA"/>
    <w:rsid w:val="00592286"/>
    <w:rsid w:val="0059689C"/>
    <w:rsid w:val="0059696F"/>
    <w:rsid w:val="00597098"/>
    <w:rsid w:val="005A357F"/>
    <w:rsid w:val="005A3E17"/>
    <w:rsid w:val="005B06EB"/>
    <w:rsid w:val="005B2CBB"/>
    <w:rsid w:val="005B61E6"/>
    <w:rsid w:val="005C7FF3"/>
    <w:rsid w:val="005D5DC7"/>
    <w:rsid w:val="005D6699"/>
    <w:rsid w:val="005D7D1C"/>
    <w:rsid w:val="005E00E0"/>
    <w:rsid w:val="005E7C82"/>
    <w:rsid w:val="005F1F3D"/>
    <w:rsid w:val="005F7816"/>
    <w:rsid w:val="00603F42"/>
    <w:rsid w:val="00611C4B"/>
    <w:rsid w:val="006144F6"/>
    <w:rsid w:val="00616A1B"/>
    <w:rsid w:val="006233B7"/>
    <w:rsid w:val="00625D68"/>
    <w:rsid w:val="006311C7"/>
    <w:rsid w:val="00631A15"/>
    <w:rsid w:val="0063295E"/>
    <w:rsid w:val="00633D51"/>
    <w:rsid w:val="006342CA"/>
    <w:rsid w:val="00635F3C"/>
    <w:rsid w:val="00637B68"/>
    <w:rsid w:val="006409F5"/>
    <w:rsid w:val="0064408E"/>
    <w:rsid w:val="00644D94"/>
    <w:rsid w:val="00646AD4"/>
    <w:rsid w:val="00650FCB"/>
    <w:rsid w:val="00651677"/>
    <w:rsid w:val="00654F6F"/>
    <w:rsid w:val="0066189D"/>
    <w:rsid w:val="00661A4F"/>
    <w:rsid w:val="00666040"/>
    <w:rsid w:val="006718FD"/>
    <w:rsid w:val="00674D79"/>
    <w:rsid w:val="00677470"/>
    <w:rsid w:val="00680EC6"/>
    <w:rsid w:val="00684AF8"/>
    <w:rsid w:val="00684DED"/>
    <w:rsid w:val="00692CC6"/>
    <w:rsid w:val="00694D2C"/>
    <w:rsid w:val="00694FBC"/>
    <w:rsid w:val="00697034"/>
    <w:rsid w:val="006A0940"/>
    <w:rsid w:val="006B5B2C"/>
    <w:rsid w:val="006C1D7D"/>
    <w:rsid w:val="006D0A38"/>
    <w:rsid w:val="006D171A"/>
    <w:rsid w:val="006D35EB"/>
    <w:rsid w:val="006D43B1"/>
    <w:rsid w:val="006D5F7A"/>
    <w:rsid w:val="006E03C6"/>
    <w:rsid w:val="006F6225"/>
    <w:rsid w:val="00703AF0"/>
    <w:rsid w:val="007149E5"/>
    <w:rsid w:val="007169BB"/>
    <w:rsid w:val="007176AB"/>
    <w:rsid w:val="007232AE"/>
    <w:rsid w:val="00724F9B"/>
    <w:rsid w:val="007273C6"/>
    <w:rsid w:val="00730910"/>
    <w:rsid w:val="00732759"/>
    <w:rsid w:val="00732A67"/>
    <w:rsid w:val="00732AE5"/>
    <w:rsid w:val="00734F07"/>
    <w:rsid w:val="00737DD1"/>
    <w:rsid w:val="007425A2"/>
    <w:rsid w:val="007447AB"/>
    <w:rsid w:val="007533BD"/>
    <w:rsid w:val="00755551"/>
    <w:rsid w:val="007557FD"/>
    <w:rsid w:val="0075653C"/>
    <w:rsid w:val="007576FC"/>
    <w:rsid w:val="00761B9D"/>
    <w:rsid w:val="0076400B"/>
    <w:rsid w:val="00765F06"/>
    <w:rsid w:val="00775908"/>
    <w:rsid w:val="00782B49"/>
    <w:rsid w:val="00783BC2"/>
    <w:rsid w:val="0078420B"/>
    <w:rsid w:val="00793AEC"/>
    <w:rsid w:val="00797A6A"/>
    <w:rsid w:val="007A30F0"/>
    <w:rsid w:val="007A3569"/>
    <w:rsid w:val="007A3DA4"/>
    <w:rsid w:val="007A57A1"/>
    <w:rsid w:val="007A7984"/>
    <w:rsid w:val="007B09FF"/>
    <w:rsid w:val="007B2BF1"/>
    <w:rsid w:val="007B35C2"/>
    <w:rsid w:val="007B6B6D"/>
    <w:rsid w:val="007C154B"/>
    <w:rsid w:val="007C16F0"/>
    <w:rsid w:val="007C2157"/>
    <w:rsid w:val="007C2FBE"/>
    <w:rsid w:val="007C4F12"/>
    <w:rsid w:val="007D45A6"/>
    <w:rsid w:val="007D5CDD"/>
    <w:rsid w:val="007D5CE2"/>
    <w:rsid w:val="007E1E94"/>
    <w:rsid w:val="007E67C6"/>
    <w:rsid w:val="00802873"/>
    <w:rsid w:val="0080374A"/>
    <w:rsid w:val="00806AB3"/>
    <w:rsid w:val="00811539"/>
    <w:rsid w:val="008115D4"/>
    <w:rsid w:val="0081179E"/>
    <w:rsid w:val="00814266"/>
    <w:rsid w:val="00820FE3"/>
    <w:rsid w:val="00826714"/>
    <w:rsid w:val="00827677"/>
    <w:rsid w:val="008301BA"/>
    <w:rsid w:val="0083181A"/>
    <w:rsid w:val="00831B36"/>
    <w:rsid w:val="00837730"/>
    <w:rsid w:val="00852335"/>
    <w:rsid w:val="00857EAF"/>
    <w:rsid w:val="00861419"/>
    <w:rsid w:val="00867E91"/>
    <w:rsid w:val="0087438E"/>
    <w:rsid w:val="0088023E"/>
    <w:rsid w:val="00880C6D"/>
    <w:rsid w:val="0088629E"/>
    <w:rsid w:val="0089096B"/>
    <w:rsid w:val="008921F1"/>
    <w:rsid w:val="008949BC"/>
    <w:rsid w:val="00895573"/>
    <w:rsid w:val="008A1DF4"/>
    <w:rsid w:val="008B1B78"/>
    <w:rsid w:val="008B3670"/>
    <w:rsid w:val="008C205E"/>
    <w:rsid w:val="008C6D0D"/>
    <w:rsid w:val="008C7531"/>
    <w:rsid w:val="008C7A67"/>
    <w:rsid w:val="008D0A93"/>
    <w:rsid w:val="008D26E8"/>
    <w:rsid w:val="008E1819"/>
    <w:rsid w:val="008E25F5"/>
    <w:rsid w:val="008E311C"/>
    <w:rsid w:val="008F0965"/>
    <w:rsid w:val="008F23FD"/>
    <w:rsid w:val="008F359C"/>
    <w:rsid w:val="008F506C"/>
    <w:rsid w:val="008F5B28"/>
    <w:rsid w:val="009007C7"/>
    <w:rsid w:val="009011D3"/>
    <w:rsid w:val="0090404C"/>
    <w:rsid w:val="00907256"/>
    <w:rsid w:val="00911414"/>
    <w:rsid w:val="00912F95"/>
    <w:rsid w:val="00912FB7"/>
    <w:rsid w:val="00914DBA"/>
    <w:rsid w:val="0092086A"/>
    <w:rsid w:val="0092659B"/>
    <w:rsid w:val="00926D90"/>
    <w:rsid w:val="00927B1A"/>
    <w:rsid w:val="00933561"/>
    <w:rsid w:val="00934A9C"/>
    <w:rsid w:val="0093536F"/>
    <w:rsid w:val="009419E1"/>
    <w:rsid w:val="00944F4C"/>
    <w:rsid w:val="00950887"/>
    <w:rsid w:val="00952192"/>
    <w:rsid w:val="0095508A"/>
    <w:rsid w:val="00955F32"/>
    <w:rsid w:val="00957549"/>
    <w:rsid w:val="00965477"/>
    <w:rsid w:val="00966A5F"/>
    <w:rsid w:val="00971321"/>
    <w:rsid w:val="0097229D"/>
    <w:rsid w:val="00974827"/>
    <w:rsid w:val="0098246E"/>
    <w:rsid w:val="009841A3"/>
    <w:rsid w:val="00987F34"/>
    <w:rsid w:val="00992DBE"/>
    <w:rsid w:val="009939AD"/>
    <w:rsid w:val="00994D9D"/>
    <w:rsid w:val="00994E07"/>
    <w:rsid w:val="00997A9D"/>
    <w:rsid w:val="009A19D3"/>
    <w:rsid w:val="009A7C0D"/>
    <w:rsid w:val="009B43DA"/>
    <w:rsid w:val="009B4C50"/>
    <w:rsid w:val="009C1BFC"/>
    <w:rsid w:val="009C2A64"/>
    <w:rsid w:val="009C2C29"/>
    <w:rsid w:val="009C4FA1"/>
    <w:rsid w:val="009C73CC"/>
    <w:rsid w:val="009D0C95"/>
    <w:rsid w:val="009D10A8"/>
    <w:rsid w:val="009D2A86"/>
    <w:rsid w:val="009D4466"/>
    <w:rsid w:val="009D493E"/>
    <w:rsid w:val="009D637D"/>
    <w:rsid w:val="009E13D7"/>
    <w:rsid w:val="009E2411"/>
    <w:rsid w:val="009E356D"/>
    <w:rsid w:val="009E378A"/>
    <w:rsid w:val="009F12AA"/>
    <w:rsid w:val="009F156F"/>
    <w:rsid w:val="009F58BE"/>
    <w:rsid w:val="009F711A"/>
    <w:rsid w:val="00A04C92"/>
    <w:rsid w:val="00A1112F"/>
    <w:rsid w:val="00A12E3D"/>
    <w:rsid w:val="00A15423"/>
    <w:rsid w:val="00A17715"/>
    <w:rsid w:val="00A21B14"/>
    <w:rsid w:val="00A2593C"/>
    <w:rsid w:val="00A33632"/>
    <w:rsid w:val="00A36F90"/>
    <w:rsid w:val="00A37A6F"/>
    <w:rsid w:val="00A46A54"/>
    <w:rsid w:val="00A46D55"/>
    <w:rsid w:val="00A47A70"/>
    <w:rsid w:val="00A50122"/>
    <w:rsid w:val="00A5273E"/>
    <w:rsid w:val="00A535C5"/>
    <w:rsid w:val="00A60BCB"/>
    <w:rsid w:val="00A64978"/>
    <w:rsid w:val="00A65A28"/>
    <w:rsid w:val="00A67C35"/>
    <w:rsid w:val="00A71F7A"/>
    <w:rsid w:val="00A7228F"/>
    <w:rsid w:val="00A826E2"/>
    <w:rsid w:val="00A8332C"/>
    <w:rsid w:val="00A84A0D"/>
    <w:rsid w:val="00A86BB6"/>
    <w:rsid w:val="00A9030A"/>
    <w:rsid w:val="00A933D8"/>
    <w:rsid w:val="00A95974"/>
    <w:rsid w:val="00A95A82"/>
    <w:rsid w:val="00AA0865"/>
    <w:rsid w:val="00AA26D4"/>
    <w:rsid w:val="00AB4019"/>
    <w:rsid w:val="00AB5565"/>
    <w:rsid w:val="00AB7854"/>
    <w:rsid w:val="00AC0180"/>
    <w:rsid w:val="00AC0854"/>
    <w:rsid w:val="00AC3EE1"/>
    <w:rsid w:val="00AC50FA"/>
    <w:rsid w:val="00AD3059"/>
    <w:rsid w:val="00AD480B"/>
    <w:rsid w:val="00AE1596"/>
    <w:rsid w:val="00AE25D1"/>
    <w:rsid w:val="00AE3462"/>
    <w:rsid w:val="00AF2345"/>
    <w:rsid w:val="00AF5840"/>
    <w:rsid w:val="00AF6A89"/>
    <w:rsid w:val="00B00BC8"/>
    <w:rsid w:val="00B01C91"/>
    <w:rsid w:val="00B10B15"/>
    <w:rsid w:val="00B10FD8"/>
    <w:rsid w:val="00B144F2"/>
    <w:rsid w:val="00B148E0"/>
    <w:rsid w:val="00B253DF"/>
    <w:rsid w:val="00B2545A"/>
    <w:rsid w:val="00B25615"/>
    <w:rsid w:val="00B27525"/>
    <w:rsid w:val="00B34B1A"/>
    <w:rsid w:val="00B3591A"/>
    <w:rsid w:val="00B4117F"/>
    <w:rsid w:val="00B41D24"/>
    <w:rsid w:val="00B432F1"/>
    <w:rsid w:val="00B43575"/>
    <w:rsid w:val="00B468DC"/>
    <w:rsid w:val="00B51773"/>
    <w:rsid w:val="00B569D3"/>
    <w:rsid w:val="00B56F62"/>
    <w:rsid w:val="00B84FAB"/>
    <w:rsid w:val="00B86BD3"/>
    <w:rsid w:val="00B95B3C"/>
    <w:rsid w:val="00B95F90"/>
    <w:rsid w:val="00B96FE2"/>
    <w:rsid w:val="00BA3937"/>
    <w:rsid w:val="00BA4DD8"/>
    <w:rsid w:val="00BA56D6"/>
    <w:rsid w:val="00BB03B7"/>
    <w:rsid w:val="00BB1071"/>
    <w:rsid w:val="00BB1EE5"/>
    <w:rsid w:val="00BB5689"/>
    <w:rsid w:val="00BC0E73"/>
    <w:rsid w:val="00BC46F3"/>
    <w:rsid w:val="00BC7683"/>
    <w:rsid w:val="00BD0F23"/>
    <w:rsid w:val="00BD42D7"/>
    <w:rsid w:val="00BD456E"/>
    <w:rsid w:val="00BE00B6"/>
    <w:rsid w:val="00BE05D4"/>
    <w:rsid w:val="00BE41AC"/>
    <w:rsid w:val="00BF7691"/>
    <w:rsid w:val="00BF7B54"/>
    <w:rsid w:val="00C00719"/>
    <w:rsid w:val="00C03D0E"/>
    <w:rsid w:val="00C0784D"/>
    <w:rsid w:val="00C148FE"/>
    <w:rsid w:val="00C149DC"/>
    <w:rsid w:val="00C17CE4"/>
    <w:rsid w:val="00C20D8F"/>
    <w:rsid w:val="00C23D21"/>
    <w:rsid w:val="00C252DA"/>
    <w:rsid w:val="00C25523"/>
    <w:rsid w:val="00C37035"/>
    <w:rsid w:val="00C40C9E"/>
    <w:rsid w:val="00C412F9"/>
    <w:rsid w:val="00C459EF"/>
    <w:rsid w:val="00C4608D"/>
    <w:rsid w:val="00C470D3"/>
    <w:rsid w:val="00C50FCE"/>
    <w:rsid w:val="00C53C57"/>
    <w:rsid w:val="00C53CED"/>
    <w:rsid w:val="00C56382"/>
    <w:rsid w:val="00C64DA0"/>
    <w:rsid w:val="00C64F37"/>
    <w:rsid w:val="00C6725B"/>
    <w:rsid w:val="00C757A2"/>
    <w:rsid w:val="00C76743"/>
    <w:rsid w:val="00C8770F"/>
    <w:rsid w:val="00C879E4"/>
    <w:rsid w:val="00C93698"/>
    <w:rsid w:val="00C96FE5"/>
    <w:rsid w:val="00CA2259"/>
    <w:rsid w:val="00CA3994"/>
    <w:rsid w:val="00CB37E2"/>
    <w:rsid w:val="00CB717F"/>
    <w:rsid w:val="00CC3176"/>
    <w:rsid w:val="00CC35F7"/>
    <w:rsid w:val="00CC56F4"/>
    <w:rsid w:val="00CD2D19"/>
    <w:rsid w:val="00CE0847"/>
    <w:rsid w:val="00CE11F8"/>
    <w:rsid w:val="00CE24DE"/>
    <w:rsid w:val="00CE296B"/>
    <w:rsid w:val="00CF2C98"/>
    <w:rsid w:val="00CF3A3A"/>
    <w:rsid w:val="00D03218"/>
    <w:rsid w:val="00D06C48"/>
    <w:rsid w:val="00D077B2"/>
    <w:rsid w:val="00D07858"/>
    <w:rsid w:val="00D2433C"/>
    <w:rsid w:val="00D24931"/>
    <w:rsid w:val="00D25384"/>
    <w:rsid w:val="00D373BC"/>
    <w:rsid w:val="00D40F43"/>
    <w:rsid w:val="00D434A1"/>
    <w:rsid w:val="00D44471"/>
    <w:rsid w:val="00D44856"/>
    <w:rsid w:val="00D51963"/>
    <w:rsid w:val="00D53590"/>
    <w:rsid w:val="00D57C7A"/>
    <w:rsid w:val="00D63C92"/>
    <w:rsid w:val="00D66F6E"/>
    <w:rsid w:val="00D7131B"/>
    <w:rsid w:val="00D71F4B"/>
    <w:rsid w:val="00D751C7"/>
    <w:rsid w:val="00D83AC5"/>
    <w:rsid w:val="00D864D6"/>
    <w:rsid w:val="00D86A72"/>
    <w:rsid w:val="00D93EFD"/>
    <w:rsid w:val="00DA07F0"/>
    <w:rsid w:val="00DA1D27"/>
    <w:rsid w:val="00DA2344"/>
    <w:rsid w:val="00DA6E47"/>
    <w:rsid w:val="00DB0FEC"/>
    <w:rsid w:val="00DB29D1"/>
    <w:rsid w:val="00DB4126"/>
    <w:rsid w:val="00DB76A9"/>
    <w:rsid w:val="00DB782C"/>
    <w:rsid w:val="00DC14D7"/>
    <w:rsid w:val="00DC3760"/>
    <w:rsid w:val="00DC4F30"/>
    <w:rsid w:val="00DC7EC8"/>
    <w:rsid w:val="00DD0DD7"/>
    <w:rsid w:val="00DD504C"/>
    <w:rsid w:val="00DD5AD3"/>
    <w:rsid w:val="00DE1C58"/>
    <w:rsid w:val="00DE269E"/>
    <w:rsid w:val="00DE632A"/>
    <w:rsid w:val="00DE73BD"/>
    <w:rsid w:val="00DE7BDE"/>
    <w:rsid w:val="00DF0630"/>
    <w:rsid w:val="00DF072B"/>
    <w:rsid w:val="00DF4BB4"/>
    <w:rsid w:val="00DF5AC2"/>
    <w:rsid w:val="00DF5FD0"/>
    <w:rsid w:val="00E00FC5"/>
    <w:rsid w:val="00E01D63"/>
    <w:rsid w:val="00E06421"/>
    <w:rsid w:val="00E11D2F"/>
    <w:rsid w:val="00E14541"/>
    <w:rsid w:val="00E15595"/>
    <w:rsid w:val="00E24F21"/>
    <w:rsid w:val="00E3268D"/>
    <w:rsid w:val="00E50E99"/>
    <w:rsid w:val="00E51F9F"/>
    <w:rsid w:val="00E52E1F"/>
    <w:rsid w:val="00E5607C"/>
    <w:rsid w:val="00E56D73"/>
    <w:rsid w:val="00E60F7E"/>
    <w:rsid w:val="00E61EE7"/>
    <w:rsid w:val="00E647AF"/>
    <w:rsid w:val="00E64EDC"/>
    <w:rsid w:val="00E659E5"/>
    <w:rsid w:val="00E762F2"/>
    <w:rsid w:val="00E86363"/>
    <w:rsid w:val="00E90753"/>
    <w:rsid w:val="00E91A38"/>
    <w:rsid w:val="00E92A8F"/>
    <w:rsid w:val="00E92C09"/>
    <w:rsid w:val="00E92F4E"/>
    <w:rsid w:val="00E94BC7"/>
    <w:rsid w:val="00E97CCC"/>
    <w:rsid w:val="00E97E28"/>
    <w:rsid w:val="00EA066D"/>
    <w:rsid w:val="00EA366C"/>
    <w:rsid w:val="00EA3CD4"/>
    <w:rsid w:val="00EA70DF"/>
    <w:rsid w:val="00EB045F"/>
    <w:rsid w:val="00ED1061"/>
    <w:rsid w:val="00ED3C56"/>
    <w:rsid w:val="00ED5FAC"/>
    <w:rsid w:val="00EE1416"/>
    <w:rsid w:val="00EE6833"/>
    <w:rsid w:val="00EF5AA0"/>
    <w:rsid w:val="00F02BB2"/>
    <w:rsid w:val="00F03481"/>
    <w:rsid w:val="00F1086A"/>
    <w:rsid w:val="00F12172"/>
    <w:rsid w:val="00F15585"/>
    <w:rsid w:val="00F16104"/>
    <w:rsid w:val="00F162AD"/>
    <w:rsid w:val="00F17422"/>
    <w:rsid w:val="00F17C25"/>
    <w:rsid w:val="00F203CA"/>
    <w:rsid w:val="00F218C4"/>
    <w:rsid w:val="00F2267E"/>
    <w:rsid w:val="00F24CEA"/>
    <w:rsid w:val="00F2519C"/>
    <w:rsid w:val="00F25AB6"/>
    <w:rsid w:val="00F330FE"/>
    <w:rsid w:val="00F34534"/>
    <w:rsid w:val="00F36579"/>
    <w:rsid w:val="00F41513"/>
    <w:rsid w:val="00F4639D"/>
    <w:rsid w:val="00F51D54"/>
    <w:rsid w:val="00F6467A"/>
    <w:rsid w:val="00F66437"/>
    <w:rsid w:val="00F72FB4"/>
    <w:rsid w:val="00F778A5"/>
    <w:rsid w:val="00F77D3C"/>
    <w:rsid w:val="00F810A4"/>
    <w:rsid w:val="00F82BD3"/>
    <w:rsid w:val="00F84624"/>
    <w:rsid w:val="00F91028"/>
    <w:rsid w:val="00F94A4D"/>
    <w:rsid w:val="00F95ECD"/>
    <w:rsid w:val="00F96807"/>
    <w:rsid w:val="00F96A69"/>
    <w:rsid w:val="00F97D91"/>
    <w:rsid w:val="00FA2AED"/>
    <w:rsid w:val="00FC76B6"/>
    <w:rsid w:val="00FC7B8E"/>
    <w:rsid w:val="00FD625F"/>
    <w:rsid w:val="00FE1883"/>
    <w:rsid w:val="00FE2477"/>
    <w:rsid w:val="00FE652B"/>
    <w:rsid w:val="00FE72A0"/>
    <w:rsid w:val="00FF4574"/>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semiHidden/>
    <w:rsid w:val="004330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196311783">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0405042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78380207">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762299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CCD0-7F4C-466A-B4B0-A9F961DA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3728</Characters>
  <Application>Microsoft Office Word</Application>
  <DocSecurity>4</DocSecurity>
  <Lines>31</Lines>
  <Paragraphs>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4366</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2020-12-18T10:13:00Z</dcterms:created>
  <dcterms:modified xsi:type="dcterms:W3CDTF">2020-12-18T10:13:00Z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