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BEF5" w14:textId="5E6547CC" w:rsidR="00B00BC8" w:rsidRDefault="006C0FE6" w:rsidP="00B00BC8">
      <w:pPr>
        <w:ind w:right="-240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date"/>
      <w:bookmarkEnd w:id="0"/>
      <w:r>
        <w:rPr>
          <w:rFonts w:ascii="Arial" w:hAnsi="Arial" w:cs="Arial"/>
          <w:b/>
          <w:bCs/>
          <w:sz w:val="22"/>
          <w:szCs w:val="22"/>
          <w:u w:val="single"/>
        </w:rPr>
        <w:t xml:space="preserve">ZA OBJAVO 7. OKTOBRA 2021 OB </w:t>
      </w:r>
      <w:r w:rsidR="00AF14E7">
        <w:rPr>
          <w:rFonts w:ascii="Arial" w:hAnsi="Arial" w:cs="Arial"/>
          <w:b/>
          <w:bCs/>
          <w:sz w:val="22"/>
          <w:szCs w:val="22"/>
          <w:u w:val="single"/>
        </w:rPr>
        <w:t>10</w:t>
      </w:r>
      <w:r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B00BC8">
        <w:rPr>
          <w:rFonts w:ascii="Arial" w:hAnsi="Arial" w:cs="Arial"/>
          <w:b/>
          <w:bCs/>
          <w:sz w:val="22"/>
          <w:szCs w:val="22"/>
          <w:u w:val="single"/>
        </w:rPr>
        <w:t>00</w:t>
      </w:r>
      <w:r>
        <w:rPr>
          <w:rFonts w:ascii="Arial" w:hAnsi="Arial" w:cs="Arial"/>
          <w:b/>
          <w:bCs/>
          <w:sz w:val="22"/>
          <w:szCs w:val="22"/>
          <w:u w:val="single"/>
        </w:rPr>
        <w:t>H</w:t>
      </w:r>
    </w:p>
    <w:p w14:paraId="4A09BFA5" w14:textId="7309FC5C" w:rsidR="00195A95" w:rsidRDefault="00195A95" w:rsidP="00B00BC8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14:paraId="46F6A72F" w14:textId="2F27EC8D" w:rsidR="00195A95" w:rsidRDefault="006C0FE6" w:rsidP="00195A95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6C0FE6">
        <w:rPr>
          <w:rFonts w:ascii="Arial" w:hAnsi="Arial" w:cs="Arial"/>
          <w:b/>
          <w:bCs/>
          <w:sz w:val="32"/>
          <w:szCs w:val="32"/>
        </w:rPr>
        <w:t xml:space="preserve">Ford z </w:t>
      </w:r>
      <w:proofErr w:type="spellStart"/>
      <w:r w:rsidRPr="006C0FE6">
        <w:rPr>
          <w:rFonts w:ascii="Arial" w:hAnsi="Arial" w:cs="Arial"/>
          <w:b/>
          <w:bCs/>
          <w:sz w:val="32"/>
          <w:szCs w:val="32"/>
        </w:rPr>
        <w:t>uporabo</w:t>
      </w:r>
      <w:proofErr w:type="spellEnd"/>
      <w:r w:rsidRPr="006C0FE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C0FE6">
        <w:rPr>
          <w:rFonts w:ascii="Arial" w:hAnsi="Arial" w:cs="Arial"/>
          <w:b/>
          <w:bCs/>
          <w:sz w:val="32"/>
          <w:szCs w:val="32"/>
        </w:rPr>
        <w:t>tehnologije</w:t>
      </w:r>
      <w:proofErr w:type="spellEnd"/>
      <w:r w:rsidRPr="006C0FE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C0FE6">
        <w:rPr>
          <w:rFonts w:ascii="Arial" w:hAnsi="Arial" w:cs="Arial"/>
          <w:b/>
          <w:bCs/>
          <w:sz w:val="32"/>
          <w:szCs w:val="32"/>
        </w:rPr>
        <w:t>povezanih</w:t>
      </w:r>
      <w:proofErr w:type="spellEnd"/>
      <w:r w:rsidRPr="006C0FE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C0FE6">
        <w:rPr>
          <w:rFonts w:ascii="Arial" w:hAnsi="Arial" w:cs="Arial"/>
          <w:b/>
          <w:bCs/>
          <w:sz w:val="32"/>
          <w:szCs w:val="32"/>
        </w:rPr>
        <w:t>avtomobilov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C0FE6">
        <w:rPr>
          <w:rFonts w:ascii="Arial" w:hAnsi="Arial" w:cs="Arial"/>
          <w:b/>
          <w:bCs/>
          <w:sz w:val="32"/>
          <w:szCs w:val="32"/>
        </w:rPr>
        <w:t>žrtvam</w:t>
      </w:r>
      <w:proofErr w:type="spellEnd"/>
      <w:r w:rsidRPr="006C0FE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C0FE6">
        <w:rPr>
          <w:rFonts w:ascii="Arial" w:hAnsi="Arial" w:cs="Arial"/>
          <w:b/>
          <w:bCs/>
          <w:sz w:val="32"/>
          <w:szCs w:val="32"/>
        </w:rPr>
        <w:t>kraje</w:t>
      </w:r>
      <w:proofErr w:type="spellEnd"/>
      <w:r w:rsidRPr="006C0FE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C0FE6">
        <w:rPr>
          <w:rFonts w:ascii="Arial" w:hAnsi="Arial" w:cs="Arial"/>
          <w:b/>
          <w:bCs/>
          <w:sz w:val="32"/>
          <w:szCs w:val="32"/>
        </w:rPr>
        <w:t>pomaga</w:t>
      </w:r>
      <w:proofErr w:type="spellEnd"/>
      <w:r w:rsidRPr="006C0FE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C0FE6">
        <w:rPr>
          <w:rFonts w:ascii="Arial" w:hAnsi="Arial" w:cs="Arial"/>
          <w:b/>
          <w:bCs/>
          <w:sz w:val="32"/>
          <w:szCs w:val="32"/>
        </w:rPr>
        <w:t>pri</w:t>
      </w:r>
      <w:proofErr w:type="spellEnd"/>
      <w:r w:rsidRPr="006C0FE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C0FE6">
        <w:rPr>
          <w:rFonts w:ascii="Arial" w:hAnsi="Arial" w:cs="Arial"/>
          <w:b/>
          <w:bCs/>
          <w:sz w:val="32"/>
          <w:szCs w:val="32"/>
        </w:rPr>
        <w:t>vračanju</w:t>
      </w:r>
      <w:proofErr w:type="spellEnd"/>
      <w:r w:rsidRPr="006C0FE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C0FE6">
        <w:rPr>
          <w:rFonts w:ascii="Arial" w:hAnsi="Arial" w:cs="Arial"/>
          <w:b/>
          <w:bCs/>
          <w:sz w:val="32"/>
          <w:szCs w:val="32"/>
        </w:rPr>
        <w:t>ukradenih</w:t>
      </w:r>
      <w:proofErr w:type="spellEnd"/>
      <w:r w:rsidRPr="006C0FE6">
        <w:rPr>
          <w:rFonts w:ascii="Arial" w:hAnsi="Arial" w:cs="Arial"/>
          <w:b/>
          <w:bCs/>
          <w:sz w:val="32"/>
          <w:szCs w:val="32"/>
        </w:rPr>
        <w:t xml:space="preserve"> vozil</w:t>
      </w:r>
    </w:p>
    <w:p w14:paraId="2C9B3482" w14:textId="77777777" w:rsidR="00B00BC8" w:rsidRDefault="00B00BC8" w:rsidP="00B00BC8">
      <w:pPr>
        <w:pStyle w:val="Telobesedila2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593A3C5C" w14:textId="1C20F3FC" w:rsidR="00B00BC8" w:rsidRDefault="00BF5F11" w:rsidP="00B00BC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F5F11">
        <w:rPr>
          <w:rFonts w:ascii="Arial" w:hAnsi="Arial" w:cs="Arial"/>
          <w:sz w:val="22"/>
          <w:szCs w:val="22"/>
        </w:rPr>
        <w:t xml:space="preserve">Ford </w:t>
      </w:r>
      <w:proofErr w:type="spellStart"/>
      <w:r w:rsidRPr="00BF5F11">
        <w:rPr>
          <w:rFonts w:ascii="Arial" w:hAnsi="Arial" w:cs="Arial"/>
          <w:sz w:val="22"/>
          <w:szCs w:val="22"/>
        </w:rPr>
        <w:t>uvaja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storitve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BF5F11">
        <w:rPr>
          <w:rFonts w:ascii="Arial" w:hAnsi="Arial" w:cs="Arial"/>
          <w:sz w:val="22"/>
          <w:szCs w:val="22"/>
        </w:rPr>
        <w:t>aplikacijo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FordPass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, </w:t>
      </w:r>
      <w:r w:rsidR="0064295A">
        <w:rPr>
          <w:rFonts w:ascii="Arial" w:hAnsi="Arial" w:cs="Arial"/>
          <w:sz w:val="22"/>
          <w:szCs w:val="22"/>
        </w:rPr>
        <w:t xml:space="preserve">s </w:t>
      </w:r>
      <w:proofErr w:type="spellStart"/>
      <w:r w:rsidR="0064295A">
        <w:rPr>
          <w:rFonts w:ascii="Arial" w:hAnsi="Arial" w:cs="Arial"/>
          <w:sz w:val="22"/>
          <w:szCs w:val="22"/>
        </w:rPr>
        <w:t>katerimi</w:t>
      </w:r>
      <w:proofErr w:type="spellEnd"/>
      <w:r w:rsid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295A">
        <w:rPr>
          <w:rFonts w:ascii="Arial" w:hAnsi="Arial" w:cs="Arial"/>
          <w:sz w:val="22"/>
          <w:szCs w:val="22"/>
        </w:rPr>
        <w:t>bo</w:t>
      </w:r>
      <w:proofErr w:type="spellEnd"/>
      <w:r w:rsid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strankam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pomagal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zaščititi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njihovo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vozilo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BF5F11">
        <w:rPr>
          <w:rFonts w:ascii="Arial" w:hAnsi="Arial" w:cs="Arial"/>
          <w:sz w:val="22"/>
          <w:szCs w:val="22"/>
        </w:rPr>
        <w:t>zagotovil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24-urno </w:t>
      </w:r>
      <w:proofErr w:type="spellStart"/>
      <w:r w:rsidRPr="00BF5F11">
        <w:rPr>
          <w:rFonts w:ascii="Arial" w:hAnsi="Arial" w:cs="Arial"/>
          <w:sz w:val="22"/>
          <w:szCs w:val="22"/>
        </w:rPr>
        <w:t>pomoč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BF5F11">
        <w:rPr>
          <w:rFonts w:ascii="Arial" w:hAnsi="Arial" w:cs="Arial"/>
          <w:sz w:val="22"/>
          <w:szCs w:val="22"/>
        </w:rPr>
        <w:t>primeru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kraje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vozila</w:t>
      </w:r>
      <w:proofErr w:type="spellEnd"/>
    </w:p>
    <w:p w14:paraId="2A2A8D29" w14:textId="77777777" w:rsidR="00B00BC8" w:rsidRDefault="00B00BC8" w:rsidP="00B00BC8">
      <w:pPr>
        <w:pStyle w:val="Odstavekseznama"/>
        <w:rPr>
          <w:rFonts w:ascii="Arial" w:hAnsi="Arial" w:cs="Arial"/>
          <w:sz w:val="22"/>
          <w:szCs w:val="22"/>
        </w:rPr>
      </w:pPr>
    </w:p>
    <w:p w14:paraId="3D761B69" w14:textId="0C2B8A35" w:rsidR="00B00BC8" w:rsidRDefault="00BF5F11" w:rsidP="00B00BC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 w:rsidRPr="00BF5F11">
        <w:rPr>
          <w:rFonts w:ascii="Arial" w:hAnsi="Arial" w:cs="Arial"/>
          <w:sz w:val="22"/>
          <w:szCs w:val="22"/>
        </w:rPr>
        <w:t>Vozniki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, ki </w:t>
      </w:r>
      <w:proofErr w:type="spellStart"/>
      <w:r>
        <w:rPr>
          <w:rFonts w:ascii="Arial" w:hAnsi="Arial" w:cs="Arial"/>
          <w:sz w:val="22"/>
          <w:szCs w:val="22"/>
        </w:rPr>
        <w:t>prejmejo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opozorilo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, da je </w:t>
      </w:r>
      <w:proofErr w:type="spellStart"/>
      <w:r>
        <w:rPr>
          <w:rFonts w:ascii="Arial" w:hAnsi="Arial" w:cs="Arial"/>
          <w:sz w:val="22"/>
          <w:szCs w:val="22"/>
        </w:rPr>
        <w:t>bilo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njihovo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vozilo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ukradeno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F5F11">
        <w:rPr>
          <w:rFonts w:ascii="Arial" w:hAnsi="Arial" w:cs="Arial"/>
          <w:sz w:val="22"/>
          <w:szCs w:val="22"/>
        </w:rPr>
        <w:t>stopijo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BF5F11">
        <w:rPr>
          <w:rFonts w:ascii="Arial" w:hAnsi="Arial" w:cs="Arial"/>
          <w:sz w:val="22"/>
          <w:szCs w:val="22"/>
        </w:rPr>
        <w:t>stik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BF5F11">
        <w:rPr>
          <w:rFonts w:ascii="Arial" w:hAnsi="Arial" w:cs="Arial"/>
          <w:sz w:val="22"/>
          <w:szCs w:val="22"/>
        </w:rPr>
        <w:t>namenskim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klicnim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centrom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, ki </w:t>
      </w:r>
      <w:proofErr w:type="spellStart"/>
      <w:r w:rsidRPr="00BF5F11">
        <w:rPr>
          <w:rFonts w:ascii="Arial" w:hAnsi="Arial" w:cs="Arial"/>
          <w:sz w:val="22"/>
          <w:szCs w:val="22"/>
        </w:rPr>
        <w:t>lahko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izsledi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vozilo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BF5F11">
        <w:rPr>
          <w:rFonts w:ascii="Arial" w:hAnsi="Arial" w:cs="Arial"/>
          <w:sz w:val="22"/>
          <w:szCs w:val="22"/>
        </w:rPr>
        <w:t>tako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poveča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možnosti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, da </w:t>
      </w:r>
      <w:proofErr w:type="spellStart"/>
      <w:r w:rsidRPr="00BF5F11">
        <w:rPr>
          <w:rFonts w:ascii="Arial" w:hAnsi="Arial" w:cs="Arial"/>
          <w:sz w:val="22"/>
          <w:szCs w:val="22"/>
        </w:rPr>
        <w:t>bo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vozilo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vrnjeno</w:t>
      </w:r>
      <w:proofErr w:type="spellEnd"/>
    </w:p>
    <w:p w14:paraId="770669DA" w14:textId="77777777" w:rsidR="00B00BC8" w:rsidRDefault="00B00BC8" w:rsidP="00B00BC8">
      <w:pPr>
        <w:rPr>
          <w:rFonts w:ascii="Arial" w:hAnsi="Arial" w:cs="Arial"/>
          <w:sz w:val="22"/>
          <w:szCs w:val="22"/>
        </w:rPr>
      </w:pPr>
    </w:p>
    <w:p w14:paraId="4C17C0D0" w14:textId="2D910973" w:rsidR="00B00BC8" w:rsidRDefault="00BF5F11" w:rsidP="00B00BC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 w:rsidRPr="00BF5F11">
        <w:rPr>
          <w:rFonts w:ascii="Arial" w:hAnsi="Arial" w:cs="Arial"/>
          <w:sz w:val="22"/>
          <w:szCs w:val="22"/>
        </w:rPr>
        <w:t>Storitve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BF5F11">
        <w:rPr>
          <w:rFonts w:ascii="Arial" w:hAnsi="Arial" w:cs="Arial"/>
          <w:sz w:val="22"/>
          <w:szCs w:val="22"/>
        </w:rPr>
        <w:t>ukradena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vozila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BF5F11">
        <w:rPr>
          <w:rFonts w:ascii="Arial" w:hAnsi="Arial" w:cs="Arial"/>
          <w:sz w:val="22"/>
          <w:szCs w:val="22"/>
        </w:rPr>
        <w:t>oceno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Thatcham S7 so </w:t>
      </w:r>
      <w:proofErr w:type="spellStart"/>
      <w:r w:rsidRPr="00BF5F11">
        <w:rPr>
          <w:rFonts w:ascii="Arial" w:hAnsi="Arial" w:cs="Arial"/>
          <w:sz w:val="22"/>
          <w:szCs w:val="22"/>
        </w:rPr>
        <w:t>na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začetku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na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voljo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vozila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F5F11">
        <w:rPr>
          <w:rFonts w:ascii="Arial" w:hAnsi="Arial" w:cs="Arial"/>
          <w:sz w:val="22"/>
          <w:szCs w:val="22"/>
        </w:rPr>
        <w:t xml:space="preserve">Mustang Mach-E GT in so </w:t>
      </w:r>
      <w:proofErr w:type="spellStart"/>
      <w:r w:rsidRPr="00BF5F11">
        <w:rPr>
          <w:rFonts w:ascii="Arial" w:hAnsi="Arial" w:cs="Arial"/>
          <w:sz w:val="22"/>
          <w:szCs w:val="22"/>
        </w:rPr>
        <w:t>eden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BF5F11">
        <w:rPr>
          <w:rFonts w:ascii="Arial" w:hAnsi="Arial" w:cs="Arial"/>
          <w:sz w:val="22"/>
          <w:szCs w:val="22"/>
        </w:rPr>
        <w:t>elementov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naročnine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Ford Secure, ki je </w:t>
      </w:r>
      <w:r>
        <w:rPr>
          <w:rFonts w:ascii="Arial" w:hAnsi="Arial" w:cs="Arial"/>
          <w:sz w:val="22"/>
          <w:szCs w:val="22"/>
        </w:rPr>
        <w:t xml:space="preserve">v </w:t>
      </w:r>
      <w:proofErr w:type="spellStart"/>
      <w:r>
        <w:rPr>
          <w:rFonts w:ascii="Arial" w:hAnsi="Arial" w:cs="Arial"/>
          <w:sz w:val="22"/>
          <w:szCs w:val="22"/>
        </w:rPr>
        <w:t>poskusnem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obdobju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F5F11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BF5F11">
        <w:rPr>
          <w:rFonts w:ascii="Arial" w:hAnsi="Arial" w:cs="Arial"/>
          <w:sz w:val="22"/>
          <w:szCs w:val="22"/>
        </w:rPr>
        <w:t>združljiva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vozila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voljo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brezplačn</w:t>
      </w:r>
      <w:r>
        <w:rPr>
          <w:rFonts w:ascii="Arial" w:hAnsi="Arial" w:cs="Arial"/>
          <w:sz w:val="22"/>
          <w:szCs w:val="22"/>
        </w:rPr>
        <w:t>o</w:t>
      </w:r>
      <w:proofErr w:type="spellEnd"/>
    </w:p>
    <w:p w14:paraId="464CC5B4" w14:textId="77777777" w:rsidR="00B00BC8" w:rsidRPr="006C0FE6" w:rsidRDefault="00B00BC8" w:rsidP="00B00BC8">
      <w:pPr>
        <w:rPr>
          <w:lang w:val="en-US"/>
        </w:rPr>
      </w:pPr>
    </w:p>
    <w:p w14:paraId="0A495193" w14:textId="77777777" w:rsidR="00B00BC8" w:rsidRPr="006C0FE6" w:rsidRDefault="00B00BC8" w:rsidP="00B00BC8">
      <w:pPr>
        <w:rPr>
          <w:lang w:val="en-US"/>
        </w:rPr>
      </w:pPr>
    </w:p>
    <w:p w14:paraId="1ACFE779" w14:textId="2F9ED32E" w:rsidR="000800E9" w:rsidRDefault="00BF5F11" w:rsidP="00EB3D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Köln, 7. </w:t>
      </w:r>
      <w:proofErr w:type="spellStart"/>
      <w:r>
        <w:rPr>
          <w:rFonts w:ascii="Arial" w:hAnsi="Arial" w:cs="Arial"/>
          <w:b/>
          <w:sz w:val="22"/>
          <w:szCs w:val="22"/>
        </w:rPr>
        <w:t>oktober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B00BC8">
        <w:rPr>
          <w:rFonts w:ascii="Arial" w:hAnsi="Arial" w:cs="Arial"/>
          <w:b/>
          <w:sz w:val="22"/>
          <w:szCs w:val="22"/>
        </w:rPr>
        <w:t>20</w:t>
      </w:r>
      <w:r w:rsidR="0048215F">
        <w:rPr>
          <w:rFonts w:ascii="Arial" w:hAnsi="Arial" w:cs="Arial"/>
          <w:b/>
          <w:sz w:val="22"/>
          <w:szCs w:val="22"/>
        </w:rPr>
        <w:t>2</w:t>
      </w:r>
      <w:r w:rsidR="009B3DCF">
        <w:rPr>
          <w:rFonts w:ascii="Arial" w:hAnsi="Arial" w:cs="Arial"/>
          <w:b/>
          <w:sz w:val="22"/>
          <w:szCs w:val="22"/>
        </w:rPr>
        <w:t>1</w:t>
      </w:r>
      <w:r w:rsidR="00B00BC8">
        <w:rPr>
          <w:rFonts w:ascii="Arial" w:hAnsi="Arial" w:cs="Arial"/>
          <w:b/>
          <w:sz w:val="22"/>
          <w:szCs w:val="22"/>
        </w:rPr>
        <w:t xml:space="preserve"> </w:t>
      </w:r>
      <w:r w:rsidR="00B00BC8">
        <w:rPr>
          <w:rFonts w:ascii="Arial" w:hAnsi="Arial" w:cs="Arial"/>
          <w:sz w:val="22"/>
          <w:szCs w:val="22"/>
        </w:rPr>
        <w:t>–</w:t>
      </w:r>
      <w:r w:rsidR="000B0269">
        <w:rPr>
          <w:rFonts w:ascii="Arial" w:hAnsi="Arial" w:cs="Arial"/>
          <w:sz w:val="22"/>
          <w:szCs w:val="22"/>
        </w:rPr>
        <w:t xml:space="preserve"> </w:t>
      </w:r>
      <w:r w:rsidRPr="00BF5F11">
        <w:rPr>
          <w:rFonts w:ascii="Arial" w:hAnsi="Arial" w:cs="Arial"/>
          <w:sz w:val="22"/>
          <w:szCs w:val="22"/>
        </w:rPr>
        <w:t xml:space="preserve">Ford </w:t>
      </w:r>
      <w:proofErr w:type="spellStart"/>
      <w:r w:rsidRPr="00BF5F11">
        <w:rPr>
          <w:rFonts w:ascii="Arial" w:hAnsi="Arial" w:cs="Arial"/>
          <w:sz w:val="22"/>
          <w:szCs w:val="22"/>
        </w:rPr>
        <w:t>uvaja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popolnoma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integrirano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storitev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</w:t>
      </w:r>
      <w:proofErr w:type="spellStart"/>
      <w:r>
        <w:rPr>
          <w:rFonts w:ascii="Arial" w:hAnsi="Arial" w:cs="Arial"/>
          <w:sz w:val="22"/>
          <w:szCs w:val="22"/>
        </w:rPr>
        <w:t>iskanje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ukradenih</w:t>
      </w:r>
      <w:proofErr w:type="spellEnd"/>
      <w:r>
        <w:rPr>
          <w:rFonts w:ascii="Arial" w:hAnsi="Arial" w:cs="Arial"/>
          <w:sz w:val="22"/>
          <w:szCs w:val="22"/>
        </w:rPr>
        <w:t xml:space="preserve"> vozil</w:t>
      </w:r>
      <w:r w:rsidRPr="00BF5F11">
        <w:rPr>
          <w:rFonts w:ascii="Arial" w:hAnsi="Arial" w:cs="Arial"/>
          <w:sz w:val="22"/>
          <w:szCs w:val="22"/>
        </w:rPr>
        <w:t xml:space="preserve">, ki je </w:t>
      </w:r>
      <w:proofErr w:type="spellStart"/>
      <w:r w:rsidRPr="00BF5F11">
        <w:rPr>
          <w:rFonts w:ascii="Arial" w:hAnsi="Arial" w:cs="Arial"/>
          <w:sz w:val="22"/>
          <w:szCs w:val="22"/>
        </w:rPr>
        <w:t>namenjena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preprečevanju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ali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zmanjševanju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posledic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kraje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vozila</w:t>
      </w:r>
      <w:r w:rsidR="001F21DD">
        <w:rPr>
          <w:rFonts w:ascii="Arial" w:hAnsi="Arial" w:cs="Arial"/>
          <w:sz w:val="22"/>
          <w:szCs w:val="22"/>
        </w:rPr>
        <w:t>.</w:t>
      </w:r>
      <w:r w:rsidR="006E66C8" w:rsidRPr="006E66C8">
        <w:rPr>
          <w:rFonts w:ascii="Arial" w:hAnsi="Arial" w:cs="Arial"/>
          <w:sz w:val="22"/>
          <w:szCs w:val="22"/>
          <w:vertAlign w:val="superscript"/>
        </w:rPr>
        <w:t>1</w:t>
      </w:r>
    </w:p>
    <w:p w14:paraId="562D4F64" w14:textId="77777777" w:rsidR="000800E9" w:rsidRDefault="000800E9" w:rsidP="00B00BC8">
      <w:pPr>
        <w:rPr>
          <w:rFonts w:ascii="Arial" w:hAnsi="Arial" w:cs="Arial"/>
          <w:sz w:val="22"/>
          <w:szCs w:val="22"/>
        </w:rPr>
      </w:pPr>
    </w:p>
    <w:p w14:paraId="4C68BAEE" w14:textId="5C4B9830" w:rsidR="00BF5F11" w:rsidRPr="00BF5F11" w:rsidRDefault="00BF5F11" w:rsidP="00EB3DB4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</w:t>
      </w:r>
      <w:r w:rsidRPr="00BF5F11">
        <w:rPr>
          <w:rFonts w:ascii="Arial" w:hAnsi="Arial" w:cs="Arial"/>
          <w:sz w:val="22"/>
          <w:szCs w:val="22"/>
        </w:rPr>
        <w:t>e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zazna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poskus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kraje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Pr="00BF5F11">
        <w:rPr>
          <w:rFonts w:ascii="Arial" w:hAnsi="Arial" w:cs="Arial"/>
          <w:sz w:val="22"/>
          <w:szCs w:val="22"/>
        </w:rPr>
        <w:t>toritev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Stolen Vehicle</w:t>
      </w:r>
      <w:r>
        <w:rPr>
          <w:rFonts w:ascii="Arial" w:hAnsi="Arial" w:cs="Arial"/>
          <w:sz w:val="22"/>
          <w:szCs w:val="22"/>
        </w:rPr>
        <w:t xml:space="preserve"> </w:t>
      </w:r>
      <w:r w:rsidR="0064295A" w:rsidRPr="0064295A">
        <w:rPr>
          <w:rFonts w:ascii="Arial" w:hAnsi="Arial" w:cs="Arial"/>
          <w:sz w:val="22"/>
          <w:szCs w:val="22"/>
        </w:rPr>
        <w:t xml:space="preserve">Services </w:t>
      </w:r>
      <w:r>
        <w:rPr>
          <w:rFonts w:ascii="Arial" w:hAnsi="Arial" w:cs="Arial"/>
          <w:sz w:val="22"/>
          <w:szCs w:val="22"/>
        </w:rPr>
        <w:t>(</w:t>
      </w:r>
      <w:proofErr w:type="spellStart"/>
      <w:r w:rsidR="00EB3DB4">
        <w:rPr>
          <w:rFonts w:ascii="Arial" w:hAnsi="Arial" w:cs="Arial"/>
          <w:sz w:val="22"/>
          <w:szCs w:val="22"/>
        </w:rPr>
        <w:t>s</w:t>
      </w:r>
      <w:r w:rsidR="0064295A">
        <w:rPr>
          <w:rFonts w:ascii="Arial" w:hAnsi="Arial" w:cs="Arial"/>
          <w:sz w:val="22"/>
          <w:szCs w:val="22"/>
        </w:rPr>
        <w:t>toritve</w:t>
      </w:r>
      <w:proofErr w:type="spellEnd"/>
      <w:r w:rsidR="0064295A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64295A">
        <w:rPr>
          <w:rFonts w:ascii="Arial" w:hAnsi="Arial" w:cs="Arial"/>
          <w:sz w:val="22"/>
          <w:szCs w:val="22"/>
        </w:rPr>
        <w:t>primeru</w:t>
      </w:r>
      <w:proofErr w:type="spellEnd"/>
      <w:r w:rsid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295A">
        <w:rPr>
          <w:rFonts w:ascii="Arial" w:hAnsi="Arial" w:cs="Arial"/>
          <w:sz w:val="22"/>
          <w:szCs w:val="22"/>
        </w:rPr>
        <w:t>kraje</w:t>
      </w:r>
      <w:proofErr w:type="spellEnd"/>
      <w:r w:rsidR="0064295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vozil</w:t>
      </w:r>
      <w:r w:rsidR="0064295A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BF5F11">
        <w:rPr>
          <w:rFonts w:ascii="Arial" w:hAnsi="Arial" w:cs="Arial"/>
          <w:sz w:val="22"/>
          <w:szCs w:val="22"/>
        </w:rPr>
        <w:t xml:space="preserve">, ki </w:t>
      </w:r>
      <w:proofErr w:type="spellStart"/>
      <w:r w:rsidRPr="00BF5F11">
        <w:rPr>
          <w:rFonts w:ascii="Arial" w:hAnsi="Arial" w:cs="Arial"/>
          <w:sz w:val="22"/>
          <w:szCs w:val="22"/>
        </w:rPr>
        <w:t>deluje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prek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aplikacije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FordPass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="00CA4671" w:rsidRPr="00BF5F11">
        <w:rPr>
          <w:rFonts w:ascii="Arial" w:hAnsi="Arial" w:cs="Arial"/>
          <w:sz w:val="22"/>
          <w:szCs w:val="22"/>
        </w:rPr>
        <w:t>,</w:t>
      </w:r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pošlje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opozorilo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na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lastnikov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pametni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telefon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F5F11">
        <w:rPr>
          <w:rFonts w:ascii="Arial" w:hAnsi="Arial" w:cs="Arial"/>
          <w:sz w:val="22"/>
          <w:szCs w:val="22"/>
        </w:rPr>
        <w:t>Aplikacija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uporabnika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vodi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skozi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postopek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prijave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5D39">
        <w:rPr>
          <w:rFonts w:ascii="Arial" w:hAnsi="Arial" w:cs="Arial"/>
          <w:sz w:val="22"/>
          <w:szCs w:val="22"/>
        </w:rPr>
        <w:t>dogodka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policiji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BF5F11">
        <w:rPr>
          <w:rFonts w:ascii="Arial" w:hAnsi="Arial" w:cs="Arial"/>
          <w:sz w:val="22"/>
          <w:szCs w:val="22"/>
        </w:rPr>
        <w:t>zagotavlja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24-urno </w:t>
      </w:r>
      <w:proofErr w:type="spellStart"/>
      <w:r w:rsidRPr="00BF5F11">
        <w:rPr>
          <w:rFonts w:ascii="Arial" w:hAnsi="Arial" w:cs="Arial"/>
          <w:sz w:val="22"/>
          <w:szCs w:val="22"/>
        </w:rPr>
        <w:t>dežurno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podporo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F5F11">
        <w:rPr>
          <w:rFonts w:ascii="Arial" w:hAnsi="Arial" w:cs="Arial"/>
          <w:sz w:val="22"/>
          <w:szCs w:val="22"/>
        </w:rPr>
        <w:t>vključno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BF5F11">
        <w:rPr>
          <w:rFonts w:ascii="Arial" w:hAnsi="Arial" w:cs="Arial"/>
          <w:sz w:val="22"/>
          <w:szCs w:val="22"/>
        </w:rPr>
        <w:t>sledenjem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vozila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F5F11">
        <w:rPr>
          <w:rFonts w:ascii="Arial" w:hAnsi="Arial" w:cs="Arial"/>
          <w:sz w:val="22"/>
          <w:szCs w:val="22"/>
        </w:rPr>
        <w:t>Storit</w:t>
      </w:r>
      <w:r w:rsidR="000E5D39">
        <w:rPr>
          <w:rFonts w:ascii="Arial" w:hAnsi="Arial" w:cs="Arial"/>
          <w:sz w:val="22"/>
          <w:szCs w:val="22"/>
        </w:rPr>
        <w:t>e</w:t>
      </w:r>
      <w:r w:rsidRPr="00BF5F11">
        <w:rPr>
          <w:rFonts w:ascii="Arial" w:hAnsi="Arial" w:cs="Arial"/>
          <w:sz w:val="22"/>
          <w:szCs w:val="22"/>
        </w:rPr>
        <w:t>v</w:t>
      </w:r>
      <w:proofErr w:type="spellEnd"/>
      <w:r w:rsidR="000E5D39">
        <w:rPr>
          <w:rFonts w:ascii="Arial" w:hAnsi="Arial" w:cs="Arial"/>
          <w:sz w:val="22"/>
          <w:szCs w:val="22"/>
        </w:rPr>
        <w:t xml:space="preserve"> Stolen Vehicle </w:t>
      </w:r>
      <w:r w:rsidR="0064295A" w:rsidRPr="0064295A">
        <w:rPr>
          <w:rFonts w:ascii="Arial" w:hAnsi="Arial" w:cs="Arial"/>
          <w:sz w:val="22"/>
          <w:szCs w:val="22"/>
        </w:rPr>
        <w:t xml:space="preserve">Services </w:t>
      </w:r>
      <w:proofErr w:type="spellStart"/>
      <w:r w:rsidRPr="00BF5F11">
        <w:rPr>
          <w:rFonts w:ascii="Arial" w:hAnsi="Arial" w:cs="Arial"/>
          <w:sz w:val="22"/>
          <w:szCs w:val="22"/>
        </w:rPr>
        <w:t>nadgra</w:t>
      </w:r>
      <w:r w:rsidR="0064295A">
        <w:rPr>
          <w:rFonts w:ascii="Arial" w:hAnsi="Arial" w:cs="Arial"/>
          <w:sz w:val="22"/>
          <w:szCs w:val="22"/>
        </w:rPr>
        <w:t>di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funkcionalnost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aplikacije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SecuriAlert</w:t>
      </w:r>
      <w:r w:rsidR="000E5D39" w:rsidRPr="006E66C8">
        <w:rPr>
          <w:rFonts w:ascii="Arial" w:hAnsi="Arial" w:cs="Arial"/>
          <w:sz w:val="22"/>
          <w:szCs w:val="22"/>
          <w:vertAlign w:val="superscript"/>
        </w:rPr>
        <w:t>3</w:t>
      </w:r>
      <w:r w:rsidRPr="00BF5F1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BF5F11">
        <w:rPr>
          <w:rFonts w:ascii="Arial" w:hAnsi="Arial" w:cs="Arial"/>
          <w:sz w:val="22"/>
          <w:szCs w:val="22"/>
        </w:rPr>
        <w:t>pošlje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opozorilo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na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uporabnikov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pametni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F11">
        <w:rPr>
          <w:rFonts w:ascii="Arial" w:hAnsi="Arial" w:cs="Arial"/>
          <w:sz w:val="22"/>
          <w:szCs w:val="22"/>
        </w:rPr>
        <w:t>telefon</w:t>
      </w:r>
      <w:proofErr w:type="spellEnd"/>
      <w:r w:rsidR="000E5D3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E5D39">
        <w:rPr>
          <w:rFonts w:ascii="Arial" w:hAnsi="Arial" w:cs="Arial"/>
          <w:sz w:val="22"/>
          <w:szCs w:val="22"/>
        </w:rPr>
        <w:t>pri</w:t>
      </w:r>
      <w:proofErr w:type="spellEnd"/>
      <w:r w:rsidR="000E5D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5D39">
        <w:rPr>
          <w:rFonts w:ascii="Arial" w:hAnsi="Arial" w:cs="Arial"/>
          <w:sz w:val="22"/>
          <w:szCs w:val="22"/>
        </w:rPr>
        <w:t>tem</w:t>
      </w:r>
      <w:proofErr w:type="spellEnd"/>
      <w:r w:rsidR="000E5D39">
        <w:rPr>
          <w:rFonts w:ascii="Arial" w:hAnsi="Arial" w:cs="Arial"/>
          <w:sz w:val="22"/>
          <w:szCs w:val="22"/>
        </w:rPr>
        <w:t xml:space="preserve"> pa </w:t>
      </w:r>
      <w:proofErr w:type="spellStart"/>
      <w:r w:rsidR="000E5D39">
        <w:rPr>
          <w:rFonts w:ascii="Arial" w:hAnsi="Arial" w:cs="Arial"/>
          <w:sz w:val="22"/>
          <w:szCs w:val="22"/>
        </w:rPr>
        <w:t>uporabi</w:t>
      </w:r>
      <w:proofErr w:type="spellEnd"/>
      <w:r w:rsidR="000E5D39">
        <w:rPr>
          <w:rFonts w:ascii="Arial" w:hAnsi="Arial" w:cs="Arial"/>
          <w:sz w:val="22"/>
          <w:szCs w:val="22"/>
        </w:rPr>
        <w:t xml:space="preserve"> modem </w:t>
      </w:r>
      <w:proofErr w:type="spellStart"/>
      <w:r w:rsidRPr="00BF5F11">
        <w:rPr>
          <w:rFonts w:ascii="Arial" w:hAnsi="Arial" w:cs="Arial"/>
          <w:sz w:val="22"/>
          <w:szCs w:val="22"/>
        </w:rPr>
        <w:t>FordPass</w:t>
      </w:r>
      <w:proofErr w:type="spellEnd"/>
      <w:r w:rsidRPr="00BF5F11">
        <w:rPr>
          <w:rFonts w:ascii="Arial" w:hAnsi="Arial" w:cs="Arial"/>
          <w:sz w:val="22"/>
          <w:szCs w:val="22"/>
        </w:rPr>
        <w:t xml:space="preserve"> Connect</w:t>
      </w:r>
      <w:r w:rsidR="000E5D39">
        <w:rPr>
          <w:rFonts w:ascii="Arial" w:hAnsi="Arial" w:cs="Arial"/>
          <w:sz w:val="22"/>
          <w:szCs w:val="22"/>
        </w:rPr>
        <w:t>.</w:t>
      </w:r>
    </w:p>
    <w:p w14:paraId="68D820DD" w14:textId="77777777" w:rsidR="00BF5F11" w:rsidRPr="00BF5F11" w:rsidRDefault="00BF5F11" w:rsidP="00BF5F11">
      <w:pPr>
        <w:jc w:val="both"/>
        <w:rPr>
          <w:rFonts w:ascii="Arial" w:hAnsi="Arial" w:cs="Arial"/>
          <w:sz w:val="22"/>
          <w:szCs w:val="22"/>
        </w:rPr>
      </w:pPr>
    </w:p>
    <w:p w14:paraId="0616C182" w14:textId="6F5CFDF8" w:rsidR="004E2F06" w:rsidRDefault="006D3D69" w:rsidP="00B00BC8">
      <w:pPr>
        <w:rPr>
          <w:rFonts w:ascii="Arial" w:hAnsi="Arial" w:cs="Arial"/>
          <w:sz w:val="22"/>
          <w:szCs w:val="22"/>
        </w:rPr>
      </w:pPr>
      <w:r w:rsidRPr="00D95054">
        <w:rPr>
          <w:rFonts w:ascii="Arial" w:hAnsi="Arial" w:cs="Arial"/>
          <w:sz w:val="22"/>
          <w:szCs w:val="22"/>
        </w:rPr>
        <w:t>“</w:t>
      </w:r>
      <w:proofErr w:type="spellStart"/>
      <w:r w:rsidR="000E5D39" w:rsidRPr="000E5D39">
        <w:rPr>
          <w:rFonts w:ascii="Arial" w:hAnsi="Arial" w:cs="Arial"/>
          <w:sz w:val="22"/>
          <w:szCs w:val="22"/>
        </w:rPr>
        <w:t>Nihče</w:t>
      </w:r>
      <w:proofErr w:type="spellEnd"/>
      <w:r w:rsidR="000E5D39" w:rsidRPr="000E5D39">
        <w:rPr>
          <w:rFonts w:ascii="Arial" w:hAnsi="Arial" w:cs="Arial"/>
          <w:sz w:val="22"/>
          <w:szCs w:val="22"/>
        </w:rPr>
        <w:t xml:space="preserve"> ne </w:t>
      </w:r>
      <w:proofErr w:type="spellStart"/>
      <w:r w:rsidR="000E5D39" w:rsidRPr="000E5D39">
        <w:rPr>
          <w:rFonts w:ascii="Arial" w:hAnsi="Arial" w:cs="Arial"/>
          <w:sz w:val="22"/>
          <w:szCs w:val="22"/>
        </w:rPr>
        <w:t>želi</w:t>
      </w:r>
      <w:proofErr w:type="spellEnd"/>
      <w:r w:rsidR="000E5D39" w:rsidRPr="000E5D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5D39" w:rsidRPr="000E5D39">
        <w:rPr>
          <w:rFonts w:ascii="Arial" w:hAnsi="Arial" w:cs="Arial"/>
          <w:sz w:val="22"/>
          <w:szCs w:val="22"/>
        </w:rPr>
        <w:t>razmišljati</w:t>
      </w:r>
      <w:proofErr w:type="spellEnd"/>
      <w:r w:rsidR="000E5D39" w:rsidRPr="000E5D39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0E5D39" w:rsidRPr="000E5D39">
        <w:rPr>
          <w:rFonts w:ascii="Arial" w:hAnsi="Arial" w:cs="Arial"/>
          <w:sz w:val="22"/>
          <w:szCs w:val="22"/>
        </w:rPr>
        <w:t>posledicah</w:t>
      </w:r>
      <w:proofErr w:type="spellEnd"/>
      <w:r w:rsidR="000E5D39" w:rsidRPr="000E5D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5D39" w:rsidRPr="000E5D39">
        <w:rPr>
          <w:rFonts w:ascii="Arial" w:hAnsi="Arial" w:cs="Arial"/>
          <w:sz w:val="22"/>
          <w:szCs w:val="22"/>
        </w:rPr>
        <w:t>kraje</w:t>
      </w:r>
      <w:proofErr w:type="spellEnd"/>
      <w:r w:rsidR="000E5D39" w:rsidRPr="000E5D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5D39" w:rsidRPr="000E5D39">
        <w:rPr>
          <w:rFonts w:ascii="Arial" w:hAnsi="Arial" w:cs="Arial"/>
          <w:sz w:val="22"/>
          <w:szCs w:val="22"/>
        </w:rPr>
        <w:t>svojega</w:t>
      </w:r>
      <w:proofErr w:type="spellEnd"/>
      <w:r w:rsidR="000E5D39" w:rsidRPr="000E5D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5D39" w:rsidRPr="000E5D39">
        <w:rPr>
          <w:rFonts w:ascii="Arial" w:hAnsi="Arial" w:cs="Arial"/>
          <w:sz w:val="22"/>
          <w:szCs w:val="22"/>
        </w:rPr>
        <w:t>vozila</w:t>
      </w:r>
      <w:proofErr w:type="spellEnd"/>
      <w:r w:rsidR="000E5D39" w:rsidRPr="000E5D3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E5D39" w:rsidRPr="000E5D39">
        <w:rPr>
          <w:rFonts w:ascii="Arial" w:hAnsi="Arial" w:cs="Arial"/>
          <w:sz w:val="22"/>
          <w:szCs w:val="22"/>
        </w:rPr>
        <w:t>Storit</w:t>
      </w:r>
      <w:r w:rsidR="000E5D39">
        <w:rPr>
          <w:rFonts w:ascii="Arial" w:hAnsi="Arial" w:cs="Arial"/>
          <w:sz w:val="22"/>
          <w:szCs w:val="22"/>
        </w:rPr>
        <w:t>e</w:t>
      </w:r>
      <w:r w:rsidR="000E5D39" w:rsidRPr="000E5D39">
        <w:rPr>
          <w:rFonts w:ascii="Arial" w:hAnsi="Arial" w:cs="Arial"/>
          <w:sz w:val="22"/>
          <w:szCs w:val="22"/>
        </w:rPr>
        <w:t>v</w:t>
      </w:r>
      <w:proofErr w:type="spellEnd"/>
      <w:r w:rsidR="000E5D39" w:rsidRPr="000E5D39">
        <w:rPr>
          <w:rFonts w:ascii="Arial" w:hAnsi="Arial" w:cs="Arial"/>
          <w:sz w:val="22"/>
          <w:szCs w:val="22"/>
        </w:rPr>
        <w:t xml:space="preserve"> Stolen Vehicle </w:t>
      </w:r>
      <w:r w:rsidR="0064295A" w:rsidRPr="0064295A">
        <w:rPr>
          <w:rFonts w:ascii="Arial" w:hAnsi="Arial" w:cs="Arial"/>
          <w:sz w:val="22"/>
          <w:szCs w:val="22"/>
        </w:rPr>
        <w:t xml:space="preserve">Services </w:t>
      </w:r>
      <w:proofErr w:type="spellStart"/>
      <w:r w:rsidR="000E5D39" w:rsidRPr="000E5D39">
        <w:rPr>
          <w:rFonts w:ascii="Arial" w:hAnsi="Arial" w:cs="Arial"/>
          <w:sz w:val="22"/>
          <w:szCs w:val="22"/>
        </w:rPr>
        <w:t>zagotavlja</w:t>
      </w:r>
      <w:proofErr w:type="spellEnd"/>
      <w:r w:rsidR="000E5D39" w:rsidRPr="000E5D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5D39" w:rsidRPr="000E5D39">
        <w:rPr>
          <w:rFonts w:ascii="Arial" w:hAnsi="Arial" w:cs="Arial"/>
          <w:sz w:val="22"/>
          <w:szCs w:val="22"/>
        </w:rPr>
        <w:t>višjo</w:t>
      </w:r>
      <w:proofErr w:type="spellEnd"/>
      <w:r w:rsidR="000E5D39" w:rsidRPr="000E5D39">
        <w:rPr>
          <w:rFonts w:ascii="Arial" w:hAnsi="Arial" w:cs="Arial"/>
          <w:sz w:val="22"/>
          <w:szCs w:val="22"/>
        </w:rPr>
        <w:t xml:space="preserve"> raven </w:t>
      </w:r>
      <w:proofErr w:type="spellStart"/>
      <w:r w:rsidR="000E5D39" w:rsidRPr="000E5D39">
        <w:rPr>
          <w:rFonts w:ascii="Arial" w:hAnsi="Arial" w:cs="Arial"/>
          <w:sz w:val="22"/>
          <w:szCs w:val="22"/>
        </w:rPr>
        <w:t>zaznavanja</w:t>
      </w:r>
      <w:proofErr w:type="spellEnd"/>
      <w:r w:rsidR="000E5D39" w:rsidRPr="000E5D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5D39" w:rsidRPr="000E5D39">
        <w:rPr>
          <w:rFonts w:ascii="Arial" w:hAnsi="Arial" w:cs="Arial"/>
          <w:sz w:val="22"/>
          <w:szCs w:val="22"/>
        </w:rPr>
        <w:t>poskusa</w:t>
      </w:r>
      <w:proofErr w:type="spellEnd"/>
      <w:r w:rsidR="000E5D39" w:rsidRPr="000E5D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5D39" w:rsidRPr="000E5D39">
        <w:rPr>
          <w:rFonts w:ascii="Arial" w:hAnsi="Arial" w:cs="Arial"/>
          <w:sz w:val="22"/>
          <w:szCs w:val="22"/>
        </w:rPr>
        <w:t>kraje</w:t>
      </w:r>
      <w:proofErr w:type="spellEnd"/>
      <w:r w:rsidR="000E5D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5D39">
        <w:rPr>
          <w:rFonts w:ascii="Arial" w:hAnsi="Arial" w:cs="Arial"/>
          <w:sz w:val="22"/>
          <w:szCs w:val="22"/>
        </w:rPr>
        <w:t>ter</w:t>
      </w:r>
      <w:proofErr w:type="spellEnd"/>
      <w:r w:rsidR="000E5D39" w:rsidRPr="000E5D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5D39" w:rsidRPr="000E5D39">
        <w:rPr>
          <w:rFonts w:ascii="Arial" w:hAnsi="Arial" w:cs="Arial"/>
          <w:sz w:val="22"/>
          <w:szCs w:val="22"/>
        </w:rPr>
        <w:t>dežurno</w:t>
      </w:r>
      <w:proofErr w:type="spellEnd"/>
      <w:r w:rsidR="000E5D39" w:rsidRPr="000E5D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5D39" w:rsidRPr="000E5D39">
        <w:rPr>
          <w:rFonts w:ascii="Arial" w:hAnsi="Arial" w:cs="Arial"/>
          <w:sz w:val="22"/>
          <w:szCs w:val="22"/>
        </w:rPr>
        <w:t>podporo</w:t>
      </w:r>
      <w:proofErr w:type="spellEnd"/>
      <w:r w:rsidR="000E5D39" w:rsidRPr="000E5D39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0E5D39" w:rsidRPr="000E5D39">
        <w:rPr>
          <w:rFonts w:ascii="Arial" w:hAnsi="Arial" w:cs="Arial"/>
          <w:sz w:val="22"/>
          <w:szCs w:val="22"/>
        </w:rPr>
        <w:t>sledenje</w:t>
      </w:r>
      <w:proofErr w:type="spellEnd"/>
      <w:r w:rsidR="000E5D39" w:rsidRPr="000E5D39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0E5D39" w:rsidRPr="000E5D39">
        <w:rPr>
          <w:rFonts w:ascii="Arial" w:hAnsi="Arial" w:cs="Arial"/>
          <w:sz w:val="22"/>
          <w:szCs w:val="22"/>
        </w:rPr>
        <w:t>lociranje</w:t>
      </w:r>
      <w:proofErr w:type="spellEnd"/>
      <w:r w:rsidR="000E5D39" w:rsidRPr="000E5D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5D39" w:rsidRPr="000E5D39">
        <w:rPr>
          <w:rFonts w:ascii="Arial" w:hAnsi="Arial" w:cs="Arial"/>
          <w:sz w:val="22"/>
          <w:szCs w:val="22"/>
        </w:rPr>
        <w:t>vozila</w:t>
      </w:r>
      <w:proofErr w:type="spellEnd"/>
      <w:r w:rsidR="000E5D39" w:rsidRPr="000E5D3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E5D39" w:rsidRPr="000E5D39">
        <w:rPr>
          <w:rFonts w:ascii="Arial" w:hAnsi="Arial" w:cs="Arial"/>
          <w:sz w:val="22"/>
          <w:szCs w:val="22"/>
        </w:rPr>
        <w:t>kar</w:t>
      </w:r>
      <w:proofErr w:type="spellEnd"/>
      <w:r w:rsidR="000E5D39" w:rsidRPr="000E5D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5D39" w:rsidRPr="000E5D39">
        <w:rPr>
          <w:rFonts w:ascii="Arial" w:hAnsi="Arial" w:cs="Arial"/>
          <w:sz w:val="22"/>
          <w:szCs w:val="22"/>
        </w:rPr>
        <w:t>povečuje</w:t>
      </w:r>
      <w:proofErr w:type="spellEnd"/>
      <w:r w:rsidR="000E5D39" w:rsidRPr="000E5D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5D39" w:rsidRPr="000E5D39">
        <w:rPr>
          <w:rFonts w:ascii="Arial" w:hAnsi="Arial" w:cs="Arial"/>
          <w:sz w:val="22"/>
          <w:szCs w:val="22"/>
        </w:rPr>
        <w:t>verjetnost</w:t>
      </w:r>
      <w:proofErr w:type="spellEnd"/>
      <w:r w:rsidR="000E5D39" w:rsidRPr="000E5D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5D39">
        <w:rPr>
          <w:rFonts w:ascii="Arial" w:hAnsi="Arial" w:cs="Arial"/>
          <w:sz w:val="22"/>
          <w:szCs w:val="22"/>
        </w:rPr>
        <w:t>najdbe</w:t>
      </w:r>
      <w:proofErr w:type="spellEnd"/>
      <w:r w:rsidR="000E5D39">
        <w:rPr>
          <w:rFonts w:ascii="Arial" w:hAnsi="Arial" w:cs="Arial"/>
          <w:sz w:val="22"/>
          <w:szCs w:val="22"/>
        </w:rPr>
        <w:t xml:space="preserve"> </w:t>
      </w:r>
      <w:r w:rsidR="000E5D39" w:rsidRPr="000E5D39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0E5D39" w:rsidRPr="000E5D39">
        <w:rPr>
          <w:rFonts w:ascii="Arial" w:hAnsi="Arial" w:cs="Arial"/>
          <w:sz w:val="22"/>
          <w:szCs w:val="22"/>
        </w:rPr>
        <w:t>po</w:t>
      </w:r>
      <w:r w:rsidR="000E5D39">
        <w:rPr>
          <w:rFonts w:ascii="Arial" w:hAnsi="Arial" w:cs="Arial"/>
          <w:sz w:val="22"/>
          <w:szCs w:val="22"/>
        </w:rPr>
        <w:t>moč</w:t>
      </w:r>
      <w:proofErr w:type="spellEnd"/>
      <w:r w:rsidR="000E5D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5D39" w:rsidRPr="000E5D39">
        <w:rPr>
          <w:rFonts w:ascii="Arial" w:hAnsi="Arial" w:cs="Arial"/>
          <w:sz w:val="22"/>
          <w:szCs w:val="22"/>
        </w:rPr>
        <w:t>našim</w:t>
      </w:r>
      <w:proofErr w:type="spellEnd"/>
      <w:r w:rsidR="000E5D39" w:rsidRPr="000E5D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5D39" w:rsidRPr="000E5D39">
        <w:rPr>
          <w:rFonts w:ascii="Arial" w:hAnsi="Arial" w:cs="Arial"/>
          <w:sz w:val="22"/>
          <w:szCs w:val="22"/>
        </w:rPr>
        <w:t>strankam</w:t>
      </w:r>
      <w:proofErr w:type="spellEnd"/>
      <w:r w:rsidR="000E5D39" w:rsidRPr="000E5D3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E5D39" w:rsidRPr="000E5D39">
        <w:rPr>
          <w:rFonts w:ascii="Arial" w:hAnsi="Arial" w:cs="Arial"/>
          <w:sz w:val="22"/>
          <w:szCs w:val="22"/>
        </w:rPr>
        <w:t>če</w:t>
      </w:r>
      <w:proofErr w:type="spellEnd"/>
      <w:r w:rsidR="000E5D39" w:rsidRPr="000E5D3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0E5D39" w:rsidRPr="000E5D39">
        <w:rPr>
          <w:rFonts w:ascii="Arial" w:hAnsi="Arial" w:cs="Arial"/>
          <w:sz w:val="22"/>
          <w:szCs w:val="22"/>
        </w:rPr>
        <w:t>zgodi</w:t>
      </w:r>
      <w:proofErr w:type="spellEnd"/>
      <w:r w:rsidR="000E5D39" w:rsidRPr="000E5D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5D39" w:rsidRPr="000E5D39">
        <w:rPr>
          <w:rFonts w:ascii="Arial" w:hAnsi="Arial" w:cs="Arial"/>
          <w:sz w:val="22"/>
          <w:szCs w:val="22"/>
        </w:rPr>
        <w:t>najhujše</w:t>
      </w:r>
      <w:proofErr w:type="spellEnd"/>
      <w:r w:rsidR="000E5D39" w:rsidRPr="000E5D39">
        <w:rPr>
          <w:rFonts w:ascii="Arial" w:hAnsi="Arial" w:cs="Arial"/>
          <w:sz w:val="22"/>
          <w:szCs w:val="22"/>
        </w:rPr>
        <w:t>,</w:t>
      </w:r>
      <w:r w:rsidR="00E77317">
        <w:rPr>
          <w:rFonts w:ascii="Arial" w:hAnsi="Arial" w:cs="Arial"/>
          <w:sz w:val="22"/>
          <w:szCs w:val="22"/>
        </w:rPr>
        <w:t>”</w:t>
      </w:r>
      <w:r w:rsidR="004E6471">
        <w:rPr>
          <w:rFonts w:ascii="Arial" w:hAnsi="Arial" w:cs="Arial"/>
          <w:sz w:val="22"/>
          <w:szCs w:val="22"/>
        </w:rPr>
        <w:t xml:space="preserve"> </w:t>
      </w:r>
      <w:r w:rsidR="000E5D39">
        <w:rPr>
          <w:rFonts w:ascii="Arial" w:hAnsi="Arial" w:cs="Arial"/>
          <w:sz w:val="22"/>
          <w:szCs w:val="22"/>
        </w:rPr>
        <w:t xml:space="preserve">je </w:t>
      </w:r>
      <w:proofErr w:type="spellStart"/>
      <w:r w:rsidR="000E5D39">
        <w:rPr>
          <w:rFonts w:ascii="Arial" w:hAnsi="Arial" w:cs="Arial"/>
          <w:sz w:val="22"/>
          <w:szCs w:val="22"/>
        </w:rPr>
        <w:t>povedal</w:t>
      </w:r>
      <w:proofErr w:type="spellEnd"/>
      <w:r w:rsidR="004E6471">
        <w:rPr>
          <w:rFonts w:ascii="Arial" w:hAnsi="Arial" w:cs="Arial"/>
          <w:sz w:val="22"/>
          <w:szCs w:val="22"/>
        </w:rPr>
        <w:t xml:space="preserve"> </w:t>
      </w:r>
      <w:r w:rsidR="00EE2D50">
        <w:rPr>
          <w:rFonts w:ascii="Arial" w:hAnsi="Arial" w:cs="Arial"/>
          <w:sz w:val="22"/>
          <w:szCs w:val="22"/>
        </w:rPr>
        <w:t>Charles Nolan</w:t>
      </w:r>
      <w:r w:rsidR="004E647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E5D39" w:rsidRPr="000E5D39">
        <w:rPr>
          <w:rFonts w:ascii="Arial" w:hAnsi="Arial" w:cs="Arial"/>
          <w:sz w:val="22"/>
          <w:szCs w:val="22"/>
        </w:rPr>
        <w:t>vodja</w:t>
      </w:r>
      <w:proofErr w:type="spellEnd"/>
      <w:r w:rsidR="000E5D39" w:rsidRPr="000E5D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5D39" w:rsidRPr="000E5D39">
        <w:rPr>
          <w:rFonts w:ascii="Arial" w:hAnsi="Arial" w:cs="Arial"/>
          <w:sz w:val="22"/>
          <w:szCs w:val="22"/>
        </w:rPr>
        <w:t>maloprodajnih</w:t>
      </w:r>
      <w:proofErr w:type="spellEnd"/>
      <w:r w:rsidR="000E5D39" w:rsidRPr="000E5D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5D39" w:rsidRPr="000E5D39">
        <w:rPr>
          <w:rFonts w:ascii="Arial" w:hAnsi="Arial" w:cs="Arial"/>
          <w:sz w:val="22"/>
          <w:szCs w:val="22"/>
        </w:rPr>
        <w:t>rešitev</w:t>
      </w:r>
      <w:proofErr w:type="spellEnd"/>
      <w:r w:rsidR="000E5D39" w:rsidRPr="000E5D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5D39" w:rsidRPr="000E5D39">
        <w:rPr>
          <w:rFonts w:ascii="Arial" w:hAnsi="Arial" w:cs="Arial"/>
          <w:sz w:val="22"/>
          <w:szCs w:val="22"/>
        </w:rPr>
        <w:t>povezljivosti</w:t>
      </w:r>
      <w:proofErr w:type="spellEnd"/>
      <w:r w:rsidR="000E5D39" w:rsidRPr="000E5D39">
        <w:rPr>
          <w:rFonts w:ascii="Arial" w:hAnsi="Arial" w:cs="Arial"/>
          <w:sz w:val="22"/>
          <w:szCs w:val="22"/>
        </w:rPr>
        <w:t xml:space="preserve"> </w:t>
      </w:r>
      <w:r w:rsidR="000E5D39">
        <w:rPr>
          <w:rFonts w:ascii="Arial" w:hAnsi="Arial" w:cs="Arial"/>
          <w:sz w:val="22"/>
          <w:szCs w:val="22"/>
        </w:rPr>
        <w:t xml:space="preserve">v </w:t>
      </w:r>
      <w:proofErr w:type="spellStart"/>
      <w:r w:rsidR="000E5D39">
        <w:rPr>
          <w:rFonts w:ascii="Arial" w:hAnsi="Arial" w:cs="Arial"/>
          <w:sz w:val="22"/>
          <w:szCs w:val="22"/>
        </w:rPr>
        <w:t>organizaciji</w:t>
      </w:r>
      <w:proofErr w:type="spellEnd"/>
      <w:r w:rsidR="000E5D39">
        <w:rPr>
          <w:rFonts w:ascii="Arial" w:hAnsi="Arial" w:cs="Arial"/>
          <w:sz w:val="22"/>
          <w:szCs w:val="22"/>
        </w:rPr>
        <w:t xml:space="preserve"> Ford Enterprise Connectivity</w:t>
      </w:r>
      <w:r w:rsidR="004E6471">
        <w:rPr>
          <w:rFonts w:ascii="Arial" w:hAnsi="Arial" w:cs="Arial"/>
          <w:sz w:val="22"/>
          <w:szCs w:val="22"/>
        </w:rPr>
        <w:t>.</w:t>
      </w:r>
    </w:p>
    <w:p w14:paraId="286A5A24" w14:textId="14ED2B7F" w:rsidR="00AF14E7" w:rsidRDefault="00AF14E7" w:rsidP="00B00BC8">
      <w:pPr>
        <w:rPr>
          <w:rFonts w:ascii="Arial" w:hAnsi="Arial" w:cs="Arial"/>
          <w:sz w:val="22"/>
          <w:szCs w:val="22"/>
        </w:rPr>
      </w:pPr>
    </w:p>
    <w:p w14:paraId="4E5D365A" w14:textId="0585C1D0" w:rsidR="00732E8E" w:rsidRDefault="000E5D39" w:rsidP="00B00BC8">
      <w:pPr>
        <w:rPr>
          <w:rFonts w:ascii="Arial" w:hAnsi="Arial" w:cs="Arial"/>
          <w:sz w:val="22"/>
          <w:szCs w:val="22"/>
        </w:rPr>
      </w:pPr>
      <w:r w:rsidRPr="000E5D39">
        <w:rPr>
          <w:rFonts w:ascii="Arial" w:hAnsi="Arial" w:cs="Arial"/>
          <w:sz w:val="22"/>
          <w:szCs w:val="22"/>
        </w:rPr>
        <w:t xml:space="preserve">Med </w:t>
      </w:r>
      <w:proofErr w:type="spellStart"/>
      <w:r w:rsidRPr="000E5D39">
        <w:rPr>
          <w:rFonts w:ascii="Arial" w:hAnsi="Arial" w:cs="Arial"/>
          <w:sz w:val="22"/>
          <w:szCs w:val="22"/>
        </w:rPr>
        <w:t>letoma</w:t>
      </w:r>
      <w:proofErr w:type="spellEnd"/>
      <w:r w:rsidRPr="000E5D39">
        <w:rPr>
          <w:rFonts w:ascii="Arial" w:hAnsi="Arial" w:cs="Arial"/>
          <w:sz w:val="22"/>
          <w:szCs w:val="22"/>
        </w:rPr>
        <w:t xml:space="preserve"> 2009 in 2018 </w:t>
      </w:r>
      <w:r>
        <w:rPr>
          <w:rFonts w:ascii="Arial" w:hAnsi="Arial" w:cs="Arial"/>
          <w:sz w:val="22"/>
          <w:szCs w:val="22"/>
        </w:rPr>
        <w:t xml:space="preserve">so </w:t>
      </w:r>
      <w:r w:rsidRPr="000E5D39">
        <w:rPr>
          <w:rFonts w:ascii="Arial" w:hAnsi="Arial" w:cs="Arial"/>
          <w:sz w:val="22"/>
          <w:szCs w:val="22"/>
        </w:rPr>
        <w:t xml:space="preserve">v EU </w:t>
      </w:r>
      <w:proofErr w:type="spellStart"/>
      <w:r w:rsidRPr="000E5D39">
        <w:rPr>
          <w:rFonts w:ascii="Arial" w:hAnsi="Arial" w:cs="Arial"/>
          <w:sz w:val="22"/>
          <w:szCs w:val="22"/>
        </w:rPr>
        <w:t>vsako</w:t>
      </w:r>
      <w:proofErr w:type="spellEnd"/>
      <w:r w:rsidRPr="000E5D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5D39">
        <w:rPr>
          <w:rFonts w:ascii="Arial" w:hAnsi="Arial" w:cs="Arial"/>
          <w:sz w:val="22"/>
          <w:szCs w:val="22"/>
        </w:rPr>
        <w:t>leto</w:t>
      </w:r>
      <w:proofErr w:type="spellEnd"/>
      <w:r w:rsidRPr="000E5D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5D39">
        <w:rPr>
          <w:rFonts w:ascii="Arial" w:hAnsi="Arial" w:cs="Arial"/>
          <w:sz w:val="22"/>
          <w:szCs w:val="22"/>
        </w:rPr>
        <w:t>ukrad</w:t>
      </w:r>
      <w:r>
        <w:rPr>
          <w:rFonts w:ascii="Arial" w:hAnsi="Arial" w:cs="Arial"/>
          <w:sz w:val="22"/>
          <w:szCs w:val="22"/>
        </w:rPr>
        <w:t>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5D39">
        <w:rPr>
          <w:rFonts w:ascii="Arial" w:hAnsi="Arial" w:cs="Arial"/>
          <w:sz w:val="22"/>
          <w:szCs w:val="22"/>
        </w:rPr>
        <w:t>več</w:t>
      </w:r>
      <w:proofErr w:type="spellEnd"/>
      <w:r w:rsidRPr="000E5D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5D39">
        <w:rPr>
          <w:rFonts w:ascii="Arial" w:hAnsi="Arial" w:cs="Arial"/>
          <w:sz w:val="22"/>
          <w:szCs w:val="22"/>
        </w:rPr>
        <w:t>kot</w:t>
      </w:r>
      <w:proofErr w:type="spellEnd"/>
      <w:r w:rsidRPr="000E5D39">
        <w:rPr>
          <w:rFonts w:ascii="Arial" w:hAnsi="Arial" w:cs="Arial"/>
          <w:sz w:val="22"/>
          <w:szCs w:val="22"/>
        </w:rPr>
        <w:t xml:space="preserve"> 500.000 vozil</w:t>
      </w:r>
      <w:r w:rsidR="00CA4671">
        <w:rPr>
          <w:rFonts w:ascii="Arial" w:hAnsi="Arial" w:cs="Arial"/>
          <w:sz w:val="22"/>
          <w:szCs w:val="22"/>
          <w:vertAlign w:val="superscript"/>
        </w:rPr>
        <w:t>4</w:t>
      </w:r>
      <w:r w:rsidRPr="000E5D39">
        <w:rPr>
          <w:rFonts w:ascii="Arial" w:hAnsi="Arial" w:cs="Arial"/>
          <w:sz w:val="22"/>
          <w:szCs w:val="22"/>
        </w:rPr>
        <w:t xml:space="preserve"> </w:t>
      </w:r>
      <w:r w:rsidR="00CA4671">
        <w:rPr>
          <w:rFonts w:ascii="Arial" w:hAnsi="Arial" w:cs="Arial"/>
          <w:sz w:val="22"/>
          <w:szCs w:val="22"/>
        </w:rPr>
        <w:t xml:space="preserve">in v </w:t>
      </w:r>
      <w:proofErr w:type="spellStart"/>
      <w:r w:rsidR="00CA4671">
        <w:rPr>
          <w:rFonts w:ascii="Arial" w:hAnsi="Arial" w:cs="Arial"/>
          <w:sz w:val="22"/>
          <w:szCs w:val="22"/>
        </w:rPr>
        <w:t>Veliki</w:t>
      </w:r>
      <w:proofErr w:type="spellEnd"/>
      <w:r w:rsidR="00CA46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4671">
        <w:rPr>
          <w:rFonts w:ascii="Arial" w:hAnsi="Arial" w:cs="Arial"/>
          <w:sz w:val="22"/>
          <w:szCs w:val="22"/>
        </w:rPr>
        <w:t>Britaniji</w:t>
      </w:r>
      <w:proofErr w:type="spellEnd"/>
      <w:r w:rsidR="00CA4671">
        <w:rPr>
          <w:rFonts w:ascii="Arial" w:hAnsi="Arial" w:cs="Arial"/>
          <w:sz w:val="22"/>
          <w:szCs w:val="22"/>
        </w:rPr>
        <w:t xml:space="preserve"> </w:t>
      </w:r>
      <w:r w:rsidRPr="000E5D39">
        <w:rPr>
          <w:rFonts w:ascii="Arial" w:hAnsi="Arial" w:cs="Arial"/>
          <w:sz w:val="22"/>
          <w:szCs w:val="22"/>
        </w:rPr>
        <w:t xml:space="preserve">v </w:t>
      </w:r>
      <w:proofErr w:type="spellStart"/>
      <w:r w:rsidRPr="000E5D39">
        <w:rPr>
          <w:rFonts w:ascii="Arial" w:hAnsi="Arial" w:cs="Arial"/>
          <w:sz w:val="22"/>
          <w:szCs w:val="22"/>
        </w:rPr>
        <w:t>istem</w:t>
      </w:r>
      <w:proofErr w:type="spellEnd"/>
      <w:r w:rsidRPr="000E5D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5D39">
        <w:rPr>
          <w:rFonts w:ascii="Arial" w:hAnsi="Arial" w:cs="Arial"/>
          <w:sz w:val="22"/>
          <w:szCs w:val="22"/>
        </w:rPr>
        <w:t>obdobju</w:t>
      </w:r>
      <w:proofErr w:type="spellEnd"/>
      <w:r w:rsidRPr="000E5D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5D39">
        <w:rPr>
          <w:rFonts w:ascii="Arial" w:hAnsi="Arial" w:cs="Arial"/>
          <w:sz w:val="22"/>
          <w:szCs w:val="22"/>
        </w:rPr>
        <w:t>večin</w:t>
      </w:r>
      <w:r w:rsidR="00CA4671">
        <w:rPr>
          <w:rFonts w:ascii="Arial" w:hAnsi="Arial" w:cs="Arial"/>
          <w:sz w:val="22"/>
          <w:szCs w:val="22"/>
        </w:rPr>
        <w:t>e</w:t>
      </w:r>
      <w:proofErr w:type="spellEnd"/>
      <w:r w:rsidRPr="000E5D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5D39">
        <w:rPr>
          <w:rFonts w:ascii="Arial" w:hAnsi="Arial" w:cs="Arial"/>
          <w:sz w:val="22"/>
          <w:szCs w:val="22"/>
        </w:rPr>
        <w:t>ukradenih</w:t>
      </w:r>
      <w:proofErr w:type="spellEnd"/>
      <w:r w:rsidRPr="000E5D39">
        <w:rPr>
          <w:rFonts w:ascii="Arial" w:hAnsi="Arial" w:cs="Arial"/>
          <w:sz w:val="22"/>
          <w:szCs w:val="22"/>
        </w:rPr>
        <w:t xml:space="preserve"> vozil </w:t>
      </w:r>
      <w:proofErr w:type="spellStart"/>
      <w:r w:rsidRPr="000E5D39">
        <w:rPr>
          <w:rFonts w:ascii="Arial" w:hAnsi="Arial" w:cs="Arial"/>
          <w:sz w:val="22"/>
          <w:szCs w:val="22"/>
        </w:rPr>
        <w:t>ni</w:t>
      </w:r>
      <w:r w:rsidR="00CA4671">
        <w:rPr>
          <w:rFonts w:ascii="Arial" w:hAnsi="Arial" w:cs="Arial"/>
          <w:sz w:val="22"/>
          <w:szCs w:val="22"/>
        </w:rPr>
        <w:t>so</w:t>
      </w:r>
      <w:proofErr w:type="spellEnd"/>
      <w:r w:rsidR="00CA46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4671">
        <w:rPr>
          <w:rFonts w:ascii="Arial" w:hAnsi="Arial" w:cs="Arial"/>
          <w:sz w:val="22"/>
          <w:szCs w:val="22"/>
        </w:rPr>
        <w:t>nikoli</w:t>
      </w:r>
      <w:proofErr w:type="spellEnd"/>
      <w:r w:rsidR="00CA4671">
        <w:rPr>
          <w:rFonts w:ascii="Arial" w:hAnsi="Arial" w:cs="Arial"/>
          <w:sz w:val="22"/>
          <w:szCs w:val="22"/>
        </w:rPr>
        <w:t xml:space="preserve"> našli</w:t>
      </w:r>
      <w:r w:rsidR="00CA4671">
        <w:rPr>
          <w:rFonts w:ascii="Arial" w:hAnsi="Arial" w:cs="Arial"/>
          <w:sz w:val="22"/>
          <w:szCs w:val="22"/>
          <w:vertAlign w:val="superscript"/>
        </w:rPr>
        <w:t>5</w:t>
      </w:r>
      <w:r w:rsidR="00CA4671" w:rsidRPr="00BF5F11">
        <w:rPr>
          <w:rFonts w:ascii="Arial" w:hAnsi="Arial" w:cs="Arial"/>
          <w:sz w:val="22"/>
          <w:szCs w:val="22"/>
        </w:rPr>
        <w:t>,</w:t>
      </w:r>
      <w:r w:rsidRPr="000E5D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5D39">
        <w:rPr>
          <w:rFonts w:ascii="Arial" w:hAnsi="Arial" w:cs="Arial"/>
          <w:sz w:val="22"/>
          <w:szCs w:val="22"/>
        </w:rPr>
        <w:t>kar</w:t>
      </w:r>
      <w:proofErr w:type="spellEnd"/>
      <w:r w:rsidRPr="000E5D39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0E5D39">
        <w:rPr>
          <w:rFonts w:ascii="Arial" w:hAnsi="Arial" w:cs="Arial"/>
          <w:sz w:val="22"/>
          <w:szCs w:val="22"/>
        </w:rPr>
        <w:t>žrtve</w:t>
      </w:r>
      <w:proofErr w:type="spellEnd"/>
      <w:r w:rsidRPr="000E5D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4671">
        <w:rPr>
          <w:rFonts w:ascii="Arial" w:hAnsi="Arial" w:cs="Arial"/>
          <w:sz w:val="22"/>
          <w:szCs w:val="22"/>
        </w:rPr>
        <w:t>izpostavilo</w:t>
      </w:r>
      <w:proofErr w:type="spellEnd"/>
      <w:r w:rsidR="00CA46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5D39">
        <w:rPr>
          <w:rFonts w:ascii="Arial" w:hAnsi="Arial" w:cs="Arial"/>
          <w:sz w:val="22"/>
          <w:szCs w:val="22"/>
        </w:rPr>
        <w:t>dodatn</w:t>
      </w:r>
      <w:r w:rsidR="00CA4671">
        <w:rPr>
          <w:rFonts w:ascii="Arial" w:hAnsi="Arial" w:cs="Arial"/>
          <w:sz w:val="22"/>
          <w:szCs w:val="22"/>
        </w:rPr>
        <w:t>i</w:t>
      </w:r>
      <w:proofErr w:type="spellEnd"/>
      <w:r w:rsidRPr="000E5D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5D39">
        <w:rPr>
          <w:rFonts w:ascii="Arial" w:hAnsi="Arial" w:cs="Arial"/>
          <w:sz w:val="22"/>
          <w:szCs w:val="22"/>
        </w:rPr>
        <w:t>čustveni</w:t>
      </w:r>
      <w:proofErr w:type="spellEnd"/>
      <w:r w:rsidRPr="000E5D39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E5D39">
        <w:rPr>
          <w:rFonts w:ascii="Arial" w:hAnsi="Arial" w:cs="Arial"/>
          <w:sz w:val="22"/>
          <w:szCs w:val="22"/>
        </w:rPr>
        <w:t>finančni</w:t>
      </w:r>
      <w:proofErr w:type="spellEnd"/>
      <w:r w:rsidRPr="000E5D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4671">
        <w:rPr>
          <w:rFonts w:ascii="Arial" w:hAnsi="Arial" w:cs="Arial"/>
          <w:sz w:val="22"/>
          <w:szCs w:val="22"/>
        </w:rPr>
        <w:t>obremenitvi</w:t>
      </w:r>
      <w:proofErr w:type="spellEnd"/>
      <w:r w:rsidR="00FB74EF">
        <w:rPr>
          <w:rFonts w:ascii="Arial" w:hAnsi="Arial" w:cs="Arial"/>
          <w:sz w:val="22"/>
          <w:szCs w:val="22"/>
        </w:rPr>
        <w:t>.</w:t>
      </w:r>
    </w:p>
    <w:p w14:paraId="6588F4A4" w14:textId="77777777" w:rsidR="00732E8E" w:rsidRDefault="00732E8E" w:rsidP="00B00BC8">
      <w:pPr>
        <w:rPr>
          <w:rFonts w:ascii="Arial" w:hAnsi="Arial" w:cs="Arial"/>
          <w:sz w:val="22"/>
          <w:szCs w:val="22"/>
        </w:rPr>
      </w:pPr>
    </w:p>
    <w:p w14:paraId="0A90BF30" w14:textId="053F961C" w:rsidR="00AF14E7" w:rsidRDefault="00CA4671" w:rsidP="00AF14E7">
      <w:pPr>
        <w:rPr>
          <w:rFonts w:ascii="Arial" w:hAnsi="Arial" w:cs="Arial"/>
          <w:sz w:val="22"/>
          <w:szCs w:val="22"/>
        </w:rPr>
      </w:pPr>
      <w:proofErr w:type="spellStart"/>
      <w:r w:rsidRPr="00CA4671">
        <w:rPr>
          <w:rFonts w:ascii="Arial" w:hAnsi="Arial" w:cs="Arial"/>
          <w:sz w:val="22"/>
          <w:szCs w:val="22"/>
        </w:rPr>
        <w:t>Storitve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 </w:t>
      </w:r>
      <w:r w:rsidR="0064295A">
        <w:rPr>
          <w:rFonts w:ascii="Arial" w:hAnsi="Arial" w:cs="Arial"/>
          <w:sz w:val="22"/>
          <w:szCs w:val="22"/>
        </w:rPr>
        <w:t xml:space="preserve">v </w:t>
      </w:r>
      <w:proofErr w:type="spellStart"/>
      <w:r w:rsidR="0064295A">
        <w:rPr>
          <w:rFonts w:ascii="Arial" w:hAnsi="Arial" w:cs="Arial"/>
          <w:sz w:val="22"/>
          <w:szCs w:val="22"/>
        </w:rPr>
        <w:t>primeru</w:t>
      </w:r>
      <w:proofErr w:type="spellEnd"/>
      <w:r w:rsid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295A">
        <w:rPr>
          <w:rFonts w:ascii="Arial" w:hAnsi="Arial" w:cs="Arial"/>
          <w:sz w:val="22"/>
          <w:szCs w:val="22"/>
        </w:rPr>
        <w:t>kraje</w:t>
      </w:r>
      <w:proofErr w:type="spellEnd"/>
      <w:r w:rsid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295A">
        <w:rPr>
          <w:rFonts w:ascii="Arial" w:hAnsi="Arial" w:cs="Arial"/>
          <w:sz w:val="22"/>
          <w:szCs w:val="22"/>
        </w:rPr>
        <w:t>vozila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, ki so </w:t>
      </w:r>
      <w:proofErr w:type="spellStart"/>
      <w:r w:rsidRPr="00CA4671">
        <w:rPr>
          <w:rFonts w:ascii="Arial" w:hAnsi="Arial" w:cs="Arial"/>
          <w:sz w:val="22"/>
          <w:szCs w:val="22"/>
        </w:rPr>
        <w:t>sprva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4671">
        <w:rPr>
          <w:rFonts w:ascii="Arial" w:hAnsi="Arial" w:cs="Arial"/>
          <w:sz w:val="22"/>
          <w:szCs w:val="22"/>
        </w:rPr>
        <w:t>na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4671">
        <w:rPr>
          <w:rFonts w:ascii="Arial" w:hAnsi="Arial" w:cs="Arial"/>
          <w:sz w:val="22"/>
          <w:szCs w:val="22"/>
        </w:rPr>
        <w:t>voljo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CA4671">
        <w:rPr>
          <w:rFonts w:ascii="Arial" w:hAnsi="Arial" w:cs="Arial"/>
          <w:sz w:val="22"/>
          <w:szCs w:val="22"/>
        </w:rPr>
        <w:t>novi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model </w:t>
      </w:r>
      <w:r w:rsidRPr="00CA4671">
        <w:rPr>
          <w:rFonts w:ascii="Arial" w:hAnsi="Arial" w:cs="Arial"/>
          <w:sz w:val="22"/>
          <w:szCs w:val="22"/>
        </w:rPr>
        <w:t>Mustang Mach-E GT</w:t>
      </w:r>
      <w:r>
        <w:rPr>
          <w:rFonts w:ascii="Arial" w:hAnsi="Arial" w:cs="Arial"/>
          <w:sz w:val="22"/>
          <w:szCs w:val="22"/>
          <w:vertAlign w:val="superscript"/>
        </w:rPr>
        <w:t>6</w:t>
      </w:r>
      <w:r w:rsidRPr="00CA467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4671">
        <w:rPr>
          <w:rFonts w:ascii="Arial" w:hAnsi="Arial" w:cs="Arial"/>
          <w:sz w:val="22"/>
          <w:szCs w:val="22"/>
        </w:rPr>
        <w:t>nato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 pa </w:t>
      </w:r>
      <w:proofErr w:type="spellStart"/>
      <w:r w:rsidRPr="00CA4671">
        <w:rPr>
          <w:rFonts w:ascii="Arial" w:hAnsi="Arial" w:cs="Arial"/>
          <w:sz w:val="22"/>
          <w:szCs w:val="22"/>
        </w:rPr>
        <w:t>bodo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4671">
        <w:rPr>
          <w:rFonts w:ascii="Arial" w:hAnsi="Arial" w:cs="Arial"/>
          <w:sz w:val="22"/>
          <w:szCs w:val="22"/>
        </w:rPr>
        <w:t>sledila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4671">
        <w:rPr>
          <w:rFonts w:ascii="Arial" w:hAnsi="Arial" w:cs="Arial"/>
          <w:sz w:val="22"/>
          <w:szCs w:val="22"/>
        </w:rPr>
        <w:t>še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4671">
        <w:rPr>
          <w:rFonts w:ascii="Arial" w:hAnsi="Arial" w:cs="Arial"/>
          <w:sz w:val="22"/>
          <w:szCs w:val="22"/>
        </w:rPr>
        <w:t>druga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4671">
        <w:rPr>
          <w:rFonts w:ascii="Arial" w:hAnsi="Arial" w:cs="Arial"/>
          <w:sz w:val="22"/>
          <w:szCs w:val="22"/>
        </w:rPr>
        <w:t>Fordova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4671">
        <w:rPr>
          <w:rFonts w:ascii="Arial" w:hAnsi="Arial" w:cs="Arial"/>
          <w:sz w:val="22"/>
          <w:szCs w:val="22"/>
        </w:rPr>
        <w:t>vozila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, so del </w:t>
      </w:r>
      <w:proofErr w:type="spellStart"/>
      <w:r w:rsidRPr="00CA4671">
        <w:rPr>
          <w:rFonts w:ascii="Arial" w:hAnsi="Arial" w:cs="Arial"/>
          <w:sz w:val="22"/>
          <w:szCs w:val="22"/>
        </w:rPr>
        <w:t>naročniškega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4671">
        <w:rPr>
          <w:rFonts w:ascii="Arial" w:hAnsi="Arial" w:cs="Arial"/>
          <w:sz w:val="22"/>
          <w:szCs w:val="22"/>
        </w:rPr>
        <w:t>paketa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 Ford Secure</w:t>
      </w:r>
      <w:r w:rsidRPr="00FB74EF">
        <w:rPr>
          <w:rFonts w:ascii="Arial" w:hAnsi="Arial" w:cs="Arial"/>
          <w:sz w:val="22"/>
          <w:szCs w:val="22"/>
          <w:vertAlign w:val="superscript"/>
        </w:rPr>
        <w:t>1</w:t>
      </w:r>
      <w:r w:rsidRPr="00CA46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ta </w:t>
      </w:r>
      <w:proofErr w:type="spellStart"/>
      <w:r w:rsidRPr="00CA4671">
        <w:rPr>
          <w:rFonts w:ascii="Arial" w:hAnsi="Arial" w:cs="Arial"/>
          <w:sz w:val="22"/>
          <w:szCs w:val="22"/>
        </w:rPr>
        <w:t>bo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CA4671">
        <w:rPr>
          <w:rFonts w:ascii="Arial" w:hAnsi="Arial" w:cs="Arial"/>
          <w:sz w:val="22"/>
          <w:szCs w:val="22"/>
        </w:rPr>
        <w:t>združljiva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4671">
        <w:rPr>
          <w:rFonts w:ascii="Arial" w:hAnsi="Arial" w:cs="Arial"/>
          <w:sz w:val="22"/>
          <w:szCs w:val="22"/>
        </w:rPr>
        <w:t>vozila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 </w:t>
      </w:r>
      <w:proofErr w:type="spellStart"/>
      <w:r w:rsidRPr="00CA4671">
        <w:rPr>
          <w:rFonts w:ascii="Arial" w:hAnsi="Arial" w:cs="Arial"/>
          <w:sz w:val="22"/>
          <w:szCs w:val="22"/>
        </w:rPr>
        <w:t>poskusn</w:t>
      </w:r>
      <w:r>
        <w:rPr>
          <w:rFonts w:ascii="Arial" w:hAnsi="Arial" w:cs="Arial"/>
          <w:sz w:val="22"/>
          <w:szCs w:val="22"/>
        </w:rPr>
        <w:t>em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4671">
        <w:rPr>
          <w:rFonts w:ascii="Arial" w:hAnsi="Arial" w:cs="Arial"/>
          <w:sz w:val="22"/>
          <w:szCs w:val="22"/>
        </w:rPr>
        <w:t>obdobj</w:t>
      </w:r>
      <w:r>
        <w:rPr>
          <w:rFonts w:ascii="Arial" w:hAnsi="Arial" w:cs="Arial"/>
          <w:sz w:val="22"/>
          <w:szCs w:val="22"/>
        </w:rPr>
        <w:t>u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4671">
        <w:rPr>
          <w:rFonts w:ascii="Arial" w:hAnsi="Arial" w:cs="Arial"/>
          <w:sz w:val="22"/>
          <w:szCs w:val="22"/>
        </w:rPr>
        <w:t>na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4671">
        <w:rPr>
          <w:rFonts w:ascii="Arial" w:hAnsi="Arial" w:cs="Arial"/>
          <w:sz w:val="22"/>
          <w:szCs w:val="22"/>
        </w:rPr>
        <w:t>voljo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4671">
        <w:rPr>
          <w:rFonts w:ascii="Arial" w:hAnsi="Arial" w:cs="Arial"/>
          <w:sz w:val="22"/>
          <w:szCs w:val="22"/>
        </w:rPr>
        <w:t>brezplačno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A4671">
        <w:rPr>
          <w:rFonts w:ascii="Arial" w:hAnsi="Arial" w:cs="Arial"/>
          <w:sz w:val="22"/>
          <w:szCs w:val="22"/>
        </w:rPr>
        <w:t>Storitev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CA4671">
        <w:rPr>
          <w:rFonts w:ascii="Arial" w:hAnsi="Arial" w:cs="Arial"/>
          <w:sz w:val="22"/>
          <w:szCs w:val="22"/>
        </w:rPr>
        <w:t>letos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že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4671">
        <w:rPr>
          <w:rFonts w:ascii="Arial" w:hAnsi="Arial" w:cs="Arial"/>
          <w:sz w:val="22"/>
          <w:szCs w:val="22"/>
        </w:rPr>
        <w:t>na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4671">
        <w:rPr>
          <w:rFonts w:ascii="Arial" w:hAnsi="Arial" w:cs="Arial"/>
          <w:sz w:val="22"/>
          <w:szCs w:val="22"/>
        </w:rPr>
        <w:t>voljo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Veliki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Britaniji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4671">
        <w:rPr>
          <w:rFonts w:ascii="Arial" w:hAnsi="Arial" w:cs="Arial"/>
          <w:sz w:val="22"/>
          <w:szCs w:val="22"/>
        </w:rPr>
        <w:t xml:space="preserve">in </w:t>
      </w:r>
      <w:proofErr w:type="spellStart"/>
      <w:r w:rsidRPr="00CA4671">
        <w:rPr>
          <w:rFonts w:ascii="Arial" w:hAnsi="Arial" w:cs="Arial"/>
          <w:sz w:val="22"/>
          <w:szCs w:val="22"/>
        </w:rPr>
        <w:t>Republiki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4671">
        <w:rPr>
          <w:rFonts w:ascii="Arial" w:hAnsi="Arial" w:cs="Arial"/>
          <w:sz w:val="22"/>
          <w:szCs w:val="22"/>
        </w:rPr>
        <w:t>Irski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4671">
        <w:rPr>
          <w:rFonts w:ascii="Arial" w:hAnsi="Arial" w:cs="Arial"/>
          <w:sz w:val="22"/>
          <w:szCs w:val="22"/>
        </w:rPr>
        <w:t>širš</w:t>
      </w:r>
      <w:r>
        <w:rPr>
          <w:rFonts w:ascii="Arial" w:hAnsi="Arial" w:cs="Arial"/>
          <w:sz w:val="22"/>
          <w:szCs w:val="22"/>
        </w:rPr>
        <w:t>a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razpoložljivost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4671">
        <w:rPr>
          <w:rFonts w:ascii="Arial" w:hAnsi="Arial" w:cs="Arial"/>
          <w:sz w:val="22"/>
          <w:szCs w:val="22"/>
        </w:rPr>
        <w:t xml:space="preserve">po </w:t>
      </w:r>
      <w:proofErr w:type="spellStart"/>
      <w:r w:rsidRPr="00CA4671">
        <w:rPr>
          <w:rFonts w:ascii="Arial" w:hAnsi="Arial" w:cs="Arial"/>
          <w:sz w:val="22"/>
          <w:szCs w:val="22"/>
        </w:rPr>
        <w:t>Evropi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 pa </w:t>
      </w:r>
      <w:proofErr w:type="spellStart"/>
      <w:r w:rsidRPr="00CA4671">
        <w:rPr>
          <w:rFonts w:ascii="Arial" w:hAnsi="Arial" w:cs="Arial"/>
          <w:sz w:val="22"/>
          <w:szCs w:val="22"/>
        </w:rPr>
        <w:t>bo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sledila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CA4671">
        <w:rPr>
          <w:rFonts w:ascii="Arial" w:hAnsi="Arial" w:cs="Arial"/>
          <w:sz w:val="22"/>
          <w:szCs w:val="22"/>
        </w:rPr>
        <w:t>let</w:t>
      </w:r>
      <w:r>
        <w:rPr>
          <w:rFonts w:ascii="Arial" w:hAnsi="Arial" w:cs="Arial"/>
          <w:sz w:val="22"/>
          <w:szCs w:val="22"/>
        </w:rPr>
        <w:t>u</w:t>
      </w:r>
      <w:proofErr w:type="spellEnd"/>
      <w:r w:rsidRPr="00CA4671">
        <w:rPr>
          <w:rFonts w:ascii="Arial" w:hAnsi="Arial" w:cs="Arial"/>
          <w:sz w:val="22"/>
          <w:szCs w:val="22"/>
        </w:rPr>
        <w:t xml:space="preserve"> 2022</w:t>
      </w:r>
      <w:r w:rsidR="00380D46">
        <w:rPr>
          <w:rFonts w:ascii="Arial" w:hAnsi="Arial" w:cs="Arial"/>
          <w:sz w:val="22"/>
          <w:szCs w:val="22"/>
        </w:rPr>
        <w:t>.</w:t>
      </w:r>
    </w:p>
    <w:p w14:paraId="04D6C2CA" w14:textId="545B355D" w:rsidR="006D3D69" w:rsidRDefault="006D3D69" w:rsidP="00B00BC8">
      <w:pPr>
        <w:rPr>
          <w:rFonts w:ascii="Arial" w:hAnsi="Arial" w:cs="Arial"/>
          <w:sz w:val="22"/>
          <w:szCs w:val="22"/>
        </w:rPr>
      </w:pPr>
    </w:p>
    <w:p w14:paraId="0B514644" w14:textId="055E2D89" w:rsidR="00B00BC8" w:rsidRPr="00781647" w:rsidRDefault="00C05661" w:rsidP="00B00BC8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Pomoč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klicu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če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je to </w:t>
      </w:r>
      <w:proofErr w:type="spellStart"/>
      <w:r>
        <w:rPr>
          <w:rFonts w:ascii="Arial" w:hAnsi="Arial" w:cs="Arial"/>
          <w:b/>
          <w:sz w:val="22"/>
          <w:szCs w:val="22"/>
        </w:rPr>
        <w:t>potrebno</w:t>
      </w:r>
      <w:proofErr w:type="spellEnd"/>
    </w:p>
    <w:p w14:paraId="2FFB08A6" w14:textId="24BF96B0" w:rsidR="00676E3E" w:rsidRDefault="00C05661" w:rsidP="00B00BC8">
      <w:pPr>
        <w:rPr>
          <w:rFonts w:ascii="Arial" w:hAnsi="Arial" w:cs="Arial"/>
          <w:sz w:val="22"/>
          <w:szCs w:val="22"/>
        </w:rPr>
      </w:pPr>
      <w:proofErr w:type="spellStart"/>
      <w:r w:rsidRPr="00C05661">
        <w:rPr>
          <w:rFonts w:ascii="Arial" w:hAnsi="Arial" w:cs="Arial"/>
          <w:sz w:val="22"/>
          <w:szCs w:val="22"/>
        </w:rPr>
        <w:t>Če</w:t>
      </w:r>
      <w:proofErr w:type="spellEnd"/>
      <w:r w:rsidRPr="00C056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5661">
        <w:rPr>
          <w:rFonts w:ascii="Arial" w:hAnsi="Arial" w:cs="Arial"/>
          <w:sz w:val="22"/>
          <w:szCs w:val="22"/>
        </w:rPr>
        <w:t>lastnik</w:t>
      </w:r>
      <w:proofErr w:type="spellEnd"/>
      <w:r w:rsidRPr="00C056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5661">
        <w:rPr>
          <w:rFonts w:ascii="Arial" w:hAnsi="Arial" w:cs="Arial"/>
          <w:sz w:val="22"/>
          <w:szCs w:val="22"/>
        </w:rPr>
        <w:t>prek</w:t>
      </w:r>
      <w:proofErr w:type="spellEnd"/>
      <w:r w:rsidRPr="00C056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5661">
        <w:rPr>
          <w:rFonts w:ascii="Arial" w:hAnsi="Arial" w:cs="Arial"/>
          <w:sz w:val="22"/>
          <w:szCs w:val="22"/>
        </w:rPr>
        <w:t>aplikacije</w:t>
      </w:r>
      <w:proofErr w:type="spellEnd"/>
      <w:r w:rsidRPr="00C056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5661">
        <w:rPr>
          <w:rFonts w:ascii="Arial" w:hAnsi="Arial" w:cs="Arial"/>
          <w:sz w:val="22"/>
          <w:szCs w:val="22"/>
        </w:rPr>
        <w:t>FordPass</w:t>
      </w:r>
      <w:proofErr w:type="spellEnd"/>
      <w:r w:rsidRPr="00C056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5661">
        <w:rPr>
          <w:rFonts w:ascii="Arial" w:hAnsi="Arial" w:cs="Arial"/>
          <w:sz w:val="22"/>
          <w:szCs w:val="22"/>
        </w:rPr>
        <w:t>prejme</w:t>
      </w:r>
      <w:proofErr w:type="spellEnd"/>
      <w:r w:rsidRPr="00C056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5661">
        <w:rPr>
          <w:rFonts w:ascii="Arial" w:hAnsi="Arial" w:cs="Arial"/>
          <w:sz w:val="22"/>
          <w:szCs w:val="22"/>
        </w:rPr>
        <w:t>opozorilo</w:t>
      </w:r>
      <w:proofErr w:type="spellEnd"/>
      <w:r w:rsidRPr="00C0566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C05661">
        <w:rPr>
          <w:rFonts w:ascii="Arial" w:hAnsi="Arial" w:cs="Arial"/>
          <w:sz w:val="22"/>
          <w:szCs w:val="22"/>
        </w:rPr>
        <w:t>nedovoljenem</w:t>
      </w:r>
      <w:proofErr w:type="spellEnd"/>
      <w:r w:rsidRPr="00C056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5661">
        <w:rPr>
          <w:rFonts w:ascii="Arial" w:hAnsi="Arial" w:cs="Arial"/>
          <w:sz w:val="22"/>
          <w:szCs w:val="22"/>
        </w:rPr>
        <w:t>ali</w:t>
      </w:r>
      <w:proofErr w:type="spellEnd"/>
      <w:r w:rsidRPr="00C056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5661">
        <w:rPr>
          <w:rFonts w:ascii="Arial" w:hAnsi="Arial" w:cs="Arial"/>
          <w:sz w:val="22"/>
          <w:szCs w:val="22"/>
        </w:rPr>
        <w:t>nepričakovanem</w:t>
      </w:r>
      <w:proofErr w:type="spellEnd"/>
      <w:r w:rsidRPr="00C056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5661">
        <w:rPr>
          <w:rFonts w:ascii="Arial" w:hAnsi="Arial" w:cs="Arial"/>
          <w:sz w:val="22"/>
          <w:szCs w:val="22"/>
        </w:rPr>
        <w:t>dejanju</w:t>
      </w:r>
      <w:proofErr w:type="spellEnd"/>
      <w:r w:rsidRPr="00C0566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C2FE1">
        <w:rPr>
          <w:rFonts w:ascii="Arial" w:hAnsi="Arial" w:cs="Arial"/>
          <w:sz w:val="22"/>
          <w:szCs w:val="22"/>
        </w:rPr>
        <w:t>lahko</w:t>
      </w:r>
      <w:proofErr w:type="spellEnd"/>
      <w:r w:rsidR="008C2FE1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05661">
        <w:rPr>
          <w:rFonts w:ascii="Arial" w:hAnsi="Arial" w:cs="Arial"/>
          <w:sz w:val="22"/>
          <w:szCs w:val="22"/>
        </w:rPr>
        <w:t>en</w:t>
      </w:r>
      <w:r w:rsidR="008C2FE1">
        <w:rPr>
          <w:rFonts w:ascii="Arial" w:hAnsi="Arial" w:cs="Arial"/>
          <w:sz w:val="22"/>
          <w:szCs w:val="22"/>
        </w:rPr>
        <w:t>im</w:t>
      </w:r>
      <w:proofErr w:type="spellEnd"/>
      <w:r w:rsidRPr="00C056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5661">
        <w:rPr>
          <w:rFonts w:ascii="Arial" w:hAnsi="Arial" w:cs="Arial"/>
          <w:sz w:val="22"/>
          <w:szCs w:val="22"/>
        </w:rPr>
        <w:t>sam</w:t>
      </w:r>
      <w:r w:rsidR="008C2FE1">
        <w:rPr>
          <w:rFonts w:ascii="Arial" w:hAnsi="Arial" w:cs="Arial"/>
          <w:sz w:val="22"/>
          <w:szCs w:val="22"/>
        </w:rPr>
        <w:t>im</w:t>
      </w:r>
      <w:proofErr w:type="spellEnd"/>
      <w:r w:rsidRPr="00C056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5661">
        <w:rPr>
          <w:rFonts w:ascii="Arial" w:hAnsi="Arial" w:cs="Arial"/>
          <w:sz w:val="22"/>
          <w:szCs w:val="22"/>
        </w:rPr>
        <w:t>dotik</w:t>
      </w:r>
      <w:r w:rsidR="008C2FE1">
        <w:rPr>
          <w:rFonts w:ascii="Arial" w:hAnsi="Arial" w:cs="Arial"/>
          <w:sz w:val="22"/>
          <w:szCs w:val="22"/>
        </w:rPr>
        <w:t>om</w:t>
      </w:r>
      <w:proofErr w:type="spellEnd"/>
      <w:r w:rsidRPr="00C0566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zaslona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C05661">
        <w:rPr>
          <w:rFonts w:ascii="Arial" w:hAnsi="Arial" w:cs="Arial"/>
          <w:sz w:val="22"/>
          <w:szCs w:val="22"/>
        </w:rPr>
        <w:t>aplikacij</w:t>
      </w:r>
      <w:r>
        <w:rPr>
          <w:rFonts w:ascii="Arial" w:hAnsi="Arial" w:cs="Arial"/>
          <w:sz w:val="22"/>
          <w:szCs w:val="22"/>
        </w:rPr>
        <w:t>i</w:t>
      </w:r>
      <w:proofErr w:type="spellEnd"/>
      <w:r w:rsidRPr="00C056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5661">
        <w:rPr>
          <w:rFonts w:ascii="Arial" w:hAnsi="Arial" w:cs="Arial"/>
          <w:sz w:val="22"/>
          <w:szCs w:val="22"/>
        </w:rPr>
        <w:t>FordPass</w:t>
      </w:r>
      <w:proofErr w:type="spellEnd"/>
      <w:r w:rsid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5661">
        <w:rPr>
          <w:rFonts w:ascii="Arial" w:hAnsi="Arial" w:cs="Arial"/>
          <w:sz w:val="22"/>
          <w:szCs w:val="22"/>
        </w:rPr>
        <w:t>prijavi</w:t>
      </w:r>
      <w:proofErr w:type="spellEnd"/>
      <w:r w:rsidRPr="00C056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5661">
        <w:rPr>
          <w:rFonts w:ascii="Arial" w:hAnsi="Arial" w:cs="Arial"/>
          <w:sz w:val="22"/>
          <w:szCs w:val="22"/>
        </w:rPr>
        <w:t>krajo</w:t>
      </w:r>
      <w:proofErr w:type="spellEnd"/>
      <w:r w:rsidRPr="00C056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5661">
        <w:rPr>
          <w:rFonts w:ascii="Arial" w:hAnsi="Arial" w:cs="Arial"/>
          <w:sz w:val="22"/>
          <w:szCs w:val="22"/>
        </w:rPr>
        <w:t>vozila</w:t>
      </w:r>
      <w:proofErr w:type="spellEnd"/>
      <w:r w:rsidRPr="00C0566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C2FE1">
        <w:rPr>
          <w:rFonts w:ascii="Arial" w:hAnsi="Arial" w:cs="Arial"/>
          <w:sz w:val="22"/>
          <w:szCs w:val="22"/>
        </w:rPr>
        <w:t>aplikacija</w:t>
      </w:r>
      <w:proofErr w:type="spellEnd"/>
      <w:r w:rsidR="008C2FE1">
        <w:rPr>
          <w:rFonts w:ascii="Arial" w:hAnsi="Arial" w:cs="Arial"/>
          <w:sz w:val="22"/>
          <w:szCs w:val="22"/>
        </w:rPr>
        <w:t xml:space="preserve"> pa </w:t>
      </w:r>
      <w:proofErr w:type="spellStart"/>
      <w:r w:rsidR="008C2FE1">
        <w:rPr>
          <w:rFonts w:ascii="Arial" w:hAnsi="Arial" w:cs="Arial"/>
          <w:sz w:val="22"/>
          <w:szCs w:val="22"/>
        </w:rPr>
        <w:t>nato</w:t>
      </w:r>
      <w:proofErr w:type="spellEnd"/>
      <w:r w:rsid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5661">
        <w:rPr>
          <w:rFonts w:ascii="Arial" w:hAnsi="Arial" w:cs="Arial"/>
          <w:sz w:val="22"/>
          <w:szCs w:val="22"/>
        </w:rPr>
        <w:t>vodi</w:t>
      </w:r>
      <w:proofErr w:type="spellEnd"/>
      <w:r w:rsidRPr="00C056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5661">
        <w:rPr>
          <w:rFonts w:ascii="Arial" w:hAnsi="Arial" w:cs="Arial"/>
          <w:sz w:val="22"/>
          <w:szCs w:val="22"/>
        </w:rPr>
        <w:t>lastnika</w:t>
      </w:r>
      <w:proofErr w:type="spellEnd"/>
      <w:r w:rsidRPr="00C056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5661">
        <w:rPr>
          <w:rFonts w:ascii="Arial" w:hAnsi="Arial" w:cs="Arial"/>
          <w:sz w:val="22"/>
          <w:szCs w:val="22"/>
        </w:rPr>
        <w:t>skozi</w:t>
      </w:r>
      <w:proofErr w:type="spellEnd"/>
      <w:r w:rsidRPr="00C056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5661">
        <w:rPr>
          <w:rFonts w:ascii="Arial" w:hAnsi="Arial" w:cs="Arial"/>
          <w:sz w:val="22"/>
          <w:szCs w:val="22"/>
        </w:rPr>
        <w:t>postopek</w:t>
      </w:r>
      <w:proofErr w:type="spellEnd"/>
      <w:r w:rsidRPr="00C056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5661">
        <w:rPr>
          <w:rFonts w:ascii="Arial" w:hAnsi="Arial" w:cs="Arial"/>
          <w:sz w:val="22"/>
          <w:szCs w:val="22"/>
        </w:rPr>
        <w:t>zavarovanja</w:t>
      </w:r>
      <w:proofErr w:type="spellEnd"/>
      <w:r w:rsidRPr="00C0566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8C2FE1">
        <w:rPr>
          <w:rFonts w:ascii="Arial" w:hAnsi="Arial" w:cs="Arial"/>
          <w:sz w:val="22"/>
          <w:szCs w:val="22"/>
        </w:rPr>
        <w:t>iskanja</w:t>
      </w:r>
      <w:proofErr w:type="spellEnd"/>
      <w:r w:rsid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5661">
        <w:rPr>
          <w:rFonts w:ascii="Arial" w:hAnsi="Arial" w:cs="Arial"/>
          <w:sz w:val="22"/>
          <w:szCs w:val="22"/>
        </w:rPr>
        <w:t>vozila</w:t>
      </w:r>
      <w:proofErr w:type="spellEnd"/>
      <w:r w:rsidR="004C25CB">
        <w:rPr>
          <w:rFonts w:ascii="Arial" w:hAnsi="Arial" w:cs="Arial"/>
          <w:sz w:val="22"/>
          <w:szCs w:val="22"/>
        </w:rPr>
        <w:t>.</w:t>
      </w:r>
    </w:p>
    <w:p w14:paraId="5ADA9306" w14:textId="62E145DA" w:rsidR="004C25CB" w:rsidRDefault="004C25CB" w:rsidP="00B00BC8">
      <w:pPr>
        <w:rPr>
          <w:rFonts w:ascii="Arial" w:hAnsi="Arial" w:cs="Arial"/>
          <w:sz w:val="22"/>
          <w:szCs w:val="22"/>
        </w:rPr>
      </w:pPr>
    </w:p>
    <w:p w14:paraId="577F8876" w14:textId="7DF83052" w:rsidR="004C25CB" w:rsidRDefault="008C2FE1" w:rsidP="00B00BC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A</w:t>
      </w:r>
      <w:r w:rsidRPr="008C2FE1">
        <w:rPr>
          <w:rFonts w:ascii="Arial" w:hAnsi="Arial" w:cs="Arial"/>
          <w:sz w:val="22"/>
          <w:szCs w:val="22"/>
        </w:rPr>
        <w:t>plikacija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FordPass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na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podlagi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trenutne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lokacije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lastnika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</w:t>
      </w:r>
      <w:r w:rsidRPr="008C2FE1">
        <w:rPr>
          <w:rFonts w:ascii="Arial" w:hAnsi="Arial" w:cs="Arial"/>
          <w:sz w:val="22"/>
          <w:szCs w:val="22"/>
        </w:rPr>
        <w:t>ajprej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poišče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telefonsko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številko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lokalne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policij</w:t>
      </w:r>
      <w:r>
        <w:rPr>
          <w:rFonts w:ascii="Arial" w:hAnsi="Arial" w:cs="Arial"/>
          <w:sz w:val="22"/>
          <w:szCs w:val="22"/>
        </w:rPr>
        <w:t>ske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postaje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, da </w:t>
      </w:r>
      <w:proofErr w:type="spellStart"/>
      <w:r w:rsidRPr="008C2FE1">
        <w:rPr>
          <w:rFonts w:ascii="Arial" w:hAnsi="Arial" w:cs="Arial"/>
          <w:sz w:val="22"/>
          <w:szCs w:val="22"/>
        </w:rPr>
        <w:t>lahko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lastnik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prijavi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vozilo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kot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ukradeno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8C2FE1">
        <w:rPr>
          <w:rFonts w:ascii="Arial" w:hAnsi="Arial" w:cs="Arial"/>
          <w:sz w:val="22"/>
          <w:szCs w:val="22"/>
        </w:rPr>
        <w:t>pridobi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referenčno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številko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kaznivega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dejanja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. V </w:t>
      </w:r>
      <w:proofErr w:type="spellStart"/>
      <w:r w:rsidRPr="008C2FE1">
        <w:rPr>
          <w:rFonts w:ascii="Arial" w:hAnsi="Arial" w:cs="Arial"/>
          <w:sz w:val="22"/>
          <w:szCs w:val="22"/>
        </w:rPr>
        <w:t>aplikaciji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8C2FE1">
        <w:rPr>
          <w:rFonts w:ascii="Arial" w:hAnsi="Arial" w:cs="Arial"/>
          <w:sz w:val="22"/>
          <w:szCs w:val="22"/>
        </w:rPr>
        <w:t>na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voljo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tudi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priročno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besedilno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polje za </w:t>
      </w:r>
      <w:proofErr w:type="spellStart"/>
      <w:r w:rsidRPr="008C2FE1">
        <w:rPr>
          <w:rFonts w:ascii="Arial" w:hAnsi="Arial" w:cs="Arial"/>
          <w:sz w:val="22"/>
          <w:szCs w:val="22"/>
        </w:rPr>
        <w:t>zapis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te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številke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8C2FE1">
        <w:rPr>
          <w:rFonts w:ascii="Arial" w:hAnsi="Arial" w:cs="Arial"/>
          <w:sz w:val="22"/>
          <w:szCs w:val="22"/>
        </w:rPr>
        <w:t>vseh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drugih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pomembnih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informacij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, ki se </w:t>
      </w:r>
      <w:proofErr w:type="spellStart"/>
      <w:r w:rsidRPr="008C2FE1">
        <w:rPr>
          <w:rFonts w:ascii="Arial" w:hAnsi="Arial" w:cs="Arial"/>
          <w:sz w:val="22"/>
          <w:szCs w:val="22"/>
        </w:rPr>
        <w:t>samodejno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shranijo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C2FE1">
        <w:rPr>
          <w:rFonts w:ascii="Arial" w:hAnsi="Arial" w:cs="Arial"/>
          <w:sz w:val="22"/>
          <w:szCs w:val="22"/>
        </w:rPr>
        <w:t>poznejšo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uporabo</w:t>
      </w:r>
      <w:proofErr w:type="spellEnd"/>
      <w:r w:rsidR="004C25CB">
        <w:rPr>
          <w:rFonts w:ascii="Arial" w:hAnsi="Arial" w:cs="Arial"/>
          <w:sz w:val="22"/>
          <w:szCs w:val="22"/>
        </w:rPr>
        <w:t>.</w:t>
      </w:r>
    </w:p>
    <w:p w14:paraId="4223788A" w14:textId="77777777" w:rsidR="004C25CB" w:rsidRDefault="004C25CB" w:rsidP="00B00BC8">
      <w:pPr>
        <w:rPr>
          <w:rFonts w:ascii="Arial" w:hAnsi="Arial" w:cs="Arial"/>
          <w:sz w:val="22"/>
          <w:szCs w:val="22"/>
        </w:rPr>
      </w:pPr>
    </w:p>
    <w:p w14:paraId="0737F316" w14:textId="7289BAB9" w:rsidR="008C2FE1" w:rsidRPr="008C2FE1" w:rsidRDefault="008C2FE1" w:rsidP="008C2FE1">
      <w:pPr>
        <w:rPr>
          <w:rFonts w:ascii="Arial" w:hAnsi="Arial" w:cs="Arial"/>
          <w:sz w:val="22"/>
          <w:szCs w:val="22"/>
        </w:rPr>
      </w:pPr>
      <w:r w:rsidRPr="008C2FE1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8C2FE1">
        <w:rPr>
          <w:rFonts w:ascii="Arial" w:hAnsi="Arial" w:cs="Arial"/>
          <w:sz w:val="22"/>
          <w:szCs w:val="22"/>
        </w:rPr>
        <w:t>aplikacijo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FordPass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lahko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lastnik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nato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pokliče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klicni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center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za </w:t>
      </w:r>
      <w:r>
        <w:rPr>
          <w:rFonts w:ascii="Arial" w:hAnsi="Arial" w:cs="Arial"/>
          <w:sz w:val="22"/>
          <w:szCs w:val="22"/>
        </w:rPr>
        <w:t xml:space="preserve">primer </w:t>
      </w:r>
      <w:proofErr w:type="spellStart"/>
      <w:r>
        <w:rPr>
          <w:rFonts w:ascii="Arial" w:hAnsi="Arial" w:cs="Arial"/>
          <w:sz w:val="22"/>
          <w:szCs w:val="22"/>
        </w:rPr>
        <w:t>kraje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vozila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sporoči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referenčno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številko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kaznivega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dejanja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</w:t>
      </w:r>
      <w:proofErr w:type="spellStart"/>
      <w:r w:rsidRPr="008C2FE1">
        <w:rPr>
          <w:rFonts w:ascii="Arial" w:hAnsi="Arial" w:cs="Arial"/>
          <w:sz w:val="22"/>
          <w:szCs w:val="22"/>
        </w:rPr>
        <w:t>druge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pomembne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informacije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C2FE1">
        <w:rPr>
          <w:rFonts w:ascii="Arial" w:hAnsi="Arial" w:cs="Arial"/>
          <w:sz w:val="22"/>
          <w:szCs w:val="22"/>
        </w:rPr>
        <w:t>Klicni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center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, ki je </w:t>
      </w:r>
      <w:proofErr w:type="spellStart"/>
      <w:r w:rsidRPr="008C2FE1">
        <w:rPr>
          <w:rFonts w:ascii="Arial" w:hAnsi="Arial" w:cs="Arial"/>
          <w:sz w:val="22"/>
          <w:szCs w:val="22"/>
        </w:rPr>
        <w:t>na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voljo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24 </w:t>
      </w:r>
      <w:proofErr w:type="spellStart"/>
      <w:r w:rsidRPr="008C2FE1">
        <w:rPr>
          <w:rFonts w:ascii="Arial" w:hAnsi="Arial" w:cs="Arial"/>
          <w:sz w:val="22"/>
          <w:szCs w:val="22"/>
        </w:rPr>
        <w:t>ur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na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dan in </w:t>
      </w:r>
      <w:proofErr w:type="spellStart"/>
      <w:r w:rsidRPr="008C2FE1">
        <w:rPr>
          <w:rFonts w:ascii="Arial" w:hAnsi="Arial" w:cs="Arial"/>
          <w:sz w:val="22"/>
          <w:szCs w:val="22"/>
        </w:rPr>
        <w:t>sedem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dni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8C2FE1">
        <w:rPr>
          <w:rFonts w:ascii="Arial" w:hAnsi="Arial" w:cs="Arial"/>
          <w:sz w:val="22"/>
          <w:szCs w:val="22"/>
        </w:rPr>
        <w:t>tednu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C2FE1">
        <w:rPr>
          <w:rFonts w:ascii="Arial" w:hAnsi="Arial" w:cs="Arial"/>
          <w:sz w:val="22"/>
          <w:szCs w:val="22"/>
        </w:rPr>
        <w:t>na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daljavo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omogoči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‘</w:t>
      </w:r>
      <w:proofErr w:type="spellStart"/>
      <w:r w:rsidRPr="008C2FE1">
        <w:rPr>
          <w:rFonts w:ascii="Arial" w:hAnsi="Arial" w:cs="Arial"/>
          <w:sz w:val="22"/>
          <w:szCs w:val="22"/>
        </w:rPr>
        <w:t>način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 </w:t>
      </w:r>
      <w:proofErr w:type="spellStart"/>
      <w:r>
        <w:rPr>
          <w:rFonts w:ascii="Arial" w:hAnsi="Arial" w:cs="Arial"/>
          <w:sz w:val="22"/>
          <w:szCs w:val="22"/>
        </w:rPr>
        <w:t>primeru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kraje</w:t>
      </w:r>
      <w:proofErr w:type="spellEnd"/>
      <w:r>
        <w:rPr>
          <w:rFonts w:ascii="Arial" w:hAnsi="Arial" w:cs="Arial"/>
          <w:sz w:val="22"/>
          <w:szCs w:val="22"/>
        </w:rPr>
        <w:t>’</w:t>
      </w:r>
      <w:r w:rsidRPr="008C2FE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 </w:t>
      </w:r>
      <w:proofErr w:type="spellStart"/>
      <w:r w:rsidRPr="008C2FE1">
        <w:rPr>
          <w:rFonts w:ascii="Arial" w:hAnsi="Arial" w:cs="Arial"/>
          <w:sz w:val="22"/>
          <w:szCs w:val="22"/>
        </w:rPr>
        <w:t>kater</w:t>
      </w:r>
      <w:r>
        <w:rPr>
          <w:rFonts w:ascii="Arial" w:hAnsi="Arial" w:cs="Arial"/>
          <w:sz w:val="22"/>
          <w:szCs w:val="22"/>
        </w:rPr>
        <w:t>i</w:t>
      </w:r>
      <w:r w:rsidRPr="008C2FE1">
        <w:rPr>
          <w:rFonts w:ascii="Arial" w:hAnsi="Arial" w:cs="Arial"/>
          <w:sz w:val="22"/>
          <w:szCs w:val="22"/>
        </w:rPr>
        <w:t>m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e</w:t>
      </w:r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nekatere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funkcije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vozila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varno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onemogoč</w:t>
      </w:r>
      <w:r>
        <w:rPr>
          <w:rFonts w:ascii="Arial" w:hAnsi="Arial" w:cs="Arial"/>
          <w:sz w:val="22"/>
          <w:szCs w:val="22"/>
        </w:rPr>
        <w:t>ijo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, da bi </w:t>
      </w:r>
      <w:proofErr w:type="spellStart"/>
      <w:r w:rsidRPr="008C2FE1">
        <w:rPr>
          <w:rFonts w:ascii="Arial" w:hAnsi="Arial" w:cs="Arial"/>
          <w:sz w:val="22"/>
          <w:szCs w:val="22"/>
        </w:rPr>
        <w:t>bilo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sledenje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8C2FE1">
        <w:rPr>
          <w:rFonts w:ascii="Arial" w:hAnsi="Arial" w:cs="Arial"/>
          <w:sz w:val="22"/>
          <w:szCs w:val="22"/>
        </w:rPr>
        <w:t>iskanje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vozila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učinkovitejše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ter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da bi </w:t>
      </w:r>
      <w:proofErr w:type="spellStart"/>
      <w:r>
        <w:rPr>
          <w:rFonts w:ascii="Arial" w:hAnsi="Arial" w:cs="Arial"/>
          <w:sz w:val="22"/>
          <w:szCs w:val="22"/>
        </w:rPr>
        <w:t>bilo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vozilo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možno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vrniti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lastniku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8755409" w14:textId="77777777" w:rsidR="008C2FE1" w:rsidRPr="008C2FE1" w:rsidRDefault="008C2FE1" w:rsidP="008C2FE1">
      <w:pPr>
        <w:rPr>
          <w:rFonts w:ascii="Arial" w:hAnsi="Arial" w:cs="Arial"/>
          <w:sz w:val="22"/>
          <w:szCs w:val="22"/>
        </w:rPr>
      </w:pPr>
    </w:p>
    <w:p w14:paraId="5811887C" w14:textId="6378655E" w:rsidR="007B3D29" w:rsidRPr="008331CB" w:rsidRDefault="008C2FE1" w:rsidP="007B3D29">
      <w:pPr>
        <w:rPr>
          <w:rFonts w:ascii="Arial" w:hAnsi="Arial" w:cs="Arial"/>
          <w:b/>
          <w:sz w:val="22"/>
          <w:szCs w:val="22"/>
        </w:rPr>
      </w:pPr>
      <w:proofErr w:type="spellStart"/>
      <w:r w:rsidRPr="008C2FE1">
        <w:rPr>
          <w:rFonts w:ascii="Arial" w:hAnsi="Arial" w:cs="Arial"/>
          <w:b/>
          <w:sz w:val="22"/>
          <w:szCs w:val="22"/>
        </w:rPr>
        <w:t>Iz</w:t>
      </w:r>
      <w:r>
        <w:rPr>
          <w:rFonts w:ascii="Arial" w:hAnsi="Arial" w:cs="Arial"/>
          <w:b/>
          <w:sz w:val="22"/>
          <w:szCs w:val="22"/>
        </w:rPr>
        <w:t>popolnjeno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b/>
          <w:sz w:val="22"/>
          <w:szCs w:val="22"/>
        </w:rPr>
        <w:t>odkrivanje</w:t>
      </w:r>
      <w:proofErr w:type="spellEnd"/>
    </w:p>
    <w:p w14:paraId="513624CC" w14:textId="090F1A9B" w:rsidR="007B3D29" w:rsidRPr="00C50811" w:rsidRDefault="008C2FE1" w:rsidP="00C50811">
      <w:pPr>
        <w:rPr>
          <w:rFonts w:ascii="Arial" w:hAnsi="Arial" w:cs="Arial"/>
          <w:sz w:val="22"/>
          <w:szCs w:val="22"/>
        </w:rPr>
      </w:pPr>
      <w:proofErr w:type="spellStart"/>
      <w:r w:rsidRPr="008C2FE1">
        <w:rPr>
          <w:rFonts w:ascii="Arial" w:hAnsi="Arial" w:cs="Arial"/>
          <w:sz w:val="22"/>
          <w:szCs w:val="22"/>
        </w:rPr>
        <w:t>Sistem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aktivira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voznik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prek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aplikacije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FordPass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pametn</w:t>
      </w:r>
      <w:r>
        <w:rPr>
          <w:rFonts w:ascii="Arial" w:hAnsi="Arial" w:cs="Arial"/>
          <w:sz w:val="22"/>
          <w:szCs w:val="22"/>
        </w:rPr>
        <w:t>em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>u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8C2FE1">
        <w:rPr>
          <w:rFonts w:ascii="Arial" w:hAnsi="Arial" w:cs="Arial"/>
          <w:sz w:val="22"/>
          <w:szCs w:val="22"/>
        </w:rPr>
        <w:t>svojega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Fordovega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računa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C2FE1">
        <w:rPr>
          <w:rFonts w:ascii="Arial" w:hAnsi="Arial" w:cs="Arial"/>
          <w:sz w:val="22"/>
          <w:szCs w:val="22"/>
        </w:rPr>
        <w:t>poleg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tistih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, ki </w:t>
      </w:r>
      <w:proofErr w:type="spellStart"/>
      <w:r w:rsidRPr="008C2FE1">
        <w:rPr>
          <w:rFonts w:ascii="Arial" w:hAnsi="Arial" w:cs="Arial"/>
          <w:sz w:val="22"/>
          <w:szCs w:val="22"/>
        </w:rPr>
        <w:t>jih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zazna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sistem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SecuriAlert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, pa </w:t>
      </w:r>
      <w:proofErr w:type="spellStart"/>
      <w:r w:rsidRPr="008C2FE1">
        <w:rPr>
          <w:rFonts w:ascii="Arial" w:hAnsi="Arial" w:cs="Arial"/>
          <w:sz w:val="22"/>
          <w:szCs w:val="22"/>
        </w:rPr>
        <w:t>sistem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8C2FE1">
        <w:rPr>
          <w:rFonts w:ascii="Arial" w:hAnsi="Arial" w:cs="Arial"/>
          <w:sz w:val="22"/>
          <w:szCs w:val="22"/>
        </w:rPr>
        <w:t>pomočjo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senzorjev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8C2FE1">
        <w:rPr>
          <w:rFonts w:ascii="Arial" w:hAnsi="Arial" w:cs="Arial"/>
          <w:sz w:val="22"/>
          <w:szCs w:val="22"/>
        </w:rPr>
        <w:t>vozilu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zazna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tudi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številne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dogodke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, ki bi </w:t>
      </w:r>
      <w:proofErr w:type="spellStart"/>
      <w:r w:rsidRPr="008C2FE1">
        <w:rPr>
          <w:rFonts w:ascii="Arial" w:hAnsi="Arial" w:cs="Arial"/>
          <w:sz w:val="22"/>
          <w:szCs w:val="22"/>
        </w:rPr>
        <w:t>lahko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kazali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na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to, da je </w:t>
      </w:r>
      <w:proofErr w:type="spellStart"/>
      <w:r w:rsidRPr="008C2FE1">
        <w:rPr>
          <w:rFonts w:ascii="Arial" w:hAnsi="Arial" w:cs="Arial"/>
          <w:sz w:val="22"/>
          <w:szCs w:val="22"/>
        </w:rPr>
        <w:t>vozilo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ukradeno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C2FE1">
        <w:rPr>
          <w:rFonts w:ascii="Arial" w:hAnsi="Arial" w:cs="Arial"/>
          <w:sz w:val="22"/>
          <w:szCs w:val="22"/>
        </w:rPr>
        <w:t>Dogodki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lahko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vključujejo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glavno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ponastavitev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poskus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izklopa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modema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FordPass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Connect</w:t>
      </w:r>
      <w:r w:rsidR="0064295A">
        <w:rPr>
          <w:rFonts w:ascii="Arial" w:hAnsi="Arial" w:cs="Arial"/>
          <w:sz w:val="22"/>
          <w:szCs w:val="22"/>
        </w:rPr>
        <w:t xml:space="preserve">, ki se </w:t>
      </w:r>
      <w:proofErr w:type="spellStart"/>
      <w:r w:rsidR="0064295A">
        <w:rPr>
          <w:rFonts w:ascii="Arial" w:hAnsi="Arial" w:cs="Arial"/>
          <w:sz w:val="22"/>
          <w:szCs w:val="22"/>
        </w:rPr>
        <w:t>kaže</w:t>
      </w:r>
      <w:proofErr w:type="spellEnd"/>
      <w:r w:rsidR="0064295A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8C2FE1">
        <w:rPr>
          <w:rFonts w:ascii="Arial" w:hAnsi="Arial" w:cs="Arial"/>
          <w:sz w:val="22"/>
          <w:szCs w:val="22"/>
        </w:rPr>
        <w:t>nedosledn</w:t>
      </w:r>
      <w:r w:rsidR="0064295A">
        <w:rPr>
          <w:rFonts w:ascii="Arial" w:hAnsi="Arial" w:cs="Arial"/>
          <w:sz w:val="22"/>
          <w:szCs w:val="22"/>
        </w:rPr>
        <w:t>em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lo</w:t>
      </w:r>
      <w:r w:rsidR="0064295A">
        <w:rPr>
          <w:rFonts w:ascii="Arial" w:hAnsi="Arial" w:cs="Arial"/>
          <w:sz w:val="22"/>
          <w:szCs w:val="22"/>
        </w:rPr>
        <w:t>ciranju</w:t>
      </w:r>
      <w:proofErr w:type="spellEnd"/>
      <w:r w:rsidR="0064295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4295A">
        <w:rPr>
          <w:rFonts w:ascii="Arial" w:hAnsi="Arial" w:cs="Arial"/>
          <w:sz w:val="22"/>
          <w:szCs w:val="22"/>
        </w:rPr>
        <w:t>saj</w:t>
      </w:r>
      <w:proofErr w:type="spellEnd"/>
      <w:r w:rsidR="0064295A">
        <w:rPr>
          <w:rFonts w:ascii="Arial" w:hAnsi="Arial" w:cs="Arial"/>
          <w:sz w:val="22"/>
          <w:szCs w:val="22"/>
        </w:rPr>
        <w:t xml:space="preserve"> </w:t>
      </w:r>
      <w:r w:rsidRPr="008C2FE1">
        <w:rPr>
          <w:rFonts w:ascii="Arial" w:hAnsi="Arial" w:cs="Arial"/>
          <w:sz w:val="22"/>
          <w:szCs w:val="22"/>
        </w:rPr>
        <w:t xml:space="preserve">so </w:t>
      </w:r>
      <w:proofErr w:type="spellStart"/>
      <w:r w:rsidRPr="008C2FE1">
        <w:rPr>
          <w:rFonts w:ascii="Arial" w:hAnsi="Arial" w:cs="Arial"/>
          <w:sz w:val="22"/>
          <w:szCs w:val="22"/>
        </w:rPr>
        <w:t>koordinate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lokacije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vozila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295A">
        <w:rPr>
          <w:rFonts w:ascii="Arial" w:hAnsi="Arial" w:cs="Arial"/>
          <w:sz w:val="22"/>
          <w:szCs w:val="22"/>
        </w:rPr>
        <w:t>ob</w:t>
      </w:r>
      <w:proofErr w:type="spellEnd"/>
      <w:r w:rsid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295A">
        <w:rPr>
          <w:rFonts w:ascii="Arial" w:hAnsi="Arial" w:cs="Arial"/>
          <w:sz w:val="22"/>
          <w:szCs w:val="22"/>
        </w:rPr>
        <w:t>vklopu</w:t>
      </w:r>
      <w:proofErr w:type="spellEnd"/>
      <w:r w:rsid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295A">
        <w:rPr>
          <w:rFonts w:ascii="Arial" w:hAnsi="Arial" w:cs="Arial"/>
          <w:sz w:val="22"/>
          <w:szCs w:val="22"/>
        </w:rPr>
        <w:t>kontakta</w:t>
      </w:r>
      <w:proofErr w:type="spellEnd"/>
      <w:r w:rsidR="0064295A"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drugačne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kot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ob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zadnjem</w:t>
      </w:r>
      <w:proofErr w:type="spellEnd"/>
      <w:r w:rsidRPr="008C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FE1">
        <w:rPr>
          <w:rFonts w:ascii="Arial" w:hAnsi="Arial" w:cs="Arial"/>
          <w:sz w:val="22"/>
          <w:szCs w:val="22"/>
        </w:rPr>
        <w:t>izklopu</w:t>
      </w:r>
      <w:proofErr w:type="spellEnd"/>
      <w:r w:rsid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295A">
        <w:rPr>
          <w:rFonts w:ascii="Arial" w:hAnsi="Arial" w:cs="Arial"/>
          <w:sz w:val="22"/>
          <w:szCs w:val="22"/>
        </w:rPr>
        <w:t>kontakta</w:t>
      </w:r>
      <w:proofErr w:type="spellEnd"/>
      <w:r w:rsidR="009C7F4E">
        <w:rPr>
          <w:rFonts w:ascii="Arial" w:hAnsi="Arial" w:cs="Arial"/>
          <w:sz w:val="22"/>
          <w:szCs w:val="22"/>
        </w:rPr>
        <w:t>.</w:t>
      </w:r>
    </w:p>
    <w:p w14:paraId="2070A749" w14:textId="77777777" w:rsidR="007B3D29" w:rsidRDefault="007B3D29" w:rsidP="007B3D29">
      <w:pPr>
        <w:rPr>
          <w:rFonts w:ascii="Arial" w:hAnsi="Arial" w:cs="Arial"/>
          <w:sz w:val="22"/>
          <w:szCs w:val="22"/>
        </w:rPr>
      </w:pPr>
    </w:p>
    <w:p w14:paraId="1CCE7091" w14:textId="201082E6" w:rsidR="007B3D29" w:rsidRDefault="0064295A" w:rsidP="007B3D29">
      <w:pPr>
        <w:rPr>
          <w:rFonts w:ascii="Arial" w:hAnsi="Arial" w:cs="Arial"/>
          <w:sz w:val="22"/>
          <w:szCs w:val="22"/>
        </w:rPr>
      </w:pPr>
      <w:proofErr w:type="spellStart"/>
      <w:r w:rsidRPr="0064295A">
        <w:rPr>
          <w:rFonts w:ascii="Arial" w:hAnsi="Arial" w:cs="Arial"/>
          <w:sz w:val="22"/>
          <w:szCs w:val="22"/>
        </w:rPr>
        <w:t>Če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4295A">
        <w:rPr>
          <w:rFonts w:ascii="Arial" w:hAnsi="Arial" w:cs="Arial"/>
          <w:sz w:val="22"/>
          <w:szCs w:val="22"/>
        </w:rPr>
        <w:t>sproži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295A">
        <w:rPr>
          <w:rFonts w:ascii="Arial" w:hAnsi="Arial" w:cs="Arial"/>
          <w:sz w:val="22"/>
          <w:szCs w:val="22"/>
        </w:rPr>
        <w:t>eden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64295A">
        <w:rPr>
          <w:rFonts w:ascii="Arial" w:hAnsi="Arial" w:cs="Arial"/>
          <w:sz w:val="22"/>
          <w:szCs w:val="22"/>
        </w:rPr>
        <w:t>senzorjev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4295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istem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295A">
        <w:rPr>
          <w:rFonts w:ascii="Arial" w:hAnsi="Arial" w:cs="Arial"/>
          <w:sz w:val="22"/>
          <w:szCs w:val="22"/>
        </w:rPr>
        <w:t>na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295A">
        <w:rPr>
          <w:rFonts w:ascii="Arial" w:hAnsi="Arial" w:cs="Arial"/>
          <w:sz w:val="22"/>
          <w:szCs w:val="22"/>
        </w:rPr>
        <w:t>lastnikov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295A">
        <w:rPr>
          <w:rFonts w:ascii="Arial" w:hAnsi="Arial" w:cs="Arial"/>
          <w:sz w:val="22"/>
          <w:szCs w:val="22"/>
        </w:rPr>
        <w:t>pametni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295A">
        <w:rPr>
          <w:rFonts w:ascii="Arial" w:hAnsi="Arial" w:cs="Arial"/>
          <w:sz w:val="22"/>
          <w:szCs w:val="22"/>
        </w:rPr>
        <w:t>telefon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295A">
        <w:rPr>
          <w:rFonts w:ascii="Arial" w:hAnsi="Arial" w:cs="Arial"/>
          <w:sz w:val="22"/>
          <w:szCs w:val="22"/>
        </w:rPr>
        <w:t>pošlje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295A">
        <w:rPr>
          <w:rFonts w:ascii="Arial" w:hAnsi="Arial" w:cs="Arial"/>
          <w:sz w:val="22"/>
          <w:szCs w:val="22"/>
        </w:rPr>
        <w:t>obvestilo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4295A">
        <w:rPr>
          <w:rFonts w:ascii="Arial" w:hAnsi="Arial" w:cs="Arial"/>
          <w:sz w:val="22"/>
          <w:szCs w:val="22"/>
        </w:rPr>
        <w:t>morebitni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295A">
        <w:rPr>
          <w:rFonts w:ascii="Arial" w:hAnsi="Arial" w:cs="Arial"/>
          <w:sz w:val="22"/>
          <w:szCs w:val="22"/>
        </w:rPr>
        <w:t>kraji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4295A">
        <w:rPr>
          <w:rFonts w:ascii="Arial" w:hAnsi="Arial" w:cs="Arial"/>
          <w:sz w:val="22"/>
          <w:szCs w:val="22"/>
        </w:rPr>
        <w:t>Aplikacija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295A">
        <w:rPr>
          <w:rFonts w:ascii="Arial" w:hAnsi="Arial" w:cs="Arial"/>
          <w:sz w:val="22"/>
          <w:szCs w:val="22"/>
        </w:rPr>
        <w:t>FordPass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295A">
        <w:rPr>
          <w:rFonts w:ascii="Arial" w:hAnsi="Arial" w:cs="Arial"/>
          <w:sz w:val="22"/>
          <w:szCs w:val="22"/>
        </w:rPr>
        <w:t>prikaže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295A">
        <w:rPr>
          <w:rFonts w:ascii="Arial" w:hAnsi="Arial" w:cs="Arial"/>
          <w:sz w:val="22"/>
          <w:szCs w:val="22"/>
        </w:rPr>
        <w:t>zadnje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295A">
        <w:rPr>
          <w:rFonts w:ascii="Arial" w:hAnsi="Arial" w:cs="Arial"/>
          <w:sz w:val="22"/>
          <w:szCs w:val="22"/>
        </w:rPr>
        <w:t>stanje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295A">
        <w:rPr>
          <w:rFonts w:ascii="Arial" w:hAnsi="Arial" w:cs="Arial"/>
          <w:sz w:val="22"/>
          <w:szCs w:val="22"/>
        </w:rPr>
        <w:t>vozila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64295A">
        <w:rPr>
          <w:rFonts w:ascii="Arial" w:hAnsi="Arial" w:cs="Arial"/>
          <w:sz w:val="22"/>
          <w:szCs w:val="22"/>
        </w:rPr>
        <w:t>lastniku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295A">
        <w:rPr>
          <w:rFonts w:ascii="Arial" w:hAnsi="Arial" w:cs="Arial"/>
          <w:sz w:val="22"/>
          <w:szCs w:val="22"/>
        </w:rPr>
        <w:t>pomaga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295A">
        <w:rPr>
          <w:rFonts w:ascii="Arial" w:hAnsi="Arial" w:cs="Arial"/>
          <w:sz w:val="22"/>
          <w:szCs w:val="22"/>
        </w:rPr>
        <w:t>ugotoviti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4295A">
        <w:rPr>
          <w:rFonts w:ascii="Arial" w:hAnsi="Arial" w:cs="Arial"/>
          <w:sz w:val="22"/>
          <w:szCs w:val="22"/>
        </w:rPr>
        <w:t>ali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64295A">
        <w:rPr>
          <w:rFonts w:ascii="Arial" w:hAnsi="Arial" w:cs="Arial"/>
          <w:sz w:val="22"/>
          <w:szCs w:val="22"/>
        </w:rPr>
        <w:t>bilo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295A">
        <w:rPr>
          <w:rFonts w:ascii="Arial" w:hAnsi="Arial" w:cs="Arial"/>
          <w:sz w:val="22"/>
          <w:szCs w:val="22"/>
        </w:rPr>
        <w:t>vozilo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295A">
        <w:rPr>
          <w:rFonts w:ascii="Arial" w:hAnsi="Arial" w:cs="Arial"/>
          <w:sz w:val="22"/>
          <w:szCs w:val="22"/>
        </w:rPr>
        <w:t>premaknjeno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</w:t>
      </w:r>
      <w:proofErr w:type="spellStart"/>
      <w:r w:rsidRPr="0064295A">
        <w:rPr>
          <w:rFonts w:ascii="Arial" w:hAnsi="Arial" w:cs="Arial"/>
          <w:sz w:val="22"/>
          <w:szCs w:val="22"/>
        </w:rPr>
        <w:t>ali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kdo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skušal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295A">
        <w:rPr>
          <w:rFonts w:ascii="Arial" w:hAnsi="Arial" w:cs="Arial"/>
          <w:sz w:val="22"/>
          <w:szCs w:val="22"/>
        </w:rPr>
        <w:t>brez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295A">
        <w:rPr>
          <w:rFonts w:ascii="Arial" w:hAnsi="Arial" w:cs="Arial"/>
          <w:sz w:val="22"/>
          <w:szCs w:val="22"/>
        </w:rPr>
        <w:t>njegove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295A">
        <w:rPr>
          <w:rFonts w:ascii="Arial" w:hAnsi="Arial" w:cs="Arial"/>
          <w:sz w:val="22"/>
          <w:szCs w:val="22"/>
        </w:rPr>
        <w:t>vednosti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vstopiti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vozilo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, v </w:t>
      </w:r>
      <w:proofErr w:type="spellStart"/>
      <w:r w:rsidRPr="0064295A">
        <w:rPr>
          <w:rFonts w:ascii="Arial" w:hAnsi="Arial" w:cs="Arial"/>
          <w:sz w:val="22"/>
          <w:szCs w:val="22"/>
        </w:rPr>
        <w:t>primeru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295A">
        <w:rPr>
          <w:rFonts w:ascii="Arial" w:hAnsi="Arial" w:cs="Arial"/>
          <w:sz w:val="22"/>
          <w:szCs w:val="22"/>
        </w:rPr>
        <w:t>lažnega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295A">
        <w:rPr>
          <w:rFonts w:ascii="Arial" w:hAnsi="Arial" w:cs="Arial"/>
          <w:sz w:val="22"/>
          <w:szCs w:val="22"/>
        </w:rPr>
        <w:t>alarma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295A">
        <w:rPr>
          <w:rFonts w:ascii="Arial" w:hAnsi="Arial" w:cs="Arial"/>
          <w:sz w:val="22"/>
          <w:szCs w:val="22"/>
        </w:rPr>
        <w:t>pa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295A">
        <w:rPr>
          <w:rFonts w:ascii="Arial" w:hAnsi="Arial" w:cs="Arial"/>
          <w:sz w:val="22"/>
          <w:szCs w:val="22"/>
        </w:rPr>
        <w:t>omogoča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295A">
        <w:rPr>
          <w:rFonts w:ascii="Arial" w:hAnsi="Arial" w:cs="Arial"/>
          <w:sz w:val="22"/>
          <w:szCs w:val="22"/>
        </w:rPr>
        <w:t>preklic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4295A">
        <w:rPr>
          <w:rFonts w:ascii="Arial" w:hAnsi="Arial" w:cs="Arial"/>
          <w:sz w:val="22"/>
          <w:szCs w:val="22"/>
        </w:rPr>
        <w:t>Zaradi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295A">
        <w:rPr>
          <w:rFonts w:ascii="Arial" w:hAnsi="Arial" w:cs="Arial"/>
          <w:sz w:val="22"/>
          <w:szCs w:val="22"/>
        </w:rPr>
        <w:t>dodatnega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295A">
        <w:rPr>
          <w:rFonts w:ascii="Arial" w:hAnsi="Arial" w:cs="Arial"/>
          <w:sz w:val="22"/>
          <w:szCs w:val="22"/>
        </w:rPr>
        <w:t>spremljanja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64295A">
        <w:rPr>
          <w:rFonts w:ascii="Arial" w:hAnsi="Arial" w:cs="Arial"/>
          <w:sz w:val="22"/>
          <w:szCs w:val="22"/>
        </w:rPr>
        <w:t>zaščite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64295A">
        <w:rPr>
          <w:rFonts w:ascii="Arial" w:hAnsi="Arial" w:cs="Arial"/>
          <w:sz w:val="22"/>
          <w:szCs w:val="22"/>
        </w:rPr>
        <w:t>storitev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Stolen Vehicle Services </w:t>
      </w:r>
      <w:proofErr w:type="spellStart"/>
      <w:r w:rsidRPr="0064295A">
        <w:rPr>
          <w:rFonts w:ascii="Arial" w:hAnsi="Arial" w:cs="Arial"/>
          <w:sz w:val="22"/>
          <w:szCs w:val="22"/>
        </w:rPr>
        <w:t>pridobila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295A">
        <w:rPr>
          <w:rFonts w:ascii="Arial" w:hAnsi="Arial" w:cs="Arial"/>
          <w:sz w:val="22"/>
          <w:szCs w:val="22"/>
        </w:rPr>
        <w:t>varnostno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295A">
        <w:rPr>
          <w:rFonts w:ascii="Arial" w:hAnsi="Arial" w:cs="Arial"/>
          <w:sz w:val="22"/>
          <w:szCs w:val="22"/>
        </w:rPr>
        <w:t>oceno</w:t>
      </w:r>
      <w:proofErr w:type="spellEnd"/>
      <w:r w:rsidRPr="0064295A">
        <w:rPr>
          <w:rFonts w:ascii="Arial" w:hAnsi="Arial" w:cs="Arial"/>
          <w:sz w:val="22"/>
          <w:szCs w:val="22"/>
        </w:rPr>
        <w:t xml:space="preserve"> Thatcham S7</w:t>
      </w:r>
      <w:r w:rsidR="00C42947">
        <w:rPr>
          <w:rFonts w:ascii="Arial" w:hAnsi="Arial" w:cs="Arial"/>
          <w:sz w:val="22"/>
          <w:szCs w:val="22"/>
        </w:rPr>
        <w:t>.</w:t>
      </w:r>
    </w:p>
    <w:p w14:paraId="62E951AF" w14:textId="77777777" w:rsidR="007B3D29" w:rsidRDefault="007B3D29" w:rsidP="00B00BC8">
      <w:pPr>
        <w:rPr>
          <w:rFonts w:ascii="Arial" w:hAnsi="Arial" w:cs="Arial"/>
          <w:sz w:val="22"/>
          <w:szCs w:val="22"/>
        </w:rPr>
      </w:pPr>
    </w:p>
    <w:p w14:paraId="48BB5930" w14:textId="1312E845" w:rsidR="00627F2C" w:rsidRDefault="00DE7174" w:rsidP="00B00BC8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Povezava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b/>
          <w:sz w:val="22"/>
          <w:szCs w:val="22"/>
        </w:rPr>
        <w:t>prihodnost</w:t>
      </w:r>
      <w:proofErr w:type="spellEnd"/>
    </w:p>
    <w:p w14:paraId="65F1B493" w14:textId="3D6FB425" w:rsidR="00C37098" w:rsidRDefault="00DE7174" w:rsidP="00B00BC8">
      <w:pPr>
        <w:rPr>
          <w:rFonts w:ascii="Arial" w:hAnsi="Arial" w:cs="Arial"/>
          <w:sz w:val="22"/>
          <w:szCs w:val="22"/>
        </w:rPr>
      </w:pPr>
      <w:proofErr w:type="spellStart"/>
      <w:r w:rsidRPr="00DE7174">
        <w:rPr>
          <w:rFonts w:ascii="Arial" w:hAnsi="Arial" w:cs="Arial"/>
          <w:sz w:val="22"/>
          <w:szCs w:val="22"/>
        </w:rPr>
        <w:t>Storitve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 </w:t>
      </w:r>
      <w:proofErr w:type="spellStart"/>
      <w:r>
        <w:rPr>
          <w:rFonts w:ascii="Arial" w:hAnsi="Arial" w:cs="Arial"/>
          <w:sz w:val="22"/>
          <w:szCs w:val="22"/>
        </w:rPr>
        <w:t>primeru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kraje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vozila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so </w:t>
      </w:r>
      <w:proofErr w:type="spellStart"/>
      <w:r w:rsidRPr="00DE7174">
        <w:rPr>
          <w:rFonts w:ascii="Arial" w:hAnsi="Arial" w:cs="Arial"/>
          <w:sz w:val="22"/>
          <w:szCs w:val="22"/>
        </w:rPr>
        <w:t>naslednji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korak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DE7174">
        <w:rPr>
          <w:rFonts w:ascii="Arial" w:hAnsi="Arial" w:cs="Arial"/>
          <w:sz w:val="22"/>
          <w:szCs w:val="22"/>
        </w:rPr>
        <w:t>Fordovem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naboru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povezanih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storitev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, ki </w:t>
      </w:r>
      <w:proofErr w:type="spellStart"/>
      <w:r w:rsidRPr="00DE7174">
        <w:rPr>
          <w:rFonts w:ascii="Arial" w:hAnsi="Arial" w:cs="Arial"/>
          <w:sz w:val="22"/>
          <w:szCs w:val="22"/>
        </w:rPr>
        <w:t>ponujajo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večjo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funkcionalnost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DE7174">
        <w:rPr>
          <w:rFonts w:ascii="Arial" w:hAnsi="Arial" w:cs="Arial"/>
          <w:sz w:val="22"/>
          <w:szCs w:val="22"/>
        </w:rPr>
        <w:t>izboljšano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uporabniško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izkušnjo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E7174">
        <w:rPr>
          <w:rFonts w:ascii="Arial" w:hAnsi="Arial" w:cs="Arial"/>
          <w:sz w:val="22"/>
          <w:szCs w:val="22"/>
        </w:rPr>
        <w:t>vse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to pa </w:t>
      </w:r>
      <w:proofErr w:type="spellStart"/>
      <w:r w:rsidRPr="00DE7174">
        <w:rPr>
          <w:rFonts w:ascii="Arial" w:hAnsi="Arial" w:cs="Arial"/>
          <w:sz w:val="22"/>
          <w:szCs w:val="22"/>
        </w:rPr>
        <w:t>omogoča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modem </w:t>
      </w:r>
      <w:proofErr w:type="spellStart"/>
      <w:r w:rsidRPr="00DE7174">
        <w:rPr>
          <w:rFonts w:ascii="Arial" w:hAnsi="Arial" w:cs="Arial"/>
          <w:sz w:val="22"/>
          <w:szCs w:val="22"/>
        </w:rPr>
        <w:t>FordPass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Connect</w:t>
      </w:r>
      <w:r w:rsidR="00C37098">
        <w:rPr>
          <w:rFonts w:ascii="Arial" w:hAnsi="Arial" w:cs="Arial"/>
          <w:sz w:val="22"/>
          <w:szCs w:val="22"/>
        </w:rPr>
        <w:t>.</w:t>
      </w:r>
    </w:p>
    <w:p w14:paraId="31676AD5" w14:textId="77777777" w:rsidR="00C37098" w:rsidRDefault="00C37098" w:rsidP="00B00BC8">
      <w:pPr>
        <w:rPr>
          <w:rFonts w:ascii="Arial" w:hAnsi="Arial" w:cs="Arial"/>
          <w:sz w:val="22"/>
          <w:szCs w:val="22"/>
        </w:rPr>
      </w:pPr>
    </w:p>
    <w:p w14:paraId="3378313F" w14:textId="74332FEF" w:rsidR="00944DFE" w:rsidRDefault="00DE7174" w:rsidP="00B00BC8">
      <w:pPr>
        <w:rPr>
          <w:rFonts w:ascii="Arial" w:hAnsi="Arial" w:cs="Arial"/>
          <w:sz w:val="22"/>
          <w:szCs w:val="22"/>
        </w:rPr>
      </w:pPr>
      <w:proofErr w:type="spellStart"/>
      <w:r w:rsidRPr="00DE7174">
        <w:rPr>
          <w:rFonts w:ascii="Arial" w:hAnsi="Arial" w:cs="Arial"/>
          <w:sz w:val="22"/>
          <w:szCs w:val="22"/>
        </w:rPr>
        <w:t>Fordova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vozila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DE7174">
        <w:rPr>
          <w:rFonts w:ascii="Arial" w:hAnsi="Arial" w:cs="Arial"/>
          <w:sz w:val="22"/>
          <w:szCs w:val="22"/>
        </w:rPr>
        <w:t>sistemom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SYNC 4 </w:t>
      </w:r>
      <w:proofErr w:type="spellStart"/>
      <w:r w:rsidR="00E947D0">
        <w:rPr>
          <w:rFonts w:ascii="Arial" w:hAnsi="Arial" w:cs="Arial"/>
          <w:sz w:val="22"/>
          <w:szCs w:val="22"/>
        </w:rPr>
        <w:t>zagotavljajo</w:t>
      </w:r>
      <w:proofErr w:type="spellEnd"/>
      <w:r w:rsidR="00E947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brezplačno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poskusno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naročnino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na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storitev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Ford Secure</w:t>
      </w:r>
      <w:r w:rsidRPr="00FB74EF">
        <w:rPr>
          <w:rFonts w:ascii="Arial" w:hAnsi="Arial" w:cs="Arial"/>
          <w:sz w:val="22"/>
          <w:szCs w:val="22"/>
          <w:vertAlign w:val="superscript"/>
        </w:rPr>
        <w:t>1</w:t>
      </w:r>
      <w:r w:rsidRPr="00DE7174">
        <w:rPr>
          <w:rFonts w:ascii="Arial" w:hAnsi="Arial" w:cs="Arial"/>
          <w:sz w:val="22"/>
          <w:szCs w:val="22"/>
        </w:rPr>
        <w:t xml:space="preserve">, ki </w:t>
      </w:r>
      <w:proofErr w:type="spellStart"/>
      <w:r w:rsidRPr="00DE7174">
        <w:rPr>
          <w:rFonts w:ascii="Arial" w:hAnsi="Arial" w:cs="Arial"/>
          <w:sz w:val="22"/>
          <w:szCs w:val="22"/>
        </w:rPr>
        <w:t>vključuje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storitve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 </w:t>
      </w:r>
      <w:proofErr w:type="spellStart"/>
      <w:r>
        <w:rPr>
          <w:rFonts w:ascii="Arial" w:hAnsi="Arial" w:cs="Arial"/>
          <w:sz w:val="22"/>
          <w:szCs w:val="22"/>
        </w:rPr>
        <w:t>primeru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kraje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vozila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DE717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DE7174">
        <w:rPr>
          <w:rFonts w:ascii="Arial" w:hAnsi="Arial" w:cs="Arial"/>
          <w:sz w:val="22"/>
          <w:szCs w:val="22"/>
        </w:rPr>
        <w:t>bo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nadgrajena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E7174">
        <w:rPr>
          <w:rFonts w:ascii="Arial" w:hAnsi="Arial" w:cs="Arial"/>
          <w:sz w:val="22"/>
          <w:szCs w:val="22"/>
        </w:rPr>
        <w:t>novimi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funkcijami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E7174">
        <w:rPr>
          <w:rFonts w:ascii="Arial" w:hAnsi="Arial" w:cs="Arial"/>
          <w:sz w:val="22"/>
          <w:szCs w:val="22"/>
        </w:rPr>
        <w:t>kot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so </w:t>
      </w:r>
      <w:r>
        <w:rPr>
          <w:rFonts w:ascii="Arial" w:hAnsi="Arial" w:cs="Arial"/>
          <w:sz w:val="22"/>
          <w:szCs w:val="22"/>
        </w:rPr>
        <w:t>Location Alerts (</w:t>
      </w:r>
      <w:proofErr w:type="spellStart"/>
      <w:r w:rsidRPr="00DE7174">
        <w:rPr>
          <w:rFonts w:ascii="Arial" w:hAnsi="Arial" w:cs="Arial"/>
          <w:sz w:val="22"/>
          <w:szCs w:val="22"/>
        </w:rPr>
        <w:t>opozorila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E7174">
        <w:rPr>
          <w:rFonts w:ascii="Arial" w:hAnsi="Arial" w:cs="Arial"/>
          <w:sz w:val="22"/>
          <w:szCs w:val="22"/>
        </w:rPr>
        <w:t>lokaciji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DE71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DE71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 to </w:t>
      </w:r>
      <w:proofErr w:type="spellStart"/>
      <w:r w:rsidRPr="00DE7174">
        <w:rPr>
          <w:rFonts w:ascii="Arial" w:hAnsi="Arial" w:cs="Arial"/>
          <w:sz w:val="22"/>
          <w:szCs w:val="22"/>
        </w:rPr>
        <w:t>možnost</w:t>
      </w:r>
      <w:r>
        <w:rPr>
          <w:rFonts w:ascii="Arial" w:hAnsi="Arial" w:cs="Arial"/>
          <w:sz w:val="22"/>
          <w:szCs w:val="22"/>
        </w:rPr>
        <w:t>jo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uporabnik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večjo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brezskrbnost</w:t>
      </w:r>
      <w:proofErr w:type="spellEnd"/>
      <w:r>
        <w:rPr>
          <w:rFonts w:ascii="Arial" w:hAnsi="Arial" w:cs="Arial"/>
          <w:sz w:val="22"/>
          <w:szCs w:val="22"/>
        </w:rPr>
        <w:t xml:space="preserve">, da je </w:t>
      </w:r>
      <w:proofErr w:type="spellStart"/>
      <w:r>
        <w:rPr>
          <w:rFonts w:ascii="Arial" w:hAnsi="Arial" w:cs="Arial"/>
          <w:sz w:val="22"/>
          <w:szCs w:val="22"/>
        </w:rPr>
        <w:t>vozilo</w:t>
      </w:r>
      <w:proofErr w:type="spellEnd"/>
      <w:r>
        <w:rPr>
          <w:rFonts w:ascii="Arial" w:hAnsi="Arial" w:cs="Arial"/>
          <w:sz w:val="22"/>
          <w:szCs w:val="22"/>
        </w:rPr>
        <w:t xml:space="preserve"> tam, </w:t>
      </w:r>
      <w:proofErr w:type="spellStart"/>
      <w:r>
        <w:rPr>
          <w:rFonts w:ascii="Arial" w:hAnsi="Arial" w:cs="Arial"/>
          <w:sz w:val="22"/>
          <w:szCs w:val="22"/>
        </w:rPr>
        <w:t>kjer</w:t>
      </w:r>
      <w:proofErr w:type="spellEnd"/>
      <w:r>
        <w:rPr>
          <w:rFonts w:ascii="Arial" w:hAnsi="Arial" w:cs="Arial"/>
          <w:sz w:val="22"/>
          <w:szCs w:val="22"/>
        </w:rPr>
        <w:t xml:space="preserve"> mora </w:t>
      </w:r>
      <w:proofErr w:type="spellStart"/>
      <w:r>
        <w:rPr>
          <w:rFonts w:ascii="Arial" w:hAnsi="Arial" w:cs="Arial"/>
          <w:sz w:val="22"/>
          <w:szCs w:val="22"/>
        </w:rPr>
        <w:t>biti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izbere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mej</w:t>
      </w:r>
      <w:r>
        <w:rPr>
          <w:rFonts w:ascii="Arial" w:hAnsi="Arial" w:cs="Arial"/>
          <w:sz w:val="22"/>
          <w:szCs w:val="22"/>
        </w:rPr>
        <w:t>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območja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E7174">
        <w:rPr>
          <w:rFonts w:ascii="Arial" w:hAnsi="Arial" w:cs="Arial"/>
          <w:sz w:val="22"/>
          <w:szCs w:val="22"/>
        </w:rPr>
        <w:t xml:space="preserve">in </w:t>
      </w:r>
      <w:proofErr w:type="spellStart"/>
      <w:r w:rsidRPr="00DE7174">
        <w:rPr>
          <w:rFonts w:ascii="Arial" w:hAnsi="Arial" w:cs="Arial"/>
          <w:sz w:val="22"/>
          <w:szCs w:val="22"/>
        </w:rPr>
        <w:t>prej</w:t>
      </w:r>
      <w:r>
        <w:rPr>
          <w:rFonts w:ascii="Arial" w:hAnsi="Arial" w:cs="Arial"/>
          <w:sz w:val="22"/>
          <w:szCs w:val="22"/>
        </w:rPr>
        <w:t>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obvestil</w:t>
      </w:r>
      <w:r>
        <w:rPr>
          <w:rFonts w:ascii="Arial" w:hAnsi="Arial" w:cs="Arial"/>
          <w:sz w:val="22"/>
          <w:szCs w:val="22"/>
        </w:rPr>
        <w:t>o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E7174">
        <w:rPr>
          <w:rFonts w:ascii="Arial" w:hAnsi="Arial" w:cs="Arial"/>
          <w:sz w:val="22"/>
          <w:szCs w:val="22"/>
        </w:rPr>
        <w:t>če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vozilo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zapusti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ter</w:t>
      </w:r>
      <w:proofErr w:type="spellEnd"/>
      <w:r>
        <w:rPr>
          <w:rFonts w:ascii="Arial" w:hAnsi="Arial" w:cs="Arial"/>
          <w:sz w:val="22"/>
          <w:szCs w:val="22"/>
        </w:rPr>
        <w:t xml:space="preserve"> Neighbourhood Alerts (</w:t>
      </w:r>
      <w:proofErr w:type="spellStart"/>
      <w:r w:rsidRPr="00DE7174">
        <w:rPr>
          <w:rFonts w:ascii="Arial" w:hAnsi="Arial" w:cs="Arial"/>
          <w:sz w:val="22"/>
          <w:szCs w:val="22"/>
        </w:rPr>
        <w:t>opozorila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sosesk</w:t>
      </w:r>
      <w:r>
        <w:rPr>
          <w:rFonts w:ascii="Arial" w:hAnsi="Arial" w:cs="Arial"/>
          <w:sz w:val="22"/>
          <w:szCs w:val="22"/>
        </w:rPr>
        <w:t>e</w:t>
      </w:r>
      <w:proofErr w:type="spellEnd"/>
      <w:r>
        <w:rPr>
          <w:rFonts w:ascii="Arial" w:hAnsi="Arial" w:cs="Arial"/>
          <w:sz w:val="22"/>
          <w:szCs w:val="22"/>
        </w:rPr>
        <w:t>) –</w:t>
      </w:r>
      <w:r w:rsidRPr="00DE7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obvestila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drugih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vozil</w:t>
      </w:r>
      <w:r w:rsidR="00E947D0">
        <w:rPr>
          <w:rFonts w:ascii="Arial" w:hAnsi="Arial" w:cs="Arial"/>
          <w:sz w:val="22"/>
          <w:szCs w:val="22"/>
        </w:rPr>
        <w:t xml:space="preserve"> </w:t>
      </w:r>
      <w:r w:rsidRPr="00DE7174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DE7174">
        <w:rPr>
          <w:rFonts w:ascii="Arial" w:hAnsi="Arial" w:cs="Arial"/>
          <w:sz w:val="22"/>
          <w:szCs w:val="22"/>
        </w:rPr>
        <w:t>varnostnim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sistemom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SecuriAlert</w:t>
      </w:r>
      <w:proofErr w:type="spellEnd"/>
      <w:r w:rsidR="00E947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na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vašem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območju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DE7174">
        <w:rPr>
          <w:rFonts w:ascii="Arial" w:hAnsi="Arial" w:cs="Arial"/>
          <w:sz w:val="22"/>
          <w:szCs w:val="22"/>
        </w:rPr>
        <w:t xml:space="preserve"> ki </w:t>
      </w:r>
      <w:proofErr w:type="spellStart"/>
      <w:r w:rsidRPr="00DE7174">
        <w:rPr>
          <w:rFonts w:ascii="Arial" w:hAnsi="Arial" w:cs="Arial"/>
          <w:sz w:val="22"/>
          <w:szCs w:val="22"/>
        </w:rPr>
        <w:t>lahko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vnaprej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opozorijo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na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zlikovce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E7174">
        <w:rPr>
          <w:rFonts w:ascii="Arial" w:hAnsi="Arial" w:cs="Arial"/>
          <w:sz w:val="22"/>
          <w:szCs w:val="22"/>
        </w:rPr>
        <w:t xml:space="preserve">v </w:t>
      </w:r>
      <w:proofErr w:type="spellStart"/>
      <w:r w:rsidRPr="00DE7174">
        <w:rPr>
          <w:rFonts w:ascii="Arial" w:hAnsi="Arial" w:cs="Arial"/>
          <w:sz w:val="22"/>
          <w:szCs w:val="22"/>
        </w:rPr>
        <w:t>bližini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voljo</w:t>
      </w:r>
      <w:proofErr w:type="spellEnd"/>
      <w:r>
        <w:rPr>
          <w:rFonts w:ascii="Arial" w:hAnsi="Arial" w:cs="Arial"/>
          <w:sz w:val="22"/>
          <w:szCs w:val="22"/>
        </w:rPr>
        <w:t xml:space="preserve"> pa </w:t>
      </w:r>
      <w:proofErr w:type="spellStart"/>
      <w:r>
        <w:rPr>
          <w:rFonts w:ascii="Arial" w:hAnsi="Arial" w:cs="Arial"/>
          <w:sz w:val="22"/>
          <w:szCs w:val="22"/>
        </w:rPr>
        <w:t>bodo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poznejše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brezžične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7174">
        <w:rPr>
          <w:rFonts w:ascii="Arial" w:hAnsi="Arial" w:cs="Arial"/>
          <w:sz w:val="22"/>
          <w:szCs w:val="22"/>
        </w:rPr>
        <w:t>posodobitve</w:t>
      </w:r>
      <w:proofErr w:type="spellEnd"/>
      <w:r w:rsidRPr="00DE7174">
        <w:rPr>
          <w:rFonts w:ascii="Arial" w:hAnsi="Arial" w:cs="Arial"/>
          <w:sz w:val="22"/>
          <w:szCs w:val="22"/>
        </w:rPr>
        <w:t xml:space="preserve"> Power-Up</w:t>
      </w:r>
      <w:r w:rsidR="005B7450">
        <w:rPr>
          <w:rFonts w:ascii="Arial" w:hAnsi="Arial" w:cs="Arial"/>
          <w:sz w:val="22"/>
          <w:szCs w:val="22"/>
        </w:rPr>
        <w:t>.</w:t>
      </w:r>
    </w:p>
    <w:p w14:paraId="3FB7C40E" w14:textId="77777777" w:rsidR="00676E3E" w:rsidRDefault="00676E3E" w:rsidP="00B00BC8">
      <w:pPr>
        <w:rPr>
          <w:rFonts w:ascii="Arial" w:hAnsi="Arial" w:cs="Arial"/>
          <w:sz w:val="22"/>
          <w:szCs w:val="22"/>
        </w:rPr>
      </w:pPr>
    </w:p>
    <w:p w14:paraId="788BFFEB" w14:textId="3B1B441E" w:rsidR="0064408E" w:rsidRDefault="00B00BC8" w:rsidP="00DB28BB">
      <w:pPr>
        <w:jc w:val="center"/>
        <w:rPr>
          <w:rFonts w:ascii="Arial" w:hAnsi="Arial" w:cs="Arial"/>
          <w:sz w:val="22"/>
          <w:szCs w:val="22"/>
        </w:rPr>
      </w:pPr>
      <w:r w:rsidRPr="005A357F">
        <w:rPr>
          <w:rFonts w:ascii="Arial" w:hAnsi="Arial" w:cs="Arial"/>
          <w:sz w:val="22"/>
          <w:szCs w:val="22"/>
        </w:rPr>
        <w:t># # #</w:t>
      </w:r>
    </w:p>
    <w:p w14:paraId="5BA41A34" w14:textId="7EAFB741" w:rsidR="006E66C8" w:rsidRDefault="006E66C8" w:rsidP="006E66C8">
      <w:pPr>
        <w:rPr>
          <w:rFonts w:ascii="Arial" w:hAnsi="Arial" w:cs="Arial"/>
          <w:sz w:val="22"/>
          <w:szCs w:val="22"/>
        </w:rPr>
      </w:pPr>
    </w:p>
    <w:p w14:paraId="00204A86" w14:textId="37BC3870" w:rsidR="006E66C8" w:rsidRDefault="006E66C8" w:rsidP="006E66C8">
      <w:pPr>
        <w:pStyle w:val="Odstavekseznama"/>
        <w:ind w:left="0"/>
        <w:rPr>
          <w:rFonts w:ascii="Arial" w:hAnsi="Arial" w:cs="Arial"/>
          <w:szCs w:val="20"/>
        </w:rPr>
      </w:pPr>
      <w:r w:rsidRPr="006E66C8">
        <w:rPr>
          <w:rFonts w:ascii="Arial" w:hAnsi="Arial" w:cs="Arial"/>
          <w:szCs w:val="20"/>
          <w:vertAlign w:val="superscript"/>
        </w:rPr>
        <w:t>1</w:t>
      </w:r>
      <w:r w:rsidR="00703617">
        <w:rPr>
          <w:rFonts w:ascii="Arial" w:hAnsi="Arial" w:cs="Arial"/>
          <w:szCs w:val="20"/>
        </w:rPr>
        <w:t xml:space="preserve"> </w:t>
      </w:r>
      <w:proofErr w:type="spellStart"/>
      <w:r w:rsidR="00703617">
        <w:rPr>
          <w:rFonts w:ascii="Arial" w:hAnsi="Arial" w:cs="Arial"/>
          <w:szCs w:val="20"/>
        </w:rPr>
        <w:t>F</w:t>
      </w:r>
      <w:r w:rsidR="00DE7174">
        <w:rPr>
          <w:rFonts w:ascii="Arial" w:hAnsi="Arial" w:cs="Arial"/>
          <w:szCs w:val="20"/>
        </w:rPr>
        <w:t>unkcija</w:t>
      </w:r>
      <w:proofErr w:type="spellEnd"/>
      <w:r w:rsidR="00DE7174">
        <w:rPr>
          <w:rFonts w:ascii="Arial" w:hAnsi="Arial" w:cs="Arial"/>
          <w:szCs w:val="20"/>
        </w:rPr>
        <w:t xml:space="preserve"> </w:t>
      </w:r>
      <w:proofErr w:type="spellStart"/>
      <w:r w:rsidR="00DE7174">
        <w:rPr>
          <w:rFonts w:ascii="Arial" w:hAnsi="Arial" w:cs="Arial"/>
          <w:szCs w:val="20"/>
        </w:rPr>
        <w:t>zahteva</w:t>
      </w:r>
      <w:proofErr w:type="spellEnd"/>
      <w:r w:rsidR="00DE7174">
        <w:rPr>
          <w:rFonts w:ascii="Arial" w:hAnsi="Arial" w:cs="Arial"/>
          <w:szCs w:val="20"/>
        </w:rPr>
        <w:t xml:space="preserve"> </w:t>
      </w:r>
      <w:proofErr w:type="spellStart"/>
      <w:r w:rsidR="00DE7174">
        <w:rPr>
          <w:rFonts w:ascii="Arial" w:hAnsi="Arial" w:cs="Arial"/>
          <w:szCs w:val="20"/>
        </w:rPr>
        <w:t>aktiviranje</w:t>
      </w:r>
      <w:proofErr w:type="spellEnd"/>
      <w:r w:rsidR="00DE7174">
        <w:rPr>
          <w:rFonts w:ascii="Arial" w:hAnsi="Arial" w:cs="Arial"/>
          <w:szCs w:val="20"/>
        </w:rPr>
        <w:t>.</w:t>
      </w:r>
    </w:p>
    <w:p w14:paraId="36162E54" w14:textId="63E5C722" w:rsidR="006E66C8" w:rsidRDefault="006E66C8" w:rsidP="006E66C8">
      <w:pPr>
        <w:rPr>
          <w:rFonts w:ascii="Arial" w:hAnsi="Arial" w:cs="Arial"/>
          <w:sz w:val="22"/>
          <w:szCs w:val="22"/>
        </w:rPr>
      </w:pPr>
    </w:p>
    <w:p w14:paraId="1ADA81CB" w14:textId="2E2932E4" w:rsidR="006E66C8" w:rsidRPr="005B3E2B" w:rsidRDefault="006E66C8" w:rsidP="006E66C8">
      <w:pPr>
        <w:tabs>
          <w:tab w:val="left" w:pos="7496"/>
        </w:tabs>
        <w:rPr>
          <w:rFonts w:ascii="Arial" w:hAnsi="Arial" w:cs="Arial"/>
          <w:szCs w:val="20"/>
          <w:lang w:val="sl-SI"/>
        </w:rPr>
      </w:pP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="005B3E2B" w:rsidRPr="005B3E2B">
        <w:rPr>
          <w:rFonts w:ascii="Arial" w:hAnsi="Arial" w:cs="Arial"/>
          <w:lang w:val="sl-SI"/>
        </w:rPr>
        <w:t xml:space="preserve">Aplikacija FordPass, združljiva z izbranimi platformami pametnih telefonov, je na voljo prek prenosa. Veljajo lahko tarife za prenos sporočil in podatkov. Za funkcije daljinskega upravljanja morajo biti na voljo modem FordPass </w:t>
      </w:r>
      <w:proofErr w:type="spellStart"/>
      <w:r w:rsidR="005B3E2B" w:rsidRPr="005B3E2B">
        <w:rPr>
          <w:rFonts w:ascii="Arial" w:hAnsi="Arial" w:cs="Arial"/>
          <w:lang w:val="sl-SI"/>
        </w:rPr>
        <w:t>Connect</w:t>
      </w:r>
      <w:proofErr w:type="spellEnd"/>
      <w:r w:rsidR="005B3E2B" w:rsidRPr="005B3E2B">
        <w:rPr>
          <w:rFonts w:ascii="Arial" w:hAnsi="Arial" w:cs="Arial"/>
          <w:lang w:val="sl-SI"/>
        </w:rPr>
        <w:t xml:space="preserve">, aplikacija Ford </w:t>
      </w:r>
      <w:proofErr w:type="spellStart"/>
      <w:r w:rsidR="005B3E2B" w:rsidRPr="005B3E2B">
        <w:rPr>
          <w:rFonts w:ascii="Arial" w:hAnsi="Arial" w:cs="Arial"/>
          <w:lang w:val="sl-SI"/>
        </w:rPr>
        <w:t>Pass</w:t>
      </w:r>
      <w:proofErr w:type="spellEnd"/>
      <w:r w:rsidR="005B3E2B" w:rsidRPr="005B3E2B">
        <w:rPr>
          <w:rFonts w:ascii="Arial" w:hAnsi="Arial" w:cs="Arial"/>
          <w:lang w:val="sl-SI"/>
        </w:rPr>
        <w:t xml:space="preserve"> in povezane storitve (za podrobnosti glejte določila in pogoje FordPass). Povezane storitve in funkcije so odvisne od razpoložljivosti mobilnega omrežja ponudnika </w:t>
      </w:r>
      <w:proofErr w:type="spellStart"/>
      <w:r w:rsidR="005B3E2B" w:rsidRPr="005B3E2B">
        <w:rPr>
          <w:rFonts w:ascii="Arial" w:hAnsi="Arial" w:cs="Arial"/>
          <w:lang w:val="sl-SI"/>
        </w:rPr>
        <w:t>Vodafone</w:t>
      </w:r>
      <w:proofErr w:type="spellEnd"/>
      <w:r w:rsidR="005B3E2B" w:rsidRPr="005B3E2B">
        <w:rPr>
          <w:rFonts w:ascii="Arial" w:hAnsi="Arial" w:cs="Arial"/>
          <w:lang w:val="sl-SI"/>
        </w:rPr>
        <w:t xml:space="preserve"> ali njegovega partnerja. Zaradi razvoja tehnologij/mobilnih omrežij/zmogljivosti vozil lahko pride do omejitve ali celo onemogočanja delovanja povezanih storitev in funkcij. Dostopna točka </w:t>
      </w:r>
      <w:proofErr w:type="spellStart"/>
      <w:r w:rsidR="005B3E2B" w:rsidRPr="005B3E2B">
        <w:rPr>
          <w:rFonts w:ascii="Arial" w:hAnsi="Arial" w:cs="Arial"/>
          <w:lang w:val="sl-SI"/>
        </w:rPr>
        <w:t>Wi</w:t>
      </w:r>
      <w:proofErr w:type="spellEnd"/>
      <w:r w:rsidR="005B3E2B" w:rsidRPr="005B3E2B">
        <w:rPr>
          <w:rFonts w:ascii="Arial" w:hAnsi="Arial" w:cs="Arial"/>
          <w:lang w:val="sl-SI"/>
        </w:rPr>
        <w:t>-Fi ni vključena v povezane storitve.</w:t>
      </w:r>
    </w:p>
    <w:p w14:paraId="4F596709" w14:textId="77777777" w:rsidR="006E66C8" w:rsidRPr="005B3E2B" w:rsidRDefault="006E66C8" w:rsidP="006E66C8">
      <w:pPr>
        <w:rPr>
          <w:rFonts w:ascii="Arial" w:hAnsi="Arial" w:cs="Arial"/>
          <w:sz w:val="22"/>
          <w:szCs w:val="22"/>
          <w:lang w:val="sl-SI"/>
        </w:rPr>
      </w:pPr>
    </w:p>
    <w:p w14:paraId="56724304" w14:textId="6B20E804" w:rsidR="00FA5652" w:rsidRPr="005B3E2B" w:rsidRDefault="006E66C8" w:rsidP="00FB74EF">
      <w:pPr>
        <w:tabs>
          <w:tab w:val="left" w:pos="7496"/>
        </w:tabs>
        <w:rPr>
          <w:rFonts w:ascii="Arial" w:hAnsi="Arial" w:cs="Arial"/>
          <w:szCs w:val="20"/>
          <w:lang w:val="sl-SI"/>
        </w:rPr>
      </w:pPr>
      <w:r w:rsidRPr="005B3E2B">
        <w:rPr>
          <w:rStyle w:val="Sprotnaopomba-sklic"/>
          <w:rFonts w:ascii="Arial" w:hAnsi="Arial" w:cs="Arial"/>
          <w:szCs w:val="20"/>
          <w:lang w:val="sl-SI"/>
        </w:rPr>
        <w:t>3</w:t>
      </w:r>
      <w:r w:rsidR="003C0603" w:rsidRPr="005B3E2B">
        <w:rPr>
          <w:rFonts w:ascii="Arial" w:hAnsi="Arial" w:cs="Arial"/>
          <w:szCs w:val="20"/>
          <w:vertAlign w:val="superscript"/>
          <w:lang w:val="sl-SI"/>
        </w:rPr>
        <w:t xml:space="preserve"> </w:t>
      </w:r>
      <w:hyperlink r:id="rId8" w:history="1">
        <w:proofErr w:type="spellStart"/>
        <w:r w:rsidR="003C0603" w:rsidRPr="005B3E2B">
          <w:rPr>
            <w:rStyle w:val="Hiperpovezava"/>
            <w:rFonts w:ascii="Arial" w:hAnsi="Arial" w:cs="Arial"/>
            <w:szCs w:val="20"/>
            <w:lang w:val="sl-SI"/>
          </w:rPr>
          <w:t>SecuriAlert</w:t>
        </w:r>
        <w:proofErr w:type="spellEnd"/>
      </w:hyperlink>
      <w:r w:rsidR="003C0603" w:rsidRPr="005B3E2B">
        <w:rPr>
          <w:rFonts w:ascii="Arial" w:hAnsi="Arial" w:cs="Arial"/>
          <w:szCs w:val="20"/>
          <w:lang w:val="sl-SI"/>
        </w:rPr>
        <w:t xml:space="preserve"> </w:t>
      </w:r>
      <w:r w:rsidR="005B3E2B" w:rsidRPr="005B3E2B">
        <w:rPr>
          <w:rFonts w:ascii="Arial" w:hAnsi="Arial" w:cs="Arial"/>
          <w:szCs w:val="20"/>
          <w:lang w:val="sl-SI"/>
        </w:rPr>
        <w:t xml:space="preserve">je povezan varnostni sistem, ki s pomočjo obstoječih senzorjev v vozilu zazna poskus vloma v vozilo </w:t>
      </w:r>
      <w:r w:rsidR="005B3E2B">
        <w:rPr>
          <w:rFonts w:ascii="Arial" w:hAnsi="Arial" w:cs="Arial"/>
          <w:szCs w:val="20"/>
          <w:lang w:val="sl-SI"/>
        </w:rPr>
        <w:t>–</w:t>
      </w:r>
      <w:r w:rsidR="005B3E2B" w:rsidRPr="005B3E2B">
        <w:rPr>
          <w:rFonts w:ascii="Arial" w:hAnsi="Arial" w:cs="Arial"/>
          <w:szCs w:val="20"/>
          <w:lang w:val="sl-SI"/>
        </w:rPr>
        <w:t xml:space="preserve"> tudi </w:t>
      </w:r>
      <w:r w:rsidR="005B3E2B">
        <w:rPr>
          <w:rFonts w:ascii="Arial" w:hAnsi="Arial" w:cs="Arial"/>
          <w:szCs w:val="20"/>
          <w:lang w:val="sl-SI"/>
        </w:rPr>
        <w:t xml:space="preserve">če tat uporabi </w:t>
      </w:r>
      <w:r w:rsidR="005B3E2B" w:rsidRPr="005B3E2B">
        <w:rPr>
          <w:rFonts w:ascii="Arial" w:hAnsi="Arial" w:cs="Arial"/>
          <w:szCs w:val="20"/>
          <w:lang w:val="sl-SI"/>
        </w:rPr>
        <w:t>ključ</w:t>
      </w:r>
      <w:r w:rsidR="003C0603" w:rsidRPr="005B3E2B">
        <w:rPr>
          <w:rFonts w:ascii="Arial" w:hAnsi="Arial" w:cs="Arial"/>
          <w:szCs w:val="20"/>
          <w:lang w:val="sl-SI"/>
        </w:rPr>
        <w:t>.</w:t>
      </w:r>
    </w:p>
    <w:p w14:paraId="432979CD" w14:textId="537B7175" w:rsidR="00FA5652" w:rsidRPr="005B3E2B" w:rsidRDefault="00827677" w:rsidP="006E66C8">
      <w:pPr>
        <w:tabs>
          <w:tab w:val="left" w:pos="7496"/>
        </w:tabs>
        <w:rPr>
          <w:lang w:val="sl-SI"/>
        </w:rPr>
      </w:pPr>
      <w:r w:rsidRPr="005B3E2B">
        <w:rPr>
          <w:rFonts w:ascii="Arial" w:hAnsi="Arial" w:cs="Arial"/>
          <w:sz w:val="22"/>
          <w:szCs w:val="22"/>
          <w:lang w:val="sl-SI"/>
        </w:rPr>
        <w:tab/>
      </w:r>
    </w:p>
    <w:p w14:paraId="6DA3211F" w14:textId="2D4DFAF2" w:rsidR="00FA5652" w:rsidRPr="005B3E2B" w:rsidRDefault="006E66C8" w:rsidP="00E805AC">
      <w:pPr>
        <w:pStyle w:val="Odstavekseznama"/>
        <w:ind w:left="0"/>
        <w:rPr>
          <w:rFonts w:ascii="Arial" w:hAnsi="Arial" w:cs="Arial"/>
          <w:szCs w:val="20"/>
          <w:lang w:val="sl-SI"/>
        </w:rPr>
      </w:pPr>
      <w:r w:rsidRPr="005B3E2B">
        <w:rPr>
          <w:rFonts w:ascii="Arial" w:hAnsi="Arial" w:cs="Arial"/>
          <w:szCs w:val="20"/>
          <w:vertAlign w:val="superscript"/>
          <w:lang w:val="sl-SI"/>
        </w:rPr>
        <w:t>4</w:t>
      </w:r>
      <w:r w:rsidR="00FA5652" w:rsidRPr="005B3E2B">
        <w:rPr>
          <w:rFonts w:ascii="Arial" w:hAnsi="Arial" w:cs="Arial"/>
          <w:szCs w:val="20"/>
          <w:vertAlign w:val="superscript"/>
          <w:lang w:val="sl-SI"/>
        </w:rPr>
        <w:t xml:space="preserve"> </w:t>
      </w:r>
      <w:hyperlink r:id="rId9" w:history="1">
        <w:r w:rsidR="005B3E2B" w:rsidRPr="005B3E2B">
          <w:rPr>
            <w:rStyle w:val="Hiperpovezava"/>
            <w:rFonts w:ascii="Arial" w:hAnsi="Arial" w:cs="Arial"/>
            <w:szCs w:val="20"/>
            <w:lang w:val="sl-SI"/>
          </w:rPr>
          <w:t>Število pri policiji zabeleženih kaznivih dejanj tatvine kopenskega motornega vozila</w:t>
        </w:r>
      </w:hyperlink>
      <w:r w:rsidR="00FA5652" w:rsidRPr="005B3E2B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2CF6E470" w14:textId="77777777" w:rsidR="0077358F" w:rsidRPr="005B3E2B" w:rsidRDefault="0077358F" w:rsidP="00E805AC">
      <w:pPr>
        <w:pStyle w:val="Odstavekseznama"/>
        <w:ind w:left="0"/>
        <w:rPr>
          <w:rFonts w:ascii="Arial" w:hAnsi="Arial" w:cs="Arial"/>
          <w:szCs w:val="20"/>
          <w:lang w:val="sl-SI"/>
        </w:rPr>
      </w:pPr>
    </w:p>
    <w:p w14:paraId="744F3949" w14:textId="4FBD8C44" w:rsidR="005C3542" w:rsidRPr="005B3E2B" w:rsidRDefault="006E66C8" w:rsidP="00E805AC">
      <w:pPr>
        <w:pStyle w:val="Odstavekseznama"/>
        <w:ind w:left="0"/>
        <w:rPr>
          <w:rStyle w:val="Hiperpovezava"/>
          <w:rFonts w:ascii="Arial" w:hAnsi="Arial" w:cs="Arial"/>
          <w:szCs w:val="20"/>
          <w:lang w:val="de-DE"/>
        </w:rPr>
      </w:pPr>
      <w:r w:rsidRPr="005B3E2B">
        <w:rPr>
          <w:rFonts w:ascii="Arial" w:hAnsi="Arial" w:cs="Arial"/>
          <w:szCs w:val="20"/>
          <w:vertAlign w:val="superscript"/>
          <w:lang w:val="de-DE"/>
        </w:rPr>
        <w:t>5</w:t>
      </w:r>
      <w:r w:rsidR="005C3542" w:rsidRPr="005B3E2B">
        <w:rPr>
          <w:rFonts w:ascii="Arial" w:hAnsi="Arial" w:cs="Arial"/>
          <w:szCs w:val="20"/>
          <w:lang w:val="de-DE"/>
        </w:rPr>
        <w:t xml:space="preserve"> </w:t>
      </w:r>
      <w:hyperlink r:id="rId10" w:history="1">
        <w:proofErr w:type="spellStart"/>
        <w:r w:rsidR="005B3E2B" w:rsidRPr="005B3E2B">
          <w:rPr>
            <w:rStyle w:val="Hiperpovezava"/>
            <w:rFonts w:ascii="Arial" w:hAnsi="Arial" w:cs="Arial"/>
            <w:szCs w:val="20"/>
            <w:lang w:val="de-DE"/>
          </w:rPr>
          <w:t>Med</w:t>
        </w:r>
        <w:proofErr w:type="spellEnd"/>
        <w:r w:rsidR="005B3E2B" w:rsidRPr="005B3E2B">
          <w:rPr>
            <w:rStyle w:val="Hiperpovezava"/>
            <w:rFonts w:ascii="Arial" w:hAnsi="Arial" w:cs="Arial"/>
            <w:szCs w:val="20"/>
            <w:lang w:val="de-DE"/>
          </w:rPr>
          <w:t xml:space="preserve"> </w:t>
        </w:r>
        <w:proofErr w:type="spellStart"/>
        <w:r w:rsidR="005B3E2B" w:rsidRPr="005B3E2B">
          <w:rPr>
            <w:rStyle w:val="Hiperpovezava"/>
            <w:rFonts w:ascii="Arial" w:hAnsi="Arial" w:cs="Arial"/>
            <w:szCs w:val="20"/>
            <w:lang w:val="de-DE"/>
          </w:rPr>
          <w:t>letoma</w:t>
        </w:r>
        <w:proofErr w:type="spellEnd"/>
        <w:r w:rsidR="005B3E2B" w:rsidRPr="005B3E2B">
          <w:rPr>
            <w:rStyle w:val="Hiperpovezava"/>
            <w:rFonts w:ascii="Arial" w:hAnsi="Arial" w:cs="Arial"/>
            <w:szCs w:val="20"/>
            <w:lang w:val="de-DE"/>
          </w:rPr>
          <w:t xml:space="preserve"> 2009 </w:t>
        </w:r>
        <w:proofErr w:type="gramStart"/>
        <w:r w:rsidR="005B3E2B" w:rsidRPr="005B3E2B">
          <w:rPr>
            <w:rStyle w:val="Hiperpovezava"/>
            <w:rFonts w:ascii="Arial" w:hAnsi="Arial" w:cs="Arial"/>
            <w:szCs w:val="20"/>
            <w:lang w:val="de-DE"/>
          </w:rPr>
          <w:t>in 2018</w:t>
        </w:r>
        <w:proofErr w:type="gramEnd"/>
        <w:r w:rsidR="005B3E2B" w:rsidRPr="005B3E2B">
          <w:rPr>
            <w:rStyle w:val="Hiperpovezava"/>
            <w:rFonts w:ascii="Arial" w:hAnsi="Arial" w:cs="Arial"/>
            <w:szCs w:val="20"/>
            <w:lang w:val="de-DE"/>
          </w:rPr>
          <w:t xml:space="preserve"> je </w:t>
        </w:r>
        <w:proofErr w:type="spellStart"/>
        <w:r w:rsidR="005B3E2B" w:rsidRPr="005B3E2B">
          <w:rPr>
            <w:rStyle w:val="Hiperpovezava"/>
            <w:rFonts w:ascii="Arial" w:hAnsi="Arial" w:cs="Arial"/>
            <w:szCs w:val="20"/>
            <w:lang w:val="de-DE"/>
          </w:rPr>
          <w:t>policija</w:t>
        </w:r>
        <w:proofErr w:type="spellEnd"/>
        <w:r w:rsidR="005B3E2B" w:rsidRPr="005B3E2B">
          <w:rPr>
            <w:rStyle w:val="Hiperpovezava"/>
            <w:rFonts w:ascii="Arial" w:hAnsi="Arial" w:cs="Arial"/>
            <w:szCs w:val="20"/>
            <w:lang w:val="de-DE"/>
          </w:rPr>
          <w:t xml:space="preserve"> </w:t>
        </w:r>
        <w:proofErr w:type="spellStart"/>
        <w:r w:rsidR="005B3E2B" w:rsidRPr="005B3E2B">
          <w:rPr>
            <w:rStyle w:val="Hiperpovezava"/>
            <w:rFonts w:ascii="Arial" w:hAnsi="Arial" w:cs="Arial"/>
            <w:szCs w:val="20"/>
            <w:lang w:val="de-DE"/>
          </w:rPr>
          <w:t>izsledila</w:t>
        </w:r>
        <w:proofErr w:type="spellEnd"/>
        <w:r w:rsidR="005B3E2B" w:rsidRPr="005B3E2B">
          <w:rPr>
            <w:rStyle w:val="Hiperpovezava"/>
            <w:rFonts w:ascii="Arial" w:hAnsi="Arial" w:cs="Arial"/>
            <w:szCs w:val="20"/>
            <w:lang w:val="de-DE"/>
          </w:rPr>
          <w:t xml:space="preserve"> 4</w:t>
        </w:r>
        <w:r w:rsidR="005C3542" w:rsidRPr="005B3E2B">
          <w:rPr>
            <w:rStyle w:val="Hiperpovezava"/>
            <w:rFonts w:ascii="Arial" w:hAnsi="Arial" w:cs="Arial"/>
            <w:szCs w:val="20"/>
            <w:lang w:val="de-DE"/>
          </w:rPr>
          <w:t>5</w:t>
        </w:r>
        <w:r w:rsidR="005B3E2B" w:rsidRPr="005B3E2B">
          <w:rPr>
            <w:rStyle w:val="Hiperpovezava"/>
            <w:rFonts w:ascii="Arial" w:hAnsi="Arial" w:cs="Arial"/>
            <w:szCs w:val="20"/>
            <w:lang w:val="de-DE"/>
          </w:rPr>
          <w:t>,</w:t>
        </w:r>
        <w:r w:rsidR="005C3542" w:rsidRPr="005B3E2B">
          <w:rPr>
            <w:rStyle w:val="Hiperpovezava"/>
            <w:rFonts w:ascii="Arial" w:hAnsi="Arial" w:cs="Arial"/>
            <w:szCs w:val="20"/>
            <w:lang w:val="de-DE"/>
          </w:rPr>
          <w:t xml:space="preserve">31 </w:t>
        </w:r>
        <w:proofErr w:type="spellStart"/>
        <w:r w:rsidR="005B3E2B" w:rsidRPr="005B3E2B">
          <w:rPr>
            <w:rStyle w:val="Hiperpovezava"/>
            <w:rFonts w:ascii="Arial" w:hAnsi="Arial" w:cs="Arial"/>
            <w:szCs w:val="20"/>
            <w:lang w:val="de-DE"/>
          </w:rPr>
          <w:t>odstotka</w:t>
        </w:r>
        <w:proofErr w:type="spellEnd"/>
        <w:r w:rsidR="005B3E2B" w:rsidRPr="005B3E2B">
          <w:rPr>
            <w:rStyle w:val="Hiperpovezava"/>
            <w:rFonts w:ascii="Arial" w:hAnsi="Arial" w:cs="Arial"/>
            <w:szCs w:val="20"/>
            <w:lang w:val="de-DE"/>
          </w:rPr>
          <w:t xml:space="preserve"> </w:t>
        </w:r>
        <w:proofErr w:type="spellStart"/>
        <w:r w:rsidR="005B3E2B" w:rsidRPr="005B3E2B">
          <w:rPr>
            <w:rStyle w:val="Hiperpovezava"/>
            <w:rFonts w:ascii="Arial" w:hAnsi="Arial" w:cs="Arial"/>
            <w:szCs w:val="20"/>
            <w:lang w:val="de-DE"/>
          </w:rPr>
          <w:t>ukradenih</w:t>
        </w:r>
        <w:proofErr w:type="spellEnd"/>
        <w:r w:rsidR="005B3E2B" w:rsidRPr="005B3E2B">
          <w:rPr>
            <w:rStyle w:val="Hiperpovezava"/>
            <w:rFonts w:ascii="Arial" w:hAnsi="Arial" w:cs="Arial"/>
            <w:szCs w:val="20"/>
            <w:lang w:val="de-DE"/>
          </w:rPr>
          <w:t xml:space="preserve"> vozil</w:t>
        </w:r>
      </w:hyperlink>
    </w:p>
    <w:p w14:paraId="0D9AEE42" w14:textId="77777777" w:rsidR="005C3542" w:rsidRPr="005B3E2B" w:rsidRDefault="005C3542" w:rsidP="00E805AC">
      <w:pPr>
        <w:pStyle w:val="Odstavekseznama"/>
        <w:ind w:left="0"/>
        <w:rPr>
          <w:rFonts w:ascii="Arial" w:hAnsi="Arial" w:cs="Arial"/>
          <w:lang w:val="de-DE"/>
        </w:rPr>
      </w:pPr>
    </w:p>
    <w:p w14:paraId="7D2A50E9" w14:textId="62DE87AF" w:rsidR="00065BB1" w:rsidRDefault="006E66C8" w:rsidP="00E805AC">
      <w:pPr>
        <w:pStyle w:val="Odstavekseznama"/>
        <w:ind w:left="0"/>
        <w:rPr>
          <w:rFonts w:ascii="Arial" w:hAnsi="Arial" w:cs="Arial"/>
          <w:lang w:val="sl-SI"/>
        </w:rPr>
      </w:pPr>
      <w:r w:rsidRPr="005B3E2B">
        <w:rPr>
          <w:rFonts w:ascii="Arial" w:hAnsi="Arial" w:cs="Arial"/>
          <w:vertAlign w:val="superscript"/>
          <w:lang w:val="de-DE"/>
        </w:rPr>
        <w:t>6</w:t>
      </w:r>
      <w:r w:rsidR="005C3542" w:rsidRPr="005B3E2B">
        <w:rPr>
          <w:rFonts w:ascii="Arial" w:hAnsi="Arial" w:cs="Arial"/>
          <w:lang w:val="de-DE"/>
        </w:rPr>
        <w:t xml:space="preserve"> </w:t>
      </w:r>
      <w:r w:rsidR="005B3E2B" w:rsidRPr="005B3E2B">
        <w:rPr>
          <w:rFonts w:ascii="Arial" w:hAnsi="Arial" w:cs="Arial"/>
          <w:lang w:val="sl-SI"/>
        </w:rPr>
        <w:t>Navedena poraba goriva/energije, emisije CO</w:t>
      </w:r>
      <w:r w:rsidR="005B3E2B" w:rsidRPr="005B3E2B">
        <w:rPr>
          <w:rFonts w:ascii="Arial" w:hAnsi="Arial" w:cs="Arial"/>
          <w:vertAlign w:val="subscript"/>
          <w:lang w:val="sl-SI"/>
        </w:rPr>
        <w:t>2</w:t>
      </w:r>
      <w:r w:rsidR="005B3E2B" w:rsidRPr="005B3E2B">
        <w:rPr>
          <w:rFonts w:ascii="Arial" w:hAnsi="Arial" w:cs="Arial"/>
          <w:lang w:val="sl-SI"/>
        </w:rPr>
        <w:t> in doseg z električnim pogonom po WLTP so izmerjeni v skladu s tehničnimi zahtevami in specifikacijami zadnje različice Evropskih uredb (EC) 715/2007 in (EU) 2017/1151. Uporabljeni standardni preskusni postopki omogočajo primerjavo med različnimi tipi vozil in različnimi proizvajalci.</w:t>
      </w:r>
    </w:p>
    <w:p w14:paraId="0E083186" w14:textId="6B609933" w:rsidR="0098377E" w:rsidRDefault="0098377E" w:rsidP="00E805AC">
      <w:pPr>
        <w:pStyle w:val="Odstavekseznama"/>
        <w:ind w:left="0"/>
        <w:rPr>
          <w:rFonts w:ascii="Arial" w:hAnsi="Arial" w:cs="Arial"/>
          <w:lang w:val="sl-SI"/>
        </w:rPr>
      </w:pPr>
    </w:p>
    <w:p w14:paraId="65A85067" w14:textId="0666066A" w:rsidR="0098377E" w:rsidRPr="005B3E2B" w:rsidRDefault="0098377E" w:rsidP="0098377E">
      <w:pPr>
        <w:tabs>
          <w:tab w:val="left" w:pos="7496"/>
        </w:tabs>
        <w:rPr>
          <w:rFonts w:ascii="Arial" w:hAnsi="Arial" w:cs="Arial"/>
          <w:szCs w:val="20"/>
          <w:lang w:val="sl-SI"/>
        </w:rPr>
      </w:pPr>
      <w:r>
        <w:rPr>
          <w:rFonts w:ascii="Arial" w:hAnsi="Arial" w:cs="Arial"/>
          <w:szCs w:val="20"/>
          <w:vertAlign w:val="superscript"/>
          <w:lang w:val="sl-SI"/>
        </w:rPr>
        <w:t>7</w:t>
      </w:r>
      <w:r w:rsidRPr="005B3E2B">
        <w:rPr>
          <w:rFonts w:ascii="Arial" w:hAnsi="Arial" w:cs="Arial"/>
          <w:szCs w:val="20"/>
          <w:vertAlign w:val="superscript"/>
          <w:lang w:val="sl-SI"/>
        </w:rPr>
        <w:t xml:space="preserve"> </w:t>
      </w:r>
      <w:r w:rsidR="00915FD6">
        <w:rPr>
          <w:rFonts w:ascii="Arial" w:hAnsi="Arial" w:cs="Arial"/>
          <w:szCs w:val="20"/>
          <w:lang w:val="sl-SI"/>
        </w:rPr>
        <w:t xml:space="preserve">Sistem je na voljo za dodatno plačilo za določeno obdobje. </w:t>
      </w:r>
      <w:r w:rsidR="00B37619">
        <w:rPr>
          <w:rFonts w:ascii="Arial" w:hAnsi="Arial" w:cs="Arial"/>
          <w:szCs w:val="20"/>
          <w:lang w:val="sl-SI"/>
        </w:rPr>
        <w:t xml:space="preserve">Znesek je za posamezno državo </w:t>
      </w:r>
      <w:r w:rsidR="00017112">
        <w:rPr>
          <w:rFonts w:ascii="Arial" w:hAnsi="Arial" w:cs="Arial"/>
          <w:szCs w:val="20"/>
          <w:lang w:val="sl-SI"/>
        </w:rPr>
        <w:t>različen.</w:t>
      </w:r>
    </w:p>
    <w:p w14:paraId="73E22A37" w14:textId="77777777" w:rsidR="0098377E" w:rsidRPr="005B3E2B" w:rsidRDefault="0098377E" w:rsidP="00E805AC">
      <w:pPr>
        <w:pStyle w:val="Odstavekseznama"/>
        <w:ind w:left="0"/>
        <w:rPr>
          <w:rFonts w:ascii="Arial" w:hAnsi="Arial" w:cs="Arial"/>
          <w:lang w:val="sl-SI"/>
        </w:rPr>
      </w:pPr>
    </w:p>
    <w:p w14:paraId="1DEC11DF" w14:textId="0D97FF95" w:rsidR="009939AD" w:rsidRDefault="009939AD" w:rsidP="000D1854">
      <w:pPr>
        <w:rPr>
          <w:rFonts w:ascii="Arial" w:hAnsi="Arial" w:cs="Arial"/>
          <w:sz w:val="22"/>
          <w:szCs w:val="22"/>
          <w:lang w:val="sl-SI"/>
        </w:rPr>
      </w:pPr>
    </w:p>
    <w:p w14:paraId="78BAC088" w14:textId="77777777" w:rsidR="005B3E2B" w:rsidRPr="005B3E2B" w:rsidRDefault="005B3E2B" w:rsidP="005B3E2B">
      <w:pPr>
        <w:rPr>
          <w:rFonts w:ascii="Arial" w:hAnsi="Arial" w:cs="Arial"/>
          <w:b/>
          <w:bCs/>
          <w:i/>
          <w:iCs/>
          <w:szCs w:val="20"/>
          <w:lang w:val="sl-SI"/>
        </w:rPr>
      </w:pPr>
      <w:r w:rsidRPr="005B3E2B">
        <w:rPr>
          <w:rFonts w:ascii="Arial" w:hAnsi="Arial" w:cs="Arial"/>
          <w:b/>
          <w:bCs/>
          <w:i/>
          <w:iCs/>
          <w:szCs w:val="20"/>
          <w:lang w:val="sl-SI"/>
        </w:rPr>
        <w:t xml:space="preserve">O družbi Ford Motor </w:t>
      </w:r>
      <w:proofErr w:type="spellStart"/>
      <w:r w:rsidRPr="005B3E2B">
        <w:rPr>
          <w:rFonts w:ascii="Arial" w:hAnsi="Arial" w:cs="Arial"/>
          <w:b/>
          <w:bCs/>
          <w:i/>
          <w:iCs/>
          <w:szCs w:val="20"/>
          <w:lang w:val="sl-SI"/>
        </w:rPr>
        <w:t>Company</w:t>
      </w:r>
      <w:proofErr w:type="spellEnd"/>
    </w:p>
    <w:p w14:paraId="2F791266" w14:textId="77777777" w:rsidR="005B3E2B" w:rsidRPr="005B3E2B" w:rsidRDefault="005B3E2B" w:rsidP="005B3E2B">
      <w:pPr>
        <w:rPr>
          <w:rFonts w:ascii="Arial" w:hAnsi="Arial" w:cs="Arial"/>
          <w:szCs w:val="20"/>
          <w:u w:val="single"/>
          <w:lang w:val="sl-SI"/>
        </w:rPr>
      </w:pPr>
      <w:r w:rsidRPr="005B3E2B">
        <w:rPr>
          <w:rFonts w:ascii="Arial" w:hAnsi="Arial" w:cs="Arial"/>
          <w:i/>
          <w:szCs w:val="20"/>
          <w:lang w:val="sl-SI"/>
        </w:rPr>
        <w:t xml:space="preserve">Ford Motor </w:t>
      </w:r>
      <w:proofErr w:type="spellStart"/>
      <w:r w:rsidRPr="005B3E2B">
        <w:rPr>
          <w:rFonts w:ascii="Arial" w:hAnsi="Arial" w:cs="Arial"/>
          <w:i/>
          <w:szCs w:val="20"/>
          <w:lang w:val="sl-SI"/>
        </w:rPr>
        <w:t>Company</w:t>
      </w:r>
      <w:proofErr w:type="spellEnd"/>
      <w:r w:rsidRPr="005B3E2B">
        <w:rPr>
          <w:rFonts w:ascii="Arial" w:hAnsi="Arial" w:cs="Arial"/>
          <w:i/>
          <w:szCs w:val="20"/>
          <w:lang w:val="sl-SI"/>
        </w:rPr>
        <w:t xml:space="preserve"> (NYSE: F) je globalno podjetje s sedežem v </w:t>
      </w:r>
      <w:proofErr w:type="spellStart"/>
      <w:r w:rsidRPr="005B3E2B">
        <w:rPr>
          <w:rFonts w:ascii="Arial" w:hAnsi="Arial" w:cs="Arial"/>
          <w:i/>
          <w:szCs w:val="20"/>
          <w:lang w:val="sl-SI"/>
        </w:rPr>
        <w:t>Dearbornu</w:t>
      </w:r>
      <w:proofErr w:type="spellEnd"/>
      <w:r w:rsidRPr="005B3E2B">
        <w:rPr>
          <w:rFonts w:ascii="Arial" w:hAnsi="Arial" w:cs="Arial"/>
          <w:i/>
          <w:szCs w:val="20"/>
          <w:lang w:val="sl-SI"/>
        </w:rPr>
        <w:t xml:space="preserve"> v ameriški zvezni državi Michigan, ki si prizadeva pomagati graditi boljši svet, v katerem se lahko vsak človek svobodno giblje in uresničuje svoje sanje.</w:t>
      </w:r>
      <w:r w:rsidRPr="005B3E2B">
        <w:rPr>
          <w:rFonts w:ascii="Arial" w:hAnsi="Arial" w:cs="Arial"/>
          <w:i/>
          <w:iCs/>
          <w:szCs w:val="20"/>
          <w:lang w:val="sl-SI"/>
        </w:rPr>
        <w:t xml:space="preserve"> Načrt družbe Ford+ za rast in ustvarjanje vrednosti združuje obstoječe prednosti, nove zmožnosti in stalne odnose s strankami, da bi obogatil izkušnje teh strank in poglobil njihovo zvestobo. Ford razvija, proizvaja, trži in servisira celotno linijo povezanih, vse bolj elektrificiranih osebnih in gospodarskih vozil: paleta vključuje Fordove poltovornjake, športne </w:t>
      </w:r>
      <w:proofErr w:type="spellStart"/>
      <w:r w:rsidRPr="005B3E2B">
        <w:rPr>
          <w:rFonts w:ascii="Arial" w:hAnsi="Arial" w:cs="Arial"/>
          <w:i/>
          <w:iCs/>
          <w:szCs w:val="20"/>
          <w:lang w:val="sl-SI"/>
        </w:rPr>
        <w:t>terence</w:t>
      </w:r>
      <w:proofErr w:type="spellEnd"/>
      <w:r w:rsidRPr="005B3E2B">
        <w:rPr>
          <w:rFonts w:ascii="Arial" w:hAnsi="Arial" w:cs="Arial"/>
          <w:i/>
          <w:iCs/>
          <w:szCs w:val="20"/>
          <w:lang w:val="sl-SI"/>
        </w:rPr>
        <w:t xml:space="preserve">, dostavna in osebna vozila ter razkošne modele vozil Lincoln. </w:t>
      </w:r>
      <w:r w:rsidRPr="005B3E2B">
        <w:rPr>
          <w:rFonts w:ascii="Arial" w:hAnsi="Arial" w:cs="Arial"/>
          <w:i/>
          <w:szCs w:val="20"/>
          <w:lang w:val="sl-SI"/>
        </w:rPr>
        <w:t xml:space="preserve">Ford si prizadeva biti vodilno podjetje na področju elektrifikacije, </w:t>
      </w:r>
      <w:proofErr w:type="spellStart"/>
      <w:r w:rsidRPr="005B3E2B">
        <w:rPr>
          <w:rFonts w:ascii="Arial" w:hAnsi="Arial" w:cs="Arial"/>
          <w:i/>
          <w:szCs w:val="20"/>
          <w:lang w:val="sl-SI"/>
        </w:rPr>
        <w:t>mobilnostnih</w:t>
      </w:r>
      <w:proofErr w:type="spellEnd"/>
      <w:r w:rsidRPr="005B3E2B">
        <w:rPr>
          <w:rFonts w:ascii="Arial" w:hAnsi="Arial" w:cs="Arial"/>
          <w:i/>
          <w:szCs w:val="20"/>
          <w:lang w:val="sl-SI"/>
        </w:rPr>
        <w:t xml:space="preserve"> rešitev vključno z rešitvami za avtonomno vožnjo in storitev povezljivosti ter zagotavlja finančne storitve prek družbe </w:t>
      </w:r>
      <w:r w:rsidRPr="005B3E2B">
        <w:rPr>
          <w:rFonts w:ascii="Arial" w:hAnsi="Arial" w:cs="Arial"/>
          <w:i/>
          <w:iCs/>
          <w:szCs w:val="20"/>
          <w:lang w:val="sl-SI"/>
        </w:rPr>
        <w:t xml:space="preserve">Ford Motor </w:t>
      </w:r>
      <w:proofErr w:type="spellStart"/>
      <w:r w:rsidRPr="005B3E2B">
        <w:rPr>
          <w:rFonts w:ascii="Arial" w:hAnsi="Arial" w:cs="Arial"/>
          <w:i/>
          <w:iCs/>
          <w:szCs w:val="20"/>
          <w:lang w:val="sl-SI"/>
        </w:rPr>
        <w:t>Credit</w:t>
      </w:r>
      <w:proofErr w:type="spellEnd"/>
      <w:r w:rsidRPr="005B3E2B">
        <w:rPr>
          <w:rFonts w:ascii="Arial" w:hAnsi="Arial" w:cs="Arial"/>
          <w:i/>
          <w:iCs/>
          <w:szCs w:val="20"/>
          <w:lang w:val="sl-SI"/>
        </w:rPr>
        <w:t xml:space="preserve"> </w:t>
      </w:r>
      <w:proofErr w:type="spellStart"/>
      <w:r w:rsidRPr="005B3E2B">
        <w:rPr>
          <w:rFonts w:ascii="Arial" w:hAnsi="Arial" w:cs="Arial"/>
          <w:i/>
          <w:iCs/>
          <w:szCs w:val="20"/>
          <w:lang w:val="sl-SI"/>
        </w:rPr>
        <w:t>Company</w:t>
      </w:r>
      <w:proofErr w:type="spellEnd"/>
      <w:r w:rsidRPr="005B3E2B">
        <w:rPr>
          <w:rFonts w:ascii="Arial" w:hAnsi="Arial" w:cs="Arial"/>
          <w:i/>
          <w:iCs/>
          <w:szCs w:val="20"/>
          <w:lang w:val="sl-SI"/>
        </w:rPr>
        <w:t xml:space="preserve">. </w:t>
      </w:r>
      <w:r w:rsidRPr="005B3E2B">
        <w:rPr>
          <w:rFonts w:ascii="Arial" w:hAnsi="Arial" w:cs="Arial"/>
          <w:i/>
          <w:szCs w:val="20"/>
          <w:lang w:val="sl-SI"/>
        </w:rPr>
        <w:t xml:space="preserve">V družbi Ford je po vsem svetu zaposlenih približno 182.000 ljudi. Za več informacij o Fordu in Fordovih izdelkih ter storitvah družbe Ford Motor </w:t>
      </w:r>
      <w:proofErr w:type="spellStart"/>
      <w:r w:rsidRPr="005B3E2B">
        <w:rPr>
          <w:rFonts w:ascii="Arial" w:hAnsi="Arial" w:cs="Arial"/>
          <w:i/>
          <w:szCs w:val="20"/>
          <w:lang w:val="sl-SI"/>
        </w:rPr>
        <w:t>Credit</w:t>
      </w:r>
      <w:proofErr w:type="spellEnd"/>
      <w:r w:rsidRPr="005B3E2B">
        <w:rPr>
          <w:rFonts w:ascii="Arial" w:hAnsi="Arial" w:cs="Arial"/>
          <w:i/>
          <w:szCs w:val="20"/>
          <w:lang w:val="sl-SI"/>
        </w:rPr>
        <w:t xml:space="preserve"> </w:t>
      </w:r>
      <w:proofErr w:type="spellStart"/>
      <w:r w:rsidRPr="005B3E2B">
        <w:rPr>
          <w:rFonts w:ascii="Arial" w:hAnsi="Arial" w:cs="Arial"/>
          <w:i/>
          <w:szCs w:val="20"/>
          <w:lang w:val="sl-SI"/>
        </w:rPr>
        <w:t>Company</w:t>
      </w:r>
      <w:proofErr w:type="spellEnd"/>
      <w:r w:rsidRPr="005B3E2B">
        <w:rPr>
          <w:rFonts w:ascii="Arial" w:hAnsi="Arial" w:cs="Arial"/>
          <w:i/>
          <w:szCs w:val="20"/>
          <w:lang w:val="sl-SI"/>
        </w:rPr>
        <w:t xml:space="preserve"> obiščite spletno stran </w:t>
      </w:r>
      <w:hyperlink r:id="rId11" w:history="1">
        <w:r w:rsidRPr="005B3E2B">
          <w:rPr>
            <w:rStyle w:val="Hiperpovezava"/>
            <w:rFonts w:ascii="Arial" w:hAnsi="Arial" w:cs="Arial"/>
            <w:i/>
            <w:iCs/>
            <w:szCs w:val="20"/>
            <w:lang w:val="sl-SI"/>
          </w:rPr>
          <w:t>corporate.ford.com</w:t>
        </w:r>
      </w:hyperlink>
      <w:r w:rsidRPr="005B3E2B">
        <w:rPr>
          <w:rFonts w:ascii="Arial" w:hAnsi="Arial" w:cs="Arial"/>
          <w:i/>
          <w:iCs/>
          <w:szCs w:val="20"/>
          <w:lang w:val="sl-SI"/>
        </w:rPr>
        <w:t>.</w:t>
      </w:r>
    </w:p>
    <w:p w14:paraId="52C3A999" w14:textId="77777777" w:rsidR="005B3E2B" w:rsidRPr="005B3E2B" w:rsidRDefault="005B3E2B" w:rsidP="005B3E2B">
      <w:pPr>
        <w:rPr>
          <w:rFonts w:ascii="Arial" w:hAnsi="Arial" w:cs="Arial"/>
          <w:b/>
          <w:bCs/>
          <w:i/>
          <w:szCs w:val="20"/>
          <w:lang w:val="sl-SI"/>
        </w:rPr>
      </w:pPr>
    </w:p>
    <w:p w14:paraId="374E248E" w14:textId="77777777" w:rsidR="005B3E2B" w:rsidRPr="005B3E2B" w:rsidRDefault="005B3E2B" w:rsidP="005B3E2B">
      <w:pPr>
        <w:rPr>
          <w:rFonts w:ascii="Arial" w:hAnsi="Arial" w:cs="Arial"/>
          <w:b/>
          <w:i/>
          <w:szCs w:val="20"/>
          <w:lang w:val="sl-SI"/>
        </w:rPr>
      </w:pPr>
      <w:r w:rsidRPr="005B3E2B">
        <w:rPr>
          <w:rFonts w:ascii="Arial" w:hAnsi="Arial" w:cs="Arial"/>
          <w:b/>
          <w:i/>
          <w:szCs w:val="20"/>
          <w:lang w:val="sl-SI"/>
        </w:rPr>
        <w:t xml:space="preserve">Ford Evropa </w:t>
      </w:r>
      <w:r w:rsidRPr="005B3E2B">
        <w:rPr>
          <w:rFonts w:ascii="Arial" w:hAnsi="Arial" w:cs="Arial"/>
          <w:i/>
          <w:szCs w:val="20"/>
          <w:lang w:val="sl-SI"/>
        </w:rPr>
        <w:t xml:space="preserve">je odgovoren za proizvodnjo, prodajo in servisiranje vozil znamke Ford na </w:t>
      </w:r>
      <w:r w:rsidRPr="005B3E2B">
        <w:rPr>
          <w:rFonts w:ascii="Arial" w:hAnsi="Arial" w:cs="Arial"/>
          <w:bCs/>
          <w:i/>
          <w:szCs w:val="20"/>
          <w:lang w:val="sl-SI"/>
        </w:rPr>
        <w:t xml:space="preserve">50 </w:t>
      </w:r>
      <w:r w:rsidRPr="005B3E2B">
        <w:rPr>
          <w:rFonts w:ascii="Arial" w:hAnsi="Arial" w:cs="Arial"/>
          <w:i/>
          <w:szCs w:val="20"/>
          <w:lang w:val="sl-SI"/>
        </w:rPr>
        <w:t>posameznih trgih, v podjetju pa je v obratih, ki so v izključni Fordovi lasti, zaposlenih približno 42.000 oseb, v skupnih podjetjih in poslovnih povezavah pa se ta številka poveča na približno 55.000 oseb</w:t>
      </w:r>
      <w:r w:rsidRPr="005B3E2B">
        <w:rPr>
          <w:rFonts w:ascii="Arial" w:hAnsi="Arial" w:cs="Arial"/>
          <w:b/>
          <w:i/>
          <w:szCs w:val="20"/>
          <w:lang w:val="sl-SI"/>
        </w:rPr>
        <w:t xml:space="preserve">. </w:t>
      </w:r>
      <w:r w:rsidRPr="005B3E2B">
        <w:rPr>
          <w:rFonts w:ascii="Arial" w:hAnsi="Arial" w:cs="Arial"/>
          <w:i/>
          <w:szCs w:val="20"/>
          <w:lang w:val="sl-SI"/>
        </w:rPr>
        <w:t xml:space="preserve">Poslovanje Forda Evropa poleg finančne družbe Ford Motor </w:t>
      </w:r>
      <w:proofErr w:type="spellStart"/>
      <w:r w:rsidRPr="005B3E2B">
        <w:rPr>
          <w:rFonts w:ascii="Arial" w:hAnsi="Arial" w:cs="Arial"/>
          <w:i/>
          <w:szCs w:val="20"/>
          <w:lang w:val="sl-SI"/>
        </w:rPr>
        <w:t>Credit</w:t>
      </w:r>
      <w:proofErr w:type="spellEnd"/>
      <w:r w:rsidRPr="005B3E2B">
        <w:rPr>
          <w:rFonts w:ascii="Arial" w:hAnsi="Arial" w:cs="Arial"/>
          <w:i/>
          <w:szCs w:val="20"/>
          <w:lang w:val="sl-SI"/>
        </w:rPr>
        <w:t xml:space="preserve"> </w:t>
      </w:r>
      <w:proofErr w:type="spellStart"/>
      <w:r w:rsidRPr="005B3E2B">
        <w:rPr>
          <w:rFonts w:ascii="Arial" w:hAnsi="Arial" w:cs="Arial"/>
          <w:i/>
          <w:szCs w:val="20"/>
          <w:lang w:val="sl-SI"/>
        </w:rPr>
        <w:t>Company</w:t>
      </w:r>
      <w:proofErr w:type="spellEnd"/>
      <w:r w:rsidRPr="005B3E2B">
        <w:rPr>
          <w:rFonts w:ascii="Arial" w:hAnsi="Arial" w:cs="Arial"/>
          <w:i/>
          <w:szCs w:val="20"/>
          <w:lang w:val="sl-SI"/>
        </w:rPr>
        <w:t xml:space="preserve"> vključuje tudi oddelek storitev za stranke in 14 proizvodnih obratov (10 jih je povsem v Fordovi lasti ali so skupna podjetja, 4 obrati delujejo v sklopu poslovnih povezav izven skupine)</w:t>
      </w:r>
      <w:r w:rsidRPr="005B3E2B">
        <w:rPr>
          <w:rFonts w:ascii="Arial" w:hAnsi="Arial" w:cs="Arial"/>
          <w:b/>
          <w:i/>
          <w:szCs w:val="20"/>
          <w:lang w:val="sl-SI"/>
        </w:rPr>
        <w:t xml:space="preserve">. </w:t>
      </w:r>
      <w:r w:rsidRPr="005B3E2B">
        <w:rPr>
          <w:rFonts w:ascii="Arial" w:hAnsi="Arial" w:cs="Arial"/>
          <w:i/>
          <w:szCs w:val="20"/>
          <w:lang w:val="sl-SI"/>
        </w:rPr>
        <w:t xml:space="preserve">Prve Fordove avtomobile so v Evropo uvozili leta 1903 – istega leta, kot je bila ustanovljena družba Ford Motor </w:t>
      </w:r>
      <w:proofErr w:type="spellStart"/>
      <w:r w:rsidRPr="005B3E2B">
        <w:rPr>
          <w:rFonts w:ascii="Arial" w:hAnsi="Arial" w:cs="Arial"/>
          <w:i/>
          <w:szCs w:val="20"/>
          <w:lang w:val="sl-SI"/>
        </w:rPr>
        <w:t>Company</w:t>
      </w:r>
      <w:proofErr w:type="spellEnd"/>
      <w:r w:rsidRPr="005B3E2B">
        <w:rPr>
          <w:rFonts w:ascii="Arial" w:hAnsi="Arial" w:cs="Arial"/>
          <w:i/>
          <w:szCs w:val="20"/>
          <w:lang w:val="sl-SI"/>
        </w:rPr>
        <w:t>. Proizvodnja v Evropi se je začela leta 1911.</w:t>
      </w:r>
    </w:p>
    <w:p w14:paraId="4BDD2A7C" w14:textId="77777777" w:rsidR="005B3E2B" w:rsidRPr="005B3E2B" w:rsidRDefault="005B3E2B" w:rsidP="005B3E2B">
      <w:pPr>
        <w:rPr>
          <w:rFonts w:ascii="Arial" w:hAnsi="Arial" w:cs="Arial"/>
          <w:i/>
          <w:szCs w:val="20"/>
          <w:lang w:val="sl-SI"/>
        </w:rPr>
      </w:pPr>
    </w:p>
    <w:p w14:paraId="308A4077" w14:textId="77777777" w:rsidR="000B69E9" w:rsidRPr="005B06EB" w:rsidRDefault="000B69E9" w:rsidP="00927B1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2"/>
        <w:gridCol w:w="7988"/>
      </w:tblGrid>
      <w:tr w:rsidR="005B3E2B" w:rsidRPr="005B06EB" w14:paraId="3846FF36" w14:textId="77777777" w:rsidTr="00E130A2">
        <w:tc>
          <w:tcPr>
            <w:tcW w:w="1372" w:type="dxa"/>
            <w:shd w:val="clear" w:color="auto" w:fill="auto"/>
          </w:tcPr>
          <w:p w14:paraId="42D7EE3F" w14:textId="2B8CFDA0" w:rsidR="005B3E2B" w:rsidRPr="005B06EB" w:rsidRDefault="005B3E2B" w:rsidP="005B3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  <w:lang w:val="de-DE"/>
              </w:rPr>
            </w:pPr>
            <w:r w:rsidRPr="005B3E2B">
              <w:rPr>
                <w:rFonts w:ascii="Arial" w:hAnsi="Arial" w:cs="Arial"/>
                <w:b/>
                <w:szCs w:val="20"/>
                <w:lang w:val="de-DE"/>
              </w:rPr>
              <w:t>S</w:t>
            </w:r>
            <w:r w:rsidRPr="005B3E2B">
              <w:rPr>
                <w:rFonts w:ascii="Arial" w:hAnsi="Arial" w:cs="Arial"/>
                <w:b/>
              </w:rPr>
              <w:t>tik</w:t>
            </w:r>
            <w:r w:rsidRPr="005B06EB">
              <w:rPr>
                <w:rFonts w:ascii="Arial" w:hAnsi="Arial" w:cs="Arial"/>
                <w:b/>
                <w:szCs w:val="20"/>
                <w:lang w:val="de-DE"/>
              </w:rPr>
              <w:t>:</w:t>
            </w:r>
          </w:p>
        </w:tc>
        <w:tc>
          <w:tcPr>
            <w:tcW w:w="7988" w:type="dxa"/>
            <w:shd w:val="clear" w:color="auto" w:fill="auto"/>
          </w:tcPr>
          <w:p w14:paraId="70DBB8A1" w14:textId="175279D8" w:rsidR="005B3E2B" w:rsidRPr="005B06EB" w:rsidRDefault="005B3E2B" w:rsidP="005B3E2B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de-DE"/>
              </w:rPr>
            </w:pPr>
            <w:r w:rsidRPr="00337C28">
              <w:rPr>
                <w:rFonts w:ascii="Arial" w:hAnsi="Arial" w:cs="Arial"/>
                <w:szCs w:val="20"/>
                <w:lang w:val="sl-SI"/>
              </w:rPr>
              <w:t>Katja Hvala</w:t>
            </w:r>
          </w:p>
        </w:tc>
      </w:tr>
      <w:tr w:rsidR="005B3E2B" w:rsidRPr="00BE41AC" w14:paraId="2339747B" w14:textId="77777777" w:rsidTr="00E130A2">
        <w:tc>
          <w:tcPr>
            <w:tcW w:w="1372" w:type="dxa"/>
            <w:shd w:val="clear" w:color="auto" w:fill="auto"/>
          </w:tcPr>
          <w:p w14:paraId="16B984E0" w14:textId="77777777" w:rsidR="005B3E2B" w:rsidRPr="00BE41AC" w:rsidRDefault="005B3E2B" w:rsidP="005B3E2B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7988" w:type="dxa"/>
            <w:shd w:val="clear" w:color="auto" w:fill="auto"/>
          </w:tcPr>
          <w:p w14:paraId="2673F4D8" w14:textId="77777777" w:rsidR="005B3E2B" w:rsidRPr="00337C28" w:rsidRDefault="005B3E2B" w:rsidP="005B3E2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Cs w:val="20"/>
                <w:lang w:val="sl-SI"/>
              </w:rPr>
            </w:pPr>
            <w:proofErr w:type="spellStart"/>
            <w:r w:rsidRPr="00337C28">
              <w:rPr>
                <w:rFonts w:ascii="Arial" w:hAnsi="Arial" w:cs="Arial"/>
                <w:color w:val="000000"/>
                <w:szCs w:val="20"/>
                <w:lang w:val="sl-SI"/>
              </w:rPr>
              <w:t>Summit</w:t>
            </w:r>
            <w:proofErr w:type="spellEnd"/>
            <w:r w:rsidRPr="00337C28">
              <w:rPr>
                <w:rFonts w:ascii="Arial" w:hAnsi="Arial" w:cs="Arial"/>
                <w:color w:val="000000"/>
                <w:szCs w:val="20"/>
                <w:lang w:val="sl-SI"/>
              </w:rPr>
              <w:t xml:space="preserve"> </w:t>
            </w:r>
            <w:proofErr w:type="spellStart"/>
            <w:r w:rsidRPr="00337C28">
              <w:rPr>
                <w:rFonts w:ascii="Arial" w:hAnsi="Arial" w:cs="Arial"/>
                <w:color w:val="000000"/>
                <w:szCs w:val="20"/>
                <w:lang w:val="sl-SI"/>
              </w:rPr>
              <w:t>motors</w:t>
            </w:r>
            <w:proofErr w:type="spellEnd"/>
            <w:r w:rsidRPr="00337C28">
              <w:rPr>
                <w:rFonts w:ascii="Arial" w:hAnsi="Arial" w:cs="Arial"/>
                <w:color w:val="000000"/>
                <w:szCs w:val="20"/>
                <w:lang w:val="sl-SI"/>
              </w:rPr>
              <w:t xml:space="preserve"> Ljubljana</w:t>
            </w:r>
          </w:p>
          <w:p w14:paraId="662B3913" w14:textId="4984D26B" w:rsidR="005B3E2B" w:rsidRPr="00BE41AC" w:rsidRDefault="005B3E2B" w:rsidP="005B3E2B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de-DE"/>
              </w:rPr>
            </w:pPr>
            <w:r w:rsidRPr="00337C28">
              <w:rPr>
                <w:rFonts w:ascii="Arial" w:hAnsi="Arial" w:cs="Arial"/>
                <w:color w:val="000000"/>
                <w:szCs w:val="20"/>
                <w:lang w:val="sl-SI"/>
              </w:rPr>
              <w:t>+3861 25 25 116</w:t>
            </w:r>
          </w:p>
        </w:tc>
      </w:tr>
      <w:tr w:rsidR="005B3E2B" w:rsidRPr="00BE41AC" w14:paraId="272025FD" w14:textId="77777777" w:rsidTr="00E130A2">
        <w:tc>
          <w:tcPr>
            <w:tcW w:w="1372" w:type="dxa"/>
            <w:shd w:val="clear" w:color="auto" w:fill="auto"/>
          </w:tcPr>
          <w:p w14:paraId="0AC60714" w14:textId="77777777" w:rsidR="005B3E2B" w:rsidRPr="00BE41AC" w:rsidRDefault="005B3E2B" w:rsidP="005B3E2B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7988" w:type="dxa"/>
            <w:shd w:val="clear" w:color="auto" w:fill="auto"/>
          </w:tcPr>
          <w:p w14:paraId="6A0A45AE" w14:textId="07892572" w:rsidR="005B3E2B" w:rsidRPr="00BE41AC" w:rsidRDefault="00B30107" w:rsidP="005B3E2B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hyperlink r:id="rId12" w:history="1">
              <w:r w:rsidR="005B3E2B" w:rsidRPr="00337C28">
                <w:rPr>
                  <w:rStyle w:val="Hiperpovezava"/>
                  <w:rFonts w:ascii="Arial" w:hAnsi="Arial" w:cs="Arial"/>
                  <w:szCs w:val="20"/>
                  <w:lang w:val="sl-SI"/>
                </w:rPr>
                <w:t>katja.hvala@summitmotors.si</w:t>
              </w:r>
            </w:hyperlink>
          </w:p>
        </w:tc>
      </w:tr>
    </w:tbl>
    <w:p w14:paraId="7D3FD211" w14:textId="77777777" w:rsidR="000B69E9" w:rsidRPr="00927B1A" w:rsidRDefault="000B69E9" w:rsidP="00101AD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de-DE"/>
        </w:rPr>
      </w:pPr>
    </w:p>
    <w:sectPr w:rsidR="000B69E9" w:rsidRPr="00927B1A" w:rsidSect="00A86BB6"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775C" w14:textId="77777777" w:rsidR="00B30107" w:rsidRDefault="00B30107">
      <w:r>
        <w:separator/>
      </w:r>
    </w:p>
  </w:endnote>
  <w:endnote w:type="continuationSeparator" w:id="0">
    <w:p w14:paraId="3DAAEA90" w14:textId="77777777" w:rsidR="00B30107" w:rsidRDefault="00B3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A24F328" w14:textId="77777777" w:rsidR="004D127F" w:rsidRDefault="004D12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1EC86EDE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630F1">
      <w:rPr>
        <w:rStyle w:val="tevilkastrani"/>
        <w:noProof/>
      </w:rPr>
      <w:t>3</w:t>
    </w:r>
    <w:r>
      <w:rPr>
        <w:rStyle w:val="tevilkastrani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2F307B" w14:paraId="0B45C137" w14:textId="77777777" w:rsidTr="000A1066">
      <w:tc>
        <w:tcPr>
          <w:tcW w:w="9468" w:type="dxa"/>
        </w:tcPr>
        <w:p w14:paraId="50B0A773" w14:textId="77777777" w:rsidR="004D127F" w:rsidRPr="002F307B" w:rsidRDefault="004D127F">
          <w:pPr>
            <w:pStyle w:val="Noga"/>
            <w:jc w:val="center"/>
            <w:rPr>
              <w:rFonts w:ascii="Arial" w:hAnsi="Arial" w:cs="Arial"/>
              <w:lang w:val="it-IT"/>
            </w:rPr>
          </w:pPr>
        </w:p>
        <w:p w14:paraId="2414D4A0" w14:textId="77777777" w:rsidR="004D127F" w:rsidRPr="002F307B" w:rsidRDefault="004D127F">
          <w:pPr>
            <w:pStyle w:val="Noga"/>
            <w:jc w:val="center"/>
            <w:rPr>
              <w:rFonts w:ascii="Arial" w:hAnsi="Arial" w:cs="Arial"/>
              <w:lang w:val="it-IT"/>
            </w:rPr>
          </w:pPr>
        </w:p>
        <w:p w14:paraId="5D461287" w14:textId="77777777" w:rsidR="002F307B" w:rsidRPr="002F307B" w:rsidRDefault="002F307B" w:rsidP="002F307B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it-IT" w:eastAsia="en-GB"/>
            </w:rPr>
          </w:pPr>
          <w:r w:rsidRPr="002F307B">
            <w:rPr>
              <w:rFonts w:ascii="Arial" w:eastAsia="Calibri" w:hAnsi="Arial" w:cs="Arial"/>
              <w:color w:val="000000"/>
              <w:sz w:val="18"/>
              <w:szCs w:val="18"/>
              <w:lang w:val="sl-SI" w:eastAsia="en-GB"/>
            </w:rPr>
            <w:t>Sporočila za medije, gradiva ter fotografije in videoposnetki:</w:t>
          </w:r>
          <w:r w:rsidRPr="002F307B">
            <w:rPr>
              <w:rFonts w:ascii="Arial" w:eastAsia="Calibri" w:hAnsi="Arial" w:cs="Arial"/>
              <w:color w:val="000000"/>
              <w:sz w:val="18"/>
              <w:szCs w:val="18"/>
              <w:lang w:val="it-IT" w:eastAsia="en-GB"/>
            </w:rPr>
            <w:t xml:space="preserve"> </w:t>
          </w:r>
          <w:hyperlink r:id="rId1" w:history="1">
            <w:r w:rsidRPr="002F307B">
              <w:rPr>
                <w:rStyle w:val="Hiperpovezava"/>
                <w:rFonts w:ascii="Arial" w:eastAsia="Calibri" w:hAnsi="Arial" w:cs="Arial"/>
                <w:sz w:val="18"/>
                <w:szCs w:val="18"/>
                <w:lang w:val="it-IT" w:eastAsia="en-GB"/>
              </w:rPr>
              <w:t>www.fordmedia.eu</w:t>
            </w:r>
          </w:hyperlink>
          <w:r w:rsidRPr="002F307B">
            <w:rPr>
              <w:rFonts w:ascii="Arial" w:eastAsia="Calibri" w:hAnsi="Arial" w:cs="Arial"/>
              <w:color w:val="000000"/>
              <w:sz w:val="18"/>
              <w:szCs w:val="18"/>
              <w:lang w:val="it-IT" w:eastAsia="en-GB"/>
            </w:rPr>
            <w:t xml:space="preserve"> </w:t>
          </w:r>
          <w:r w:rsidRPr="002F307B">
            <w:rPr>
              <w:rFonts w:ascii="Arial" w:eastAsia="Calibri" w:hAnsi="Arial" w:cs="Arial"/>
              <w:color w:val="000000"/>
              <w:sz w:val="18"/>
              <w:szCs w:val="18"/>
              <w:lang w:val="sl-SI" w:eastAsia="en-GB"/>
            </w:rPr>
            <w:t>ali</w:t>
          </w:r>
          <w:r w:rsidRPr="002F307B">
            <w:rPr>
              <w:rFonts w:ascii="Arial" w:eastAsia="Calibri" w:hAnsi="Arial" w:cs="Arial"/>
              <w:color w:val="000000"/>
              <w:sz w:val="18"/>
              <w:szCs w:val="18"/>
              <w:lang w:val="it-IT" w:eastAsia="en-GB"/>
            </w:rPr>
            <w:t xml:space="preserve"> </w:t>
          </w:r>
          <w:hyperlink r:id="rId2" w:history="1">
            <w:r w:rsidRPr="002F307B">
              <w:rPr>
                <w:rStyle w:val="Hiperpovezava"/>
                <w:rFonts w:ascii="Arial" w:eastAsia="Calibri" w:hAnsi="Arial" w:cs="Arial"/>
                <w:sz w:val="18"/>
                <w:szCs w:val="18"/>
                <w:lang w:val="it-IT" w:eastAsia="en-GB"/>
              </w:rPr>
              <w:t>www.media.ford.com</w:t>
            </w:r>
          </w:hyperlink>
          <w:r w:rsidRPr="002F307B">
            <w:rPr>
              <w:rFonts w:ascii="Arial" w:eastAsia="Calibri" w:hAnsi="Arial" w:cs="Arial"/>
              <w:color w:val="000000"/>
              <w:sz w:val="18"/>
              <w:szCs w:val="18"/>
              <w:lang w:val="it-IT" w:eastAsia="en-GB"/>
            </w:rPr>
            <w:t xml:space="preserve">. </w:t>
          </w:r>
        </w:p>
        <w:p w14:paraId="4BA6DFBC" w14:textId="6441A83F" w:rsidR="004217E8" w:rsidRPr="002F307B" w:rsidRDefault="002F307B" w:rsidP="002F307B">
          <w:pPr>
            <w:pStyle w:val="Noga"/>
            <w:jc w:val="center"/>
            <w:rPr>
              <w:lang w:val="de-DE"/>
            </w:rPr>
          </w:pPr>
          <w:r w:rsidRPr="002F307B">
            <w:rPr>
              <w:rFonts w:ascii="Arial" w:eastAsia="Calibri" w:hAnsi="Arial" w:cs="Arial"/>
              <w:color w:val="000000"/>
              <w:sz w:val="18"/>
              <w:szCs w:val="18"/>
              <w:lang w:val="sl-SI" w:eastAsia="en-GB"/>
            </w:rPr>
            <w:t>Spremljajte nas:</w:t>
          </w:r>
          <w:r w:rsidRPr="002F307B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3" w:history="1">
            <w:r w:rsidRPr="002F307B">
              <w:rPr>
                <w:rStyle w:val="Hiperpovezava"/>
                <w:rFonts w:ascii="Arial" w:eastAsia="Calibri" w:hAnsi="Arial" w:cs="Arial"/>
                <w:sz w:val="18"/>
                <w:szCs w:val="18"/>
                <w:lang w:val="de-DE" w:eastAsia="en-GB"/>
              </w:rPr>
              <w:t>www.twitter.com/FordEu</w:t>
            </w:r>
          </w:hyperlink>
          <w:r w:rsidRPr="002F307B">
            <w:rPr>
              <w:rFonts w:ascii="Arial" w:eastAsia="Calibri" w:hAnsi="Arial" w:cs="Arial"/>
              <w:color w:val="000000"/>
              <w:sz w:val="18"/>
              <w:szCs w:val="18"/>
              <w:u w:val="single"/>
              <w:lang w:val="de-DE" w:eastAsia="en-GB"/>
            </w:rPr>
            <w:t xml:space="preserve"> </w:t>
          </w:r>
          <w:r w:rsidRPr="002F307B">
            <w:rPr>
              <w:rFonts w:ascii="Arial" w:eastAsia="Calibri" w:hAnsi="Arial" w:cs="Arial"/>
              <w:color w:val="000000"/>
              <w:sz w:val="18"/>
              <w:szCs w:val="18"/>
              <w:lang w:val="sl-SI" w:eastAsia="en-GB"/>
            </w:rPr>
            <w:t>ali</w:t>
          </w:r>
          <w:r w:rsidRPr="002F307B">
            <w:rPr>
              <w:rFonts w:ascii="Arial" w:eastAsia="Calibri" w:hAnsi="Arial" w:cs="Arial"/>
              <w:color w:val="000000"/>
              <w:sz w:val="18"/>
              <w:szCs w:val="18"/>
              <w:lang w:val="de-DE" w:eastAsia="en-GB"/>
            </w:rPr>
            <w:t xml:space="preserve"> </w:t>
          </w:r>
          <w:hyperlink r:id="rId4" w:history="1">
            <w:r w:rsidRPr="002F307B">
              <w:rPr>
                <w:rStyle w:val="Hiperpovezava"/>
                <w:rFonts w:ascii="Arial" w:eastAsia="Calibri" w:hAnsi="Arial" w:cs="Arial"/>
                <w:sz w:val="18"/>
                <w:szCs w:val="18"/>
                <w:lang w:val="de-DE" w:eastAsia="en-GB"/>
              </w:rPr>
              <w:t>www.youtube.com/fordofeurope</w:t>
            </w:r>
          </w:hyperlink>
        </w:p>
      </w:tc>
      <w:tc>
        <w:tcPr>
          <w:tcW w:w="1788" w:type="dxa"/>
        </w:tcPr>
        <w:p w14:paraId="5BE214D3" w14:textId="77777777" w:rsidR="004217E8" w:rsidRPr="002F307B" w:rsidRDefault="004217E8">
          <w:pPr>
            <w:pStyle w:val="Noga"/>
            <w:rPr>
              <w:lang w:val="de-DE"/>
            </w:rPr>
          </w:pPr>
        </w:p>
      </w:tc>
    </w:tr>
  </w:tbl>
  <w:p w14:paraId="0E12174D" w14:textId="77777777" w:rsidR="004217E8" w:rsidRPr="002F307B" w:rsidRDefault="004217E8">
    <w:pPr>
      <w:pStyle w:val="Nog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77777777" w:rsidR="004D127F" w:rsidRDefault="004D127F" w:rsidP="004D127F">
    <w:pPr>
      <w:pStyle w:val="Noga"/>
      <w:jc w:val="center"/>
    </w:pPr>
  </w:p>
  <w:p w14:paraId="0E5A1A49" w14:textId="77777777" w:rsidR="00697034" w:rsidRDefault="00697034" w:rsidP="004D127F">
    <w:pPr>
      <w:pStyle w:val="Noga"/>
      <w:jc w:val="center"/>
    </w:pPr>
  </w:p>
  <w:p w14:paraId="31AF13E6" w14:textId="38F241B6" w:rsidR="00AF6A89" w:rsidRPr="002F307B" w:rsidRDefault="002F307B" w:rsidP="00AF6A89">
    <w:pPr>
      <w:jc w:val="center"/>
      <w:rPr>
        <w:rFonts w:ascii="Arial" w:eastAsia="Calibri" w:hAnsi="Arial" w:cs="Arial"/>
        <w:color w:val="000000"/>
        <w:sz w:val="18"/>
        <w:szCs w:val="18"/>
        <w:lang w:val="it-IT" w:eastAsia="en-GB"/>
      </w:rPr>
    </w:pPr>
    <w:r w:rsidRPr="002F307B">
      <w:rPr>
        <w:rFonts w:ascii="Arial" w:eastAsia="Calibri" w:hAnsi="Arial" w:cs="Arial"/>
        <w:color w:val="000000"/>
        <w:sz w:val="18"/>
        <w:szCs w:val="18"/>
        <w:lang w:val="sl-SI" w:eastAsia="en-GB"/>
      </w:rPr>
      <w:t>Sporočila za medije, gradiva ter fotografije in videoposnetki:</w:t>
    </w:r>
    <w:r w:rsidRPr="002F307B">
      <w:rPr>
        <w:rFonts w:ascii="Arial" w:eastAsia="Calibri" w:hAnsi="Arial" w:cs="Arial"/>
        <w:color w:val="000000"/>
        <w:sz w:val="18"/>
        <w:szCs w:val="18"/>
        <w:lang w:val="it-IT" w:eastAsia="en-GB"/>
      </w:rPr>
      <w:t xml:space="preserve"> </w:t>
    </w:r>
    <w:hyperlink r:id="rId1" w:history="1">
      <w:r w:rsidRPr="002F307B">
        <w:rPr>
          <w:rStyle w:val="Hiperpovezava"/>
          <w:rFonts w:ascii="Arial" w:eastAsia="Calibri" w:hAnsi="Arial" w:cs="Arial"/>
          <w:sz w:val="18"/>
          <w:szCs w:val="18"/>
          <w:lang w:val="it-IT" w:eastAsia="en-GB"/>
        </w:rPr>
        <w:t>www.fordmedia.eu</w:t>
      </w:r>
    </w:hyperlink>
    <w:r w:rsidRPr="002F307B">
      <w:rPr>
        <w:rFonts w:ascii="Arial" w:eastAsia="Calibri" w:hAnsi="Arial" w:cs="Arial"/>
        <w:color w:val="000000"/>
        <w:sz w:val="18"/>
        <w:szCs w:val="18"/>
        <w:lang w:val="it-IT" w:eastAsia="en-GB"/>
      </w:rPr>
      <w:t xml:space="preserve"> </w:t>
    </w:r>
    <w:r w:rsidRPr="002F307B">
      <w:rPr>
        <w:rFonts w:ascii="Arial" w:eastAsia="Calibri" w:hAnsi="Arial" w:cs="Arial"/>
        <w:color w:val="000000"/>
        <w:sz w:val="18"/>
        <w:szCs w:val="18"/>
        <w:lang w:val="sl-SI" w:eastAsia="en-GB"/>
      </w:rPr>
      <w:t>ali</w:t>
    </w:r>
    <w:r w:rsidRPr="002F307B">
      <w:rPr>
        <w:rFonts w:ascii="Arial" w:eastAsia="Calibri" w:hAnsi="Arial" w:cs="Arial"/>
        <w:color w:val="000000"/>
        <w:sz w:val="18"/>
        <w:szCs w:val="18"/>
        <w:lang w:val="it-IT" w:eastAsia="en-GB"/>
      </w:rPr>
      <w:t xml:space="preserve"> </w:t>
    </w:r>
    <w:hyperlink r:id="rId2" w:history="1">
      <w:r w:rsidRPr="002F307B">
        <w:rPr>
          <w:rStyle w:val="Hiperpovezava"/>
          <w:rFonts w:ascii="Arial" w:eastAsia="Calibri" w:hAnsi="Arial" w:cs="Arial"/>
          <w:sz w:val="18"/>
          <w:szCs w:val="18"/>
          <w:lang w:val="it-IT" w:eastAsia="en-GB"/>
        </w:rPr>
        <w:t>www.media.ford.com</w:t>
      </w:r>
    </w:hyperlink>
    <w:r w:rsidR="00AF6A89" w:rsidRPr="002F307B">
      <w:rPr>
        <w:rFonts w:ascii="Arial" w:eastAsia="Calibri" w:hAnsi="Arial" w:cs="Arial"/>
        <w:color w:val="000000"/>
        <w:sz w:val="18"/>
        <w:szCs w:val="18"/>
        <w:lang w:val="it-IT" w:eastAsia="en-GB"/>
      </w:rPr>
      <w:t>.</w:t>
    </w:r>
  </w:p>
  <w:p w14:paraId="249B2CEF" w14:textId="3B1754AC" w:rsidR="008A1DF4" w:rsidRPr="002F307B" w:rsidRDefault="002F307B" w:rsidP="00AF6A89">
    <w:pPr>
      <w:pStyle w:val="Noga"/>
      <w:jc w:val="center"/>
      <w:rPr>
        <w:rFonts w:ascii="Arial" w:hAnsi="Arial" w:cs="Arial"/>
        <w:sz w:val="18"/>
        <w:szCs w:val="18"/>
        <w:lang w:val="de-DE"/>
      </w:rPr>
    </w:pPr>
    <w:r w:rsidRPr="002F307B">
      <w:rPr>
        <w:rFonts w:ascii="Arial" w:eastAsia="Calibri" w:hAnsi="Arial" w:cs="Arial"/>
        <w:color w:val="000000"/>
        <w:sz w:val="18"/>
        <w:szCs w:val="18"/>
        <w:lang w:val="sl-SI" w:eastAsia="en-GB"/>
      </w:rPr>
      <w:t>Spremljajte nas:</w:t>
    </w:r>
    <w:r w:rsidRPr="002F307B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3" w:history="1">
      <w:r w:rsidRPr="002F307B">
        <w:rPr>
          <w:rStyle w:val="Hiperpovezava"/>
          <w:rFonts w:ascii="Arial" w:eastAsia="Calibri" w:hAnsi="Arial" w:cs="Arial"/>
          <w:sz w:val="18"/>
          <w:szCs w:val="18"/>
          <w:lang w:val="de-DE" w:eastAsia="en-GB"/>
        </w:rPr>
        <w:t>www.twitter.com/FordEu</w:t>
      </w:r>
    </w:hyperlink>
    <w:r w:rsidRPr="002F307B">
      <w:rPr>
        <w:rFonts w:ascii="Arial" w:eastAsia="Calibri" w:hAnsi="Arial" w:cs="Arial"/>
        <w:color w:val="000000"/>
        <w:sz w:val="18"/>
        <w:szCs w:val="18"/>
        <w:u w:val="single"/>
        <w:lang w:val="de-DE" w:eastAsia="en-GB"/>
      </w:rPr>
      <w:t xml:space="preserve"> </w:t>
    </w:r>
    <w:r w:rsidRPr="002F307B">
      <w:rPr>
        <w:rFonts w:ascii="Arial" w:eastAsia="Calibri" w:hAnsi="Arial" w:cs="Arial"/>
        <w:color w:val="000000"/>
        <w:sz w:val="18"/>
        <w:szCs w:val="18"/>
        <w:lang w:val="sl-SI" w:eastAsia="en-GB"/>
      </w:rPr>
      <w:t>ali</w:t>
    </w:r>
    <w:r w:rsidRPr="002F307B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4" w:history="1">
      <w:r w:rsidRPr="002F307B">
        <w:rPr>
          <w:rStyle w:val="Hiperpovezava"/>
          <w:rFonts w:ascii="Arial" w:eastAsia="Calibri" w:hAnsi="Arial" w:cs="Arial"/>
          <w:sz w:val="18"/>
          <w:szCs w:val="18"/>
          <w:lang w:val="de-DE" w:eastAsia="en-GB"/>
        </w:rPr>
        <w:t>www.youtube.com/fordofeurope</w:t>
      </w:r>
    </w:hyperlink>
    <w:r w:rsidR="00697034" w:rsidRPr="002F307B">
      <w:rPr>
        <w:rFonts w:ascii="Arial" w:hAnsi="Arial" w:cs="Arial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A129" w14:textId="77777777" w:rsidR="00B30107" w:rsidRDefault="00B30107">
      <w:r>
        <w:separator/>
      </w:r>
    </w:p>
  </w:footnote>
  <w:footnote w:type="continuationSeparator" w:id="0">
    <w:p w14:paraId="4B1ACB18" w14:textId="77777777" w:rsidR="00B30107" w:rsidRDefault="00B30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2942E5D7" w:rsidR="005532D6" w:rsidRPr="00315ADB" w:rsidRDefault="007B6B6D" w:rsidP="00A9030A">
    <w:pPr>
      <w:pStyle w:val="Glava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64E4FC94">
              <wp:simplePos x="0" y="0"/>
              <wp:positionH relativeFrom="column">
                <wp:posOffset>5494020</wp:posOffset>
              </wp:positionH>
              <wp:positionV relativeFrom="paragraph">
                <wp:posOffset>2540</wp:posOffset>
              </wp:positionV>
              <wp:extent cx="833120" cy="455930"/>
              <wp:effectExtent l="0" t="0" r="5080" b="1270"/>
              <wp:wrapTight wrapText="bothSides">
                <wp:wrapPolygon edited="0">
                  <wp:start x="0" y="0"/>
                  <wp:lineTo x="0" y="21058"/>
                  <wp:lineTo x="21402" y="21058"/>
                  <wp:lineTo x="21402" y="0"/>
                  <wp:lineTo x="0" y="0"/>
                </wp:wrapPolygon>
              </wp:wrapTight>
              <wp:docPr id="5" name="Text Box 9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312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7325197C" w:rsidR="008C6D0D" w:rsidRPr="005D6392" w:rsidRDefault="00B30107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3" w:history="1">
                            <w:r w:rsidR="00D51963" w:rsidRPr="003C1D1D">
                              <w:rPr>
                                <w:rStyle w:val="Hiperpovezava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49F7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6pt;margin-top:.2pt;width:65.6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7325197C" w:rsidR="008C6D0D" w:rsidRPr="005D6392" w:rsidRDefault="00B30107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4" w:history="1">
                      <w:r w:rsidR="00D51963" w:rsidRPr="003C1D1D">
                        <w:rPr>
                          <w:rStyle w:val="Hiperpovezava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B01C9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44377B55">
              <wp:simplePos x="0" y="0"/>
              <wp:positionH relativeFrom="column">
                <wp:posOffset>4171315</wp:posOffset>
              </wp:positionH>
              <wp:positionV relativeFrom="paragraph">
                <wp:posOffset>-91</wp:posOffset>
              </wp:positionV>
              <wp:extent cx="1243330" cy="509905"/>
              <wp:effectExtent l="0" t="0" r="1270" b="10795"/>
              <wp:wrapTight wrapText="bothSides">
                <wp:wrapPolygon edited="0">
                  <wp:start x="0" y="0"/>
                  <wp:lineTo x="0" y="21519"/>
                  <wp:lineTo x="21401" y="21519"/>
                  <wp:lineTo x="21401" y="0"/>
                  <wp:lineTo x="0" y="0"/>
                </wp:wrapPolygon>
              </wp:wrapTight>
              <wp:docPr id="1" name="Text Box 8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1EE173A5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en-GB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7" w:history="1">
                            <w:r w:rsidR="00FA2AED" w:rsidRPr="00802DD3">
                              <w:rPr>
                                <w:rStyle w:val="Hiperpovezava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EA140" id="Text Box 8" o:spid="_x0000_s1027" type="#_x0000_t202" href="http://www.youtube.com/fordofeurope" style="position:absolute;left:0;text-align:left;margin-left:328.45pt;margin-top:0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" o:button="t" filled="f" stroked="f">
              <v:fill o:detectmouseclick="t"/>
              <v:path arrowok="t"/>
              <v:textbox inset="0,0,0,0">
                <w:txbxContent>
                  <w:p w14:paraId="5841499C" w14:textId="1EE173A5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8" w:history="1">
                      <w:r w:rsidR="00FA2AED" w:rsidRPr="00802DD3">
                        <w:rPr>
                          <w:rStyle w:val="Hiperpovezava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1CB3A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</w:t>
    </w:r>
    <w:r w:rsidR="006C0FE6">
      <w:rPr>
        <w:rFonts w:ascii="Book Antiqua" w:hAnsi="Book Antiqua"/>
        <w:smallCaps/>
        <w:position w:val="132"/>
        <w:sz w:val="48"/>
        <w:szCs w:val="48"/>
      </w:rPr>
      <w:t>ovic</w:t>
    </w:r>
    <w:r w:rsidR="005532D6">
      <w:rPr>
        <w:rFonts w:ascii="Book Antiqua" w:hAnsi="Book Antiqua"/>
        <w:smallCaps/>
        <w:position w:val="132"/>
        <w:sz w:val="48"/>
        <w:szCs w:val="48"/>
      </w:rPr>
      <w:t>e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B1283"/>
    <w:multiLevelType w:val="hybridMultilevel"/>
    <w:tmpl w:val="D2709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0C"/>
    <w:rsid w:val="00003759"/>
    <w:rsid w:val="000051E9"/>
    <w:rsid w:val="00005B4D"/>
    <w:rsid w:val="000101F4"/>
    <w:rsid w:val="00010F60"/>
    <w:rsid w:val="000113B2"/>
    <w:rsid w:val="00017112"/>
    <w:rsid w:val="00025352"/>
    <w:rsid w:val="0003033A"/>
    <w:rsid w:val="00031575"/>
    <w:rsid w:val="0003526C"/>
    <w:rsid w:val="000354BC"/>
    <w:rsid w:val="00036696"/>
    <w:rsid w:val="000402ED"/>
    <w:rsid w:val="00050ABA"/>
    <w:rsid w:val="00050DC2"/>
    <w:rsid w:val="00051E29"/>
    <w:rsid w:val="00052B3E"/>
    <w:rsid w:val="000550A2"/>
    <w:rsid w:val="0006148A"/>
    <w:rsid w:val="00062C82"/>
    <w:rsid w:val="000645BD"/>
    <w:rsid w:val="00064EF2"/>
    <w:rsid w:val="00065BB1"/>
    <w:rsid w:val="000701D8"/>
    <w:rsid w:val="00070D0D"/>
    <w:rsid w:val="00073627"/>
    <w:rsid w:val="0007481D"/>
    <w:rsid w:val="000749BC"/>
    <w:rsid w:val="00074D61"/>
    <w:rsid w:val="000800E9"/>
    <w:rsid w:val="00084F44"/>
    <w:rsid w:val="0008510A"/>
    <w:rsid w:val="00092664"/>
    <w:rsid w:val="00093D8C"/>
    <w:rsid w:val="00097C38"/>
    <w:rsid w:val="000A04CE"/>
    <w:rsid w:val="000A1066"/>
    <w:rsid w:val="000A12EF"/>
    <w:rsid w:val="000A46E1"/>
    <w:rsid w:val="000B0269"/>
    <w:rsid w:val="000B20AF"/>
    <w:rsid w:val="000B4199"/>
    <w:rsid w:val="000B68CF"/>
    <w:rsid w:val="000B69E9"/>
    <w:rsid w:val="000C0AC9"/>
    <w:rsid w:val="000C239A"/>
    <w:rsid w:val="000C2461"/>
    <w:rsid w:val="000C42E8"/>
    <w:rsid w:val="000D16DC"/>
    <w:rsid w:val="000D1854"/>
    <w:rsid w:val="000D27BD"/>
    <w:rsid w:val="000E2171"/>
    <w:rsid w:val="000E2487"/>
    <w:rsid w:val="000E5D39"/>
    <w:rsid w:val="000E6238"/>
    <w:rsid w:val="00101713"/>
    <w:rsid w:val="00101ADF"/>
    <w:rsid w:val="001033CB"/>
    <w:rsid w:val="001043E5"/>
    <w:rsid w:val="0011179A"/>
    <w:rsid w:val="00113A50"/>
    <w:rsid w:val="00114532"/>
    <w:rsid w:val="00121507"/>
    <w:rsid w:val="00123596"/>
    <w:rsid w:val="00123CE0"/>
    <w:rsid w:val="001257CC"/>
    <w:rsid w:val="00130829"/>
    <w:rsid w:val="0013102B"/>
    <w:rsid w:val="0013157B"/>
    <w:rsid w:val="00131DAD"/>
    <w:rsid w:val="00133E52"/>
    <w:rsid w:val="00134150"/>
    <w:rsid w:val="001351FE"/>
    <w:rsid w:val="001366DC"/>
    <w:rsid w:val="00136DEA"/>
    <w:rsid w:val="00140056"/>
    <w:rsid w:val="00141293"/>
    <w:rsid w:val="001413CE"/>
    <w:rsid w:val="00147882"/>
    <w:rsid w:val="00155444"/>
    <w:rsid w:val="00155B2F"/>
    <w:rsid w:val="00160E88"/>
    <w:rsid w:val="00162322"/>
    <w:rsid w:val="00172900"/>
    <w:rsid w:val="001833DB"/>
    <w:rsid w:val="00191E20"/>
    <w:rsid w:val="00195A95"/>
    <w:rsid w:val="001A2415"/>
    <w:rsid w:val="001A340C"/>
    <w:rsid w:val="001A5C5E"/>
    <w:rsid w:val="001B01B7"/>
    <w:rsid w:val="001B0A2C"/>
    <w:rsid w:val="001B6874"/>
    <w:rsid w:val="001C16AB"/>
    <w:rsid w:val="001C20BD"/>
    <w:rsid w:val="001C4203"/>
    <w:rsid w:val="001D2E3D"/>
    <w:rsid w:val="001D5206"/>
    <w:rsid w:val="001D528F"/>
    <w:rsid w:val="001E0BB3"/>
    <w:rsid w:val="001E15B5"/>
    <w:rsid w:val="001E28EF"/>
    <w:rsid w:val="001E4705"/>
    <w:rsid w:val="001E5376"/>
    <w:rsid w:val="001E6922"/>
    <w:rsid w:val="001E6C4E"/>
    <w:rsid w:val="001E72EC"/>
    <w:rsid w:val="001F1FBC"/>
    <w:rsid w:val="001F21DD"/>
    <w:rsid w:val="001F3F33"/>
    <w:rsid w:val="001F7144"/>
    <w:rsid w:val="00213DD2"/>
    <w:rsid w:val="00215362"/>
    <w:rsid w:val="0022223F"/>
    <w:rsid w:val="00223283"/>
    <w:rsid w:val="00223525"/>
    <w:rsid w:val="00224CEE"/>
    <w:rsid w:val="002307BD"/>
    <w:rsid w:val="00232317"/>
    <w:rsid w:val="002372F5"/>
    <w:rsid w:val="00241C45"/>
    <w:rsid w:val="00242727"/>
    <w:rsid w:val="00252CDC"/>
    <w:rsid w:val="002545BB"/>
    <w:rsid w:val="00255E7C"/>
    <w:rsid w:val="00261C9B"/>
    <w:rsid w:val="0026570B"/>
    <w:rsid w:val="0026695B"/>
    <w:rsid w:val="0028435B"/>
    <w:rsid w:val="00285D93"/>
    <w:rsid w:val="00286103"/>
    <w:rsid w:val="002877C5"/>
    <w:rsid w:val="00293DDE"/>
    <w:rsid w:val="002A5218"/>
    <w:rsid w:val="002B1A5D"/>
    <w:rsid w:val="002B2048"/>
    <w:rsid w:val="002B372A"/>
    <w:rsid w:val="002C1691"/>
    <w:rsid w:val="002C1C01"/>
    <w:rsid w:val="002C70F2"/>
    <w:rsid w:val="002D07A1"/>
    <w:rsid w:val="002D2A7C"/>
    <w:rsid w:val="002D30F8"/>
    <w:rsid w:val="002D440D"/>
    <w:rsid w:val="002D7077"/>
    <w:rsid w:val="002D74A8"/>
    <w:rsid w:val="002E06E6"/>
    <w:rsid w:val="002E2BA7"/>
    <w:rsid w:val="002E59B9"/>
    <w:rsid w:val="002E7D6A"/>
    <w:rsid w:val="002F307B"/>
    <w:rsid w:val="002F35C0"/>
    <w:rsid w:val="002F76D3"/>
    <w:rsid w:val="00300EF9"/>
    <w:rsid w:val="00301EBA"/>
    <w:rsid w:val="00311374"/>
    <w:rsid w:val="003149AE"/>
    <w:rsid w:val="00315ADB"/>
    <w:rsid w:val="00317F04"/>
    <w:rsid w:val="00332D0E"/>
    <w:rsid w:val="00340904"/>
    <w:rsid w:val="0034157D"/>
    <w:rsid w:val="00342744"/>
    <w:rsid w:val="00343269"/>
    <w:rsid w:val="00344529"/>
    <w:rsid w:val="00353395"/>
    <w:rsid w:val="003541DD"/>
    <w:rsid w:val="00364401"/>
    <w:rsid w:val="00366141"/>
    <w:rsid w:val="00366687"/>
    <w:rsid w:val="00366DB4"/>
    <w:rsid w:val="00370F0D"/>
    <w:rsid w:val="00377406"/>
    <w:rsid w:val="00380D46"/>
    <w:rsid w:val="003814A4"/>
    <w:rsid w:val="00381EF2"/>
    <w:rsid w:val="00384B13"/>
    <w:rsid w:val="003870DD"/>
    <w:rsid w:val="00394072"/>
    <w:rsid w:val="00395200"/>
    <w:rsid w:val="0039662F"/>
    <w:rsid w:val="003A367C"/>
    <w:rsid w:val="003A3733"/>
    <w:rsid w:val="003A4888"/>
    <w:rsid w:val="003A50EF"/>
    <w:rsid w:val="003A529A"/>
    <w:rsid w:val="003B2FBC"/>
    <w:rsid w:val="003B5885"/>
    <w:rsid w:val="003B66E5"/>
    <w:rsid w:val="003C0603"/>
    <w:rsid w:val="003C0F90"/>
    <w:rsid w:val="003C2A53"/>
    <w:rsid w:val="003C343B"/>
    <w:rsid w:val="003C7F26"/>
    <w:rsid w:val="003E745A"/>
    <w:rsid w:val="00401A9C"/>
    <w:rsid w:val="004022F5"/>
    <w:rsid w:val="0040759F"/>
    <w:rsid w:val="00412D3F"/>
    <w:rsid w:val="004133C6"/>
    <w:rsid w:val="00413F8E"/>
    <w:rsid w:val="0041447A"/>
    <w:rsid w:val="004151E2"/>
    <w:rsid w:val="00415545"/>
    <w:rsid w:val="00416EBB"/>
    <w:rsid w:val="0042177A"/>
    <w:rsid w:val="004217E8"/>
    <w:rsid w:val="00421B0E"/>
    <w:rsid w:val="00424F01"/>
    <w:rsid w:val="00424FD5"/>
    <w:rsid w:val="00430428"/>
    <w:rsid w:val="004304C4"/>
    <w:rsid w:val="00430C1F"/>
    <w:rsid w:val="00432AA3"/>
    <w:rsid w:val="0043423D"/>
    <w:rsid w:val="00435981"/>
    <w:rsid w:val="00435B2B"/>
    <w:rsid w:val="00435D77"/>
    <w:rsid w:val="00441411"/>
    <w:rsid w:val="00441F64"/>
    <w:rsid w:val="0044272A"/>
    <w:rsid w:val="00455AA5"/>
    <w:rsid w:val="00455BD3"/>
    <w:rsid w:val="00455C89"/>
    <w:rsid w:val="00460E72"/>
    <w:rsid w:val="00460FC5"/>
    <w:rsid w:val="00471810"/>
    <w:rsid w:val="004751A1"/>
    <w:rsid w:val="004752EA"/>
    <w:rsid w:val="0047779F"/>
    <w:rsid w:val="00481224"/>
    <w:rsid w:val="0048215F"/>
    <w:rsid w:val="00482F56"/>
    <w:rsid w:val="004914E1"/>
    <w:rsid w:val="0049188E"/>
    <w:rsid w:val="00492AC7"/>
    <w:rsid w:val="00496439"/>
    <w:rsid w:val="004A5282"/>
    <w:rsid w:val="004A7953"/>
    <w:rsid w:val="004B47F8"/>
    <w:rsid w:val="004B4F6E"/>
    <w:rsid w:val="004B7656"/>
    <w:rsid w:val="004C13B7"/>
    <w:rsid w:val="004C25CB"/>
    <w:rsid w:val="004C276F"/>
    <w:rsid w:val="004C2A25"/>
    <w:rsid w:val="004C417D"/>
    <w:rsid w:val="004C4A2C"/>
    <w:rsid w:val="004C691C"/>
    <w:rsid w:val="004D04A4"/>
    <w:rsid w:val="004D127F"/>
    <w:rsid w:val="004D4008"/>
    <w:rsid w:val="004E21AA"/>
    <w:rsid w:val="004E242D"/>
    <w:rsid w:val="004E2F06"/>
    <w:rsid w:val="004E33DD"/>
    <w:rsid w:val="004E6187"/>
    <w:rsid w:val="004E6471"/>
    <w:rsid w:val="004E6A44"/>
    <w:rsid w:val="004F01E8"/>
    <w:rsid w:val="004F15EE"/>
    <w:rsid w:val="004F1A2D"/>
    <w:rsid w:val="004F2398"/>
    <w:rsid w:val="004F24F4"/>
    <w:rsid w:val="004F2B56"/>
    <w:rsid w:val="004F2EF8"/>
    <w:rsid w:val="004F5E8D"/>
    <w:rsid w:val="00502B4A"/>
    <w:rsid w:val="0050430A"/>
    <w:rsid w:val="005062CA"/>
    <w:rsid w:val="0051693F"/>
    <w:rsid w:val="005214A1"/>
    <w:rsid w:val="00525A64"/>
    <w:rsid w:val="005268F9"/>
    <w:rsid w:val="0053055B"/>
    <w:rsid w:val="0053350D"/>
    <w:rsid w:val="0054622C"/>
    <w:rsid w:val="00546FF2"/>
    <w:rsid w:val="005532D6"/>
    <w:rsid w:val="00556168"/>
    <w:rsid w:val="00562BE2"/>
    <w:rsid w:val="00562D1C"/>
    <w:rsid w:val="00564B7F"/>
    <w:rsid w:val="005654AD"/>
    <w:rsid w:val="0057289A"/>
    <w:rsid w:val="00575317"/>
    <w:rsid w:val="0057574A"/>
    <w:rsid w:val="00575875"/>
    <w:rsid w:val="005774B9"/>
    <w:rsid w:val="00584FAA"/>
    <w:rsid w:val="0059156F"/>
    <w:rsid w:val="00592286"/>
    <w:rsid w:val="0059689C"/>
    <w:rsid w:val="0059696F"/>
    <w:rsid w:val="00597098"/>
    <w:rsid w:val="005A357F"/>
    <w:rsid w:val="005A3E17"/>
    <w:rsid w:val="005B06EB"/>
    <w:rsid w:val="005B2CBB"/>
    <w:rsid w:val="005B3E2B"/>
    <w:rsid w:val="005B61E6"/>
    <w:rsid w:val="005B7450"/>
    <w:rsid w:val="005C07B1"/>
    <w:rsid w:val="005C3542"/>
    <w:rsid w:val="005D2427"/>
    <w:rsid w:val="005D5DC7"/>
    <w:rsid w:val="005D6699"/>
    <w:rsid w:val="005D70B0"/>
    <w:rsid w:val="005D7B39"/>
    <w:rsid w:val="005E00E0"/>
    <w:rsid w:val="005E59BD"/>
    <w:rsid w:val="005E7C82"/>
    <w:rsid w:val="005F1F3D"/>
    <w:rsid w:val="005F7816"/>
    <w:rsid w:val="00603F42"/>
    <w:rsid w:val="0061265F"/>
    <w:rsid w:val="006144F6"/>
    <w:rsid w:val="00616A1B"/>
    <w:rsid w:val="006233B7"/>
    <w:rsid w:val="00625D68"/>
    <w:rsid w:val="00627F2C"/>
    <w:rsid w:val="006311C7"/>
    <w:rsid w:val="00631A15"/>
    <w:rsid w:val="0063295E"/>
    <w:rsid w:val="00633D51"/>
    <w:rsid w:val="006342CA"/>
    <w:rsid w:val="00635F3C"/>
    <w:rsid w:val="00637B68"/>
    <w:rsid w:val="006409F5"/>
    <w:rsid w:val="00641009"/>
    <w:rsid w:val="0064295A"/>
    <w:rsid w:val="006436C3"/>
    <w:rsid w:val="0064408E"/>
    <w:rsid w:val="00646AD4"/>
    <w:rsid w:val="00652B2B"/>
    <w:rsid w:val="00654F6F"/>
    <w:rsid w:val="0066189D"/>
    <w:rsid w:val="00661A4F"/>
    <w:rsid w:val="006718FD"/>
    <w:rsid w:val="00674D79"/>
    <w:rsid w:val="00676E3E"/>
    <w:rsid w:val="00677470"/>
    <w:rsid w:val="00684AF8"/>
    <w:rsid w:val="00684DED"/>
    <w:rsid w:val="00697034"/>
    <w:rsid w:val="006A34A9"/>
    <w:rsid w:val="006C0FE6"/>
    <w:rsid w:val="006C1D7D"/>
    <w:rsid w:val="006C25ED"/>
    <w:rsid w:val="006D0A38"/>
    <w:rsid w:val="006D14E3"/>
    <w:rsid w:val="006D35EB"/>
    <w:rsid w:val="006D3D69"/>
    <w:rsid w:val="006D5F7A"/>
    <w:rsid w:val="006E25D4"/>
    <w:rsid w:val="006E3626"/>
    <w:rsid w:val="006E66C8"/>
    <w:rsid w:val="006F6225"/>
    <w:rsid w:val="00703617"/>
    <w:rsid w:val="007169BB"/>
    <w:rsid w:val="007232AE"/>
    <w:rsid w:val="00724F9B"/>
    <w:rsid w:val="00726D76"/>
    <w:rsid w:val="007273C6"/>
    <w:rsid w:val="00730910"/>
    <w:rsid w:val="00732759"/>
    <w:rsid w:val="00732A67"/>
    <w:rsid w:val="00732AE5"/>
    <w:rsid w:val="00732E8E"/>
    <w:rsid w:val="00734F07"/>
    <w:rsid w:val="007425A2"/>
    <w:rsid w:val="007533BD"/>
    <w:rsid w:val="00755551"/>
    <w:rsid w:val="0075653C"/>
    <w:rsid w:val="007576FC"/>
    <w:rsid w:val="00761B9D"/>
    <w:rsid w:val="0076400B"/>
    <w:rsid w:val="00765F06"/>
    <w:rsid w:val="00767A53"/>
    <w:rsid w:val="0077358F"/>
    <w:rsid w:val="00781647"/>
    <w:rsid w:val="007839B6"/>
    <w:rsid w:val="00783BC2"/>
    <w:rsid w:val="0078420B"/>
    <w:rsid w:val="00793EE6"/>
    <w:rsid w:val="007A30F0"/>
    <w:rsid w:val="007A3DA4"/>
    <w:rsid w:val="007A5611"/>
    <w:rsid w:val="007A57A1"/>
    <w:rsid w:val="007A6DE5"/>
    <w:rsid w:val="007A7984"/>
    <w:rsid w:val="007B09FF"/>
    <w:rsid w:val="007B2BF1"/>
    <w:rsid w:val="007B35C2"/>
    <w:rsid w:val="007B3D29"/>
    <w:rsid w:val="007B6B6D"/>
    <w:rsid w:val="007C16F0"/>
    <w:rsid w:val="007C2157"/>
    <w:rsid w:val="007C2FBE"/>
    <w:rsid w:val="007C4F12"/>
    <w:rsid w:val="007D1509"/>
    <w:rsid w:val="007D5CDD"/>
    <w:rsid w:val="007D5CE2"/>
    <w:rsid w:val="007E1E94"/>
    <w:rsid w:val="007E67C6"/>
    <w:rsid w:val="0080374A"/>
    <w:rsid w:val="00806AB3"/>
    <w:rsid w:val="00811539"/>
    <w:rsid w:val="008115D4"/>
    <w:rsid w:val="0081179E"/>
    <w:rsid w:val="00820DAF"/>
    <w:rsid w:val="00820FE3"/>
    <w:rsid w:val="00827677"/>
    <w:rsid w:val="008301BA"/>
    <w:rsid w:val="0083181A"/>
    <w:rsid w:val="00831B36"/>
    <w:rsid w:val="008331CB"/>
    <w:rsid w:val="00833630"/>
    <w:rsid w:val="00837730"/>
    <w:rsid w:val="0084443F"/>
    <w:rsid w:val="00851658"/>
    <w:rsid w:val="008519DC"/>
    <w:rsid w:val="00852335"/>
    <w:rsid w:val="008524F1"/>
    <w:rsid w:val="00857EAF"/>
    <w:rsid w:val="00861419"/>
    <w:rsid w:val="00863E4C"/>
    <w:rsid w:val="008654D3"/>
    <w:rsid w:val="0087438E"/>
    <w:rsid w:val="0088023E"/>
    <w:rsid w:val="00880C6D"/>
    <w:rsid w:val="008921F1"/>
    <w:rsid w:val="008949BC"/>
    <w:rsid w:val="00895573"/>
    <w:rsid w:val="008A1DF4"/>
    <w:rsid w:val="008B1B78"/>
    <w:rsid w:val="008B3670"/>
    <w:rsid w:val="008B3833"/>
    <w:rsid w:val="008C205E"/>
    <w:rsid w:val="008C2FE1"/>
    <w:rsid w:val="008C3B3C"/>
    <w:rsid w:val="008C6D0D"/>
    <w:rsid w:val="008C7531"/>
    <w:rsid w:val="008C7C8F"/>
    <w:rsid w:val="008D26E8"/>
    <w:rsid w:val="008E1819"/>
    <w:rsid w:val="008E311C"/>
    <w:rsid w:val="008E7FEC"/>
    <w:rsid w:val="008F0965"/>
    <w:rsid w:val="008F0C09"/>
    <w:rsid w:val="008F359C"/>
    <w:rsid w:val="008F506C"/>
    <w:rsid w:val="008F5B28"/>
    <w:rsid w:val="009007C7"/>
    <w:rsid w:val="009011D3"/>
    <w:rsid w:val="0090385F"/>
    <w:rsid w:val="0090404C"/>
    <w:rsid w:val="00907256"/>
    <w:rsid w:val="00911414"/>
    <w:rsid w:val="00912F95"/>
    <w:rsid w:val="00912FB7"/>
    <w:rsid w:val="00914DBA"/>
    <w:rsid w:val="00915FD6"/>
    <w:rsid w:val="0092086A"/>
    <w:rsid w:val="00921A71"/>
    <w:rsid w:val="0092659B"/>
    <w:rsid w:val="00926D90"/>
    <w:rsid w:val="00927B1A"/>
    <w:rsid w:val="00934A9C"/>
    <w:rsid w:val="009350EB"/>
    <w:rsid w:val="0093536F"/>
    <w:rsid w:val="00944DFE"/>
    <w:rsid w:val="00944F4C"/>
    <w:rsid w:val="00950887"/>
    <w:rsid w:val="00952192"/>
    <w:rsid w:val="009525B9"/>
    <w:rsid w:val="0095508A"/>
    <w:rsid w:val="00955F32"/>
    <w:rsid w:val="0095666B"/>
    <w:rsid w:val="00957549"/>
    <w:rsid w:val="00965477"/>
    <w:rsid w:val="00966A5F"/>
    <w:rsid w:val="00971321"/>
    <w:rsid w:val="0098246E"/>
    <w:rsid w:val="0098377E"/>
    <w:rsid w:val="00987F34"/>
    <w:rsid w:val="00992DBE"/>
    <w:rsid w:val="009939AD"/>
    <w:rsid w:val="00994D9D"/>
    <w:rsid w:val="00994E07"/>
    <w:rsid w:val="009A19D3"/>
    <w:rsid w:val="009A7C0D"/>
    <w:rsid w:val="009A7EB8"/>
    <w:rsid w:val="009B3DCF"/>
    <w:rsid w:val="009B4C50"/>
    <w:rsid w:val="009C1BFC"/>
    <w:rsid w:val="009C2A64"/>
    <w:rsid w:val="009C2C29"/>
    <w:rsid w:val="009C4FA1"/>
    <w:rsid w:val="009C73CC"/>
    <w:rsid w:val="009C7F4E"/>
    <w:rsid w:val="009D0C95"/>
    <w:rsid w:val="009D10A8"/>
    <w:rsid w:val="009D4466"/>
    <w:rsid w:val="009D493E"/>
    <w:rsid w:val="009D637D"/>
    <w:rsid w:val="009D76A9"/>
    <w:rsid w:val="009E13D7"/>
    <w:rsid w:val="009E2411"/>
    <w:rsid w:val="009E356D"/>
    <w:rsid w:val="009E378A"/>
    <w:rsid w:val="009F12AA"/>
    <w:rsid w:val="009F156F"/>
    <w:rsid w:val="009F28CE"/>
    <w:rsid w:val="009F58BE"/>
    <w:rsid w:val="00A1112F"/>
    <w:rsid w:val="00A12E3D"/>
    <w:rsid w:val="00A15423"/>
    <w:rsid w:val="00A17715"/>
    <w:rsid w:val="00A2593C"/>
    <w:rsid w:val="00A32C0F"/>
    <w:rsid w:val="00A32E58"/>
    <w:rsid w:val="00A335DA"/>
    <w:rsid w:val="00A35A3A"/>
    <w:rsid w:val="00A36F90"/>
    <w:rsid w:val="00A37A6F"/>
    <w:rsid w:val="00A46A54"/>
    <w:rsid w:val="00A46D55"/>
    <w:rsid w:val="00A47A70"/>
    <w:rsid w:val="00A50122"/>
    <w:rsid w:val="00A5273E"/>
    <w:rsid w:val="00A539F1"/>
    <w:rsid w:val="00A60BCB"/>
    <w:rsid w:val="00A64978"/>
    <w:rsid w:val="00A67C35"/>
    <w:rsid w:val="00A71F7A"/>
    <w:rsid w:val="00A7228F"/>
    <w:rsid w:val="00A74FE2"/>
    <w:rsid w:val="00A75909"/>
    <w:rsid w:val="00A826E2"/>
    <w:rsid w:val="00A8332C"/>
    <w:rsid w:val="00A86BB6"/>
    <w:rsid w:val="00A9030A"/>
    <w:rsid w:val="00A933D8"/>
    <w:rsid w:val="00A95974"/>
    <w:rsid w:val="00AA0865"/>
    <w:rsid w:val="00AA26D4"/>
    <w:rsid w:val="00AB4019"/>
    <w:rsid w:val="00AB7854"/>
    <w:rsid w:val="00AC0180"/>
    <w:rsid w:val="00AC0854"/>
    <w:rsid w:val="00AC3EE1"/>
    <w:rsid w:val="00AC671E"/>
    <w:rsid w:val="00AC67A6"/>
    <w:rsid w:val="00AD3059"/>
    <w:rsid w:val="00AD480B"/>
    <w:rsid w:val="00AE1596"/>
    <w:rsid w:val="00AE25D1"/>
    <w:rsid w:val="00AE3462"/>
    <w:rsid w:val="00AF14E7"/>
    <w:rsid w:val="00AF2345"/>
    <w:rsid w:val="00AF5840"/>
    <w:rsid w:val="00AF6A89"/>
    <w:rsid w:val="00B00BC8"/>
    <w:rsid w:val="00B01C91"/>
    <w:rsid w:val="00B10B15"/>
    <w:rsid w:val="00B10FD8"/>
    <w:rsid w:val="00B12CED"/>
    <w:rsid w:val="00B144F2"/>
    <w:rsid w:val="00B148E0"/>
    <w:rsid w:val="00B253DF"/>
    <w:rsid w:val="00B2545A"/>
    <w:rsid w:val="00B25615"/>
    <w:rsid w:val="00B27525"/>
    <w:rsid w:val="00B30107"/>
    <w:rsid w:val="00B3591A"/>
    <w:rsid w:val="00B36EB8"/>
    <w:rsid w:val="00B37619"/>
    <w:rsid w:val="00B41D24"/>
    <w:rsid w:val="00B4215C"/>
    <w:rsid w:val="00B432F1"/>
    <w:rsid w:val="00B43575"/>
    <w:rsid w:val="00B468DC"/>
    <w:rsid w:val="00B51773"/>
    <w:rsid w:val="00B547F4"/>
    <w:rsid w:val="00B569D3"/>
    <w:rsid w:val="00B57C4D"/>
    <w:rsid w:val="00B84FAB"/>
    <w:rsid w:val="00B86BD3"/>
    <w:rsid w:val="00B86EB6"/>
    <w:rsid w:val="00B95F90"/>
    <w:rsid w:val="00BA3937"/>
    <w:rsid w:val="00BA472E"/>
    <w:rsid w:val="00BA4DD8"/>
    <w:rsid w:val="00BA56D6"/>
    <w:rsid w:val="00BB1071"/>
    <w:rsid w:val="00BB1EE5"/>
    <w:rsid w:val="00BB5689"/>
    <w:rsid w:val="00BB7A3E"/>
    <w:rsid w:val="00BC0E73"/>
    <w:rsid w:val="00BC43B3"/>
    <w:rsid w:val="00BC7683"/>
    <w:rsid w:val="00BD0F23"/>
    <w:rsid w:val="00BD42D7"/>
    <w:rsid w:val="00BD456E"/>
    <w:rsid w:val="00BE00B6"/>
    <w:rsid w:val="00BE05D4"/>
    <w:rsid w:val="00BE11AE"/>
    <w:rsid w:val="00BE41AC"/>
    <w:rsid w:val="00BE45D8"/>
    <w:rsid w:val="00BF00ED"/>
    <w:rsid w:val="00BF2F54"/>
    <w:rsid w:val="00BF5F11"/>
    <w:rsid w:val="00BF721D"/>
    <w:rsid w:val="00BF7691"/>
    <w:rsid w:val="00BF7B54"/>
    <w:rsid w:val="00C00719"/>
    <w:rsid w:val="00C03D0E"/>
    <w:rsid w:val="00C05661"/>
    <w:rsid w:val="00C148FE"/>
    <w:rsid w:val="00C149DC"/>
    <w:rsid w:val="00C17CE4"/>
    <w:rsid w:val="00C20D8F"/>
    <w:rsid w:val="00C21DCB"/>
    <w:rsid w:val="00C23D21"/>
    <w:rsid w:val="00C252DA"/>
    <w:rsid w:val="00C25523"/>
    <w:rsid w:val="00C25783"/>
    <w:rsid w:val="00C37035"/>
    <w:rsid w:val="00C37098"/>
    <w:rsid w:val="00C40C9E"/>
    <w:rsid w:val="00C42947"/>
    <w:rsid w:val="00C470D3"/>
    <w:rsid w:val="00C50811"/>
    <w:rsid w:val="00C50FCE"/>
    <w:rsid w:val="00C53C57"/>
    <w:rsid w:val="00C53CED"/>
    <w:rsid w:val="00C56382"/>
    <w:rsid w:val="00C61B7E"/>
    <w:rsid w:val="00C64F37"/>
    <w:rsid w:val="00C6725B"/>
    <w:rsid w:val="00C757A2"/>
    <w:rsid w:val="00C76743"/>
    <w:rsid w:val="00C801A6"/>
    <w:rsid w:val="00C850EE"/>
    <w:rsid w:val="00C8770F"/>
    <w:rsid w:val="00C879E4"/>
    <w:rsid w:val="00CA2259"/>
    <w:rsid w:val="00CA3994"/>
    <w:rsid w:val="00CA4671"/>
    <w:rsid w:val="00CB717F"/>
    <w:rsid w:val="00CC0678"/>
    <w:rsid w:val="00CC35F7"/>
    <w:rsid w:val="00CC56F4"/>
    <w:rsid w:val="00CD2D19"/>
    <w:rsid w:val="00CE0847"/>
    <w:rsid w:val="00CE11F8"/>
    <w:rsid w:val="00CE24DE"/>
    <w:rsid w:val="00CE296B"/>
    <w:rsid w:val="00CE6BEB"/>
    <w:rsid w:val="00CF2C98"/>
    <w:rsid w:val="00CF3A3A"/>
    <w:rsid w:val="00D03218"/>
    <w:rsid w:val="00D06C48"/>
    <w:rsid w:val="00D077B2"/>
    <w:rsid w:val="00D07858"/>
    <w:rsid w:val="00D24931"/>
    <w:rsid w:val="00D25384"/>
    <w:rsid w:val="00D373BC"/>
    <w:rsid w:val="00D40F43"/>
    <w:rsid w:val="00D434A1"/>
    <w:rsid w:val="00D44856"/>
    <w:rsid w:val="00D51963"/>
    <w:rsid w:val="00D53590"/>
    <w:rsid w:val="00D63C92"/>
    <w:rsid w:val="00D66F6E"/>
    <w:rsid w:val="00D71F4B"/>
    <w:rsid w:val="00D751C7"/>
    <w:rsid w:val="00D76800"/>
    <w:rsid w:val="00D8076E"/>
    <w:rsid w:val="00D864D6"/>
    <w:rsid w:val="00D86A72"/>
    <w:rsid w:val="00D905C5"/>
    <w:rsid w:val="00D93EFD"/>
    <w:rsid w:val="00D95054"/>
    <w:rsid w:val="00DA00E1"/>
    <w:rsid w:val="00DA07F0"/>
    <w:rsid w:val="00DA41E5"/>
    <w:rsid w:val="00DA6E47"/>
    <w:rsid w:val="00DB03DD"/>
    <w:rsid w:val="00DB0FEC"/>
    <w:rsid w:val="00DB1710"/>
    <w:rsid w:val="00DB28BB"/>
    <w:rsid w:val="00DB29D1"/>
    <w:rsid w:val="00DB4126"/>
    <w:rsid w:val="00DB76A9"/>
    <w:rsid w:val="00DB782C"/>
    <w:rsid w:val="00DB7E0A"/>
    <w:rsid w:val="00DC14D7"/>
    <w:rsid w:val="00DC3760"/>
    <w:rsid w:val="00DC45D1"/>
    <w:rsid w:val="00DC4F30"/>
    <w:rsid w:val="00DC7EC8"/>
    <w:rsid w:val="00DD0DD7"/>
    <w:rsid w:val="00DD504C"/>
    <w:rsid w:val="00DD5228"/>
    <w:rsid w:val="00DD5318"/>
    <w:rsid w:val="00DD5AD3"/>
    <w:rsid w:val="00DE1C58"/>
    <w:rsid w:val="00DE269E"/>
    <w:rsid w:val="00DE632A"/>
    <w:rsid w:val="00DE7174"/>
    <w:rsid w:val="00DE73BD"/>
    <w:rsid w:val="00DE7BDE"/>
    <w:rsid w:val="00DF072B"/>
    <w:rsid w:val="00DF4BB4"/>
    <w:rsid w:val="00DF5AC2"/>
    <w:rsid w:val="00DF5FD0"/>
    <w:rsid w:val="00E00FC5"/>
    <w:rsid w:val="00E01D63"/>
    <w:rsid w:val="00E039F8"/>
    <w:rsid w:val="00E06421"/>
    <w:rsid w:val="00E108B8"/>
    <w:rsid w:val="00E11D2F"/>
    <w:rsid w:val="00E12670"/>
    <w:rsid w:val="00E130A2"/>
    <w:rsid w:val="00E14541"/>
    <w:rsid w:val="00E15595"/>
    <w:rsid w:val="00E24F21"/>
    <w:rsid w:val="00E25276"/>
    <w:rsid w:val="00E25C14"/>
    <w:rsid w:val="00E30169"/>
    <w:rsid w:val="00E3268D"/>
    <w:rsid w:val="00E40656"/>
    <w:rsid w:val="00E463F8"/>
    <w:rsid w:val="00E50E99"/>
    <w:rsid w:val="00E52E1F"/>
    <w:rsid w:val="00E5607C"/>
    <w:rsid w:val="00E56D73"/>
    <w:rsid w:val="00E60F7E"/>
    <w:rsid w:val="00E61EE7"/>
    <w:rsid w:val="00E62716"/>
    <w:rsid w:val="00E647AF"/>
    <w:rsid w:val="00E659E5"/>
    <w:rsid w:val="00E77317"/>
    <w:rsid w:val="00E805AC"/>
    <w:rsid w:val="00E84623"/>
    <w:rsid w:val="00E86F09"/>
    <w:rsid w:val="00E90753"/>
    <w:rsid w:val="00E91A38"/>
    <w:rsid w:val="00E91A7C"/>
    <w:rsid w:val="00E92A8F"/>
    <w:rsid w:val="00E92C09"/>
    <w:rsid w:val="00E947D0"/>
    <w:rsid w:val="00E94BC7"/>
    <w:rsid w:val="00E97CCC"/>
    <w:rsid w:val="00E97E28"/>
    <w:rsid w:val="00EA066D"/>
    <w:rsid w:val="00EA366C"/>
    <w:rsid w:val="00EA3CD4"/>
    <w:rsid w:val="00EA70DF"/>
    <w:rsid w:val="00EB045F"/>
    <w:rsid w:val="00EB3DB4"/>
    <w:rsid w:val="00EC6ECC"/>
    <w:rsid w:val="00ED1061"/>
    <w:rsid w:val="00ED3C56"/>
    <w:rsid w:val="00ED6551"/>
    <w:rsid w:val="00EE1E84"/>
    <w:rsid w:val="00EE2D50"/>
    <w:rsid w:val="00EF55AC"/>
    <w:rsid w:val="00EF5AA0"/>
    <w:rsid w:val="00F02BB2"/>
    <w:rsid w:val="00F03481"/>
    <w:rsid w:val="00F12172"/>
    <w:rsid w:val="00F16104"/>
    <w:rsid w:val="00F17422"/>
    <w:rsid w:val="00F203CA"/>
    <w:rsid w:val="00F218C4"/>
    <w:rsid w:val="00F23B36"/>
    <w:rsid w:val="00F24205"/>
    <w:rsid w:val="00F24CEA"/>
    <w:rsid w:val="00F25AB6"/>
    <w:rsid w:val="00F330FE"/>
    <w:rsid w:val="00F34534"/>
    <w:rsid w:val="00F41513"/>
    <w:rsid w:val="00F4639D"/>
    <w:rsid w:val="00F630F1"/>
    <w:rsid w:val="00F66437"/>
    <w:rsid w:val="00F71264"/>
    <w:rsid w:val="00F76B05"/>
    <w:rsid w:val="00F778A5"/>
    <w:rsid w:val="00F81046"/>
    <w:rsid w:val="00F810A4"/>
    <w:rsid w:val="00F84624"/>
    <w:rsid w:val="00F86277"/>
    <w:rsid w:val="00F91028"/>
    <w:rsid w:val="00F94A4D"/>
    <w:rsid w:val="00F95ECD"/>
    <w:rsid w:val="00F96807"/>
    <w:rsid w:val="00F96A69"/>
    <w:rsid w:val="00FA2AED"/>
    <w:rsid w:val="00FA5652"/>
    <w:rsid w:val="00FB74EF"/>
    <w:rsid w:val="00FC4F83"/>
    <w:rsid w:val="00FC76B6"/>
    <w:rsid w:val="00FC7B8E"/>
    <w:rsid w:val="00FD625F"/>
    <w:rsid w:val="00FE2477"/>
    <w:rsid w:val="00FE4100"/>
    <w:rsid w:val="00FE5CF0"/>
    <w:rsid w:val="00FE652B"/>
    <w:rsid w:val="00FF1A30"/>
    <w:rsid w:val="00FF43EC"/>
    <w:rsid w:val="00FF51C8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6A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Telobesedila2">
    <w:name w:val="Body Text 2"/>
    <w:basedOn w:val="Navaden"/>
    <w:link w:val="Telobesedila2Znak"/>
    <w:pPr>
      <w:spacing w:line="360" w:lineRule="auto"/>
    </w:pPr>
    <w:rPr>
      <w:sz w:val="24"/>
      <w:szCs w:val="20"/>
    </w:rPr>
  </w:style>
  <w:style w:type="paragraph" w:styleId="Besedilooblaka">
    <w:name w:val="Balloon Text"/>
    <w:basedOn w:val="Navaden"/>
    <w:semiHidden/>
    <w:rsid w:val="009C1BFC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9C1BFC"/>
    <w:rPr>
      <w:sz w:val="16"/>
      <w:szCs w:val="16"/>
    </w:rPr>
  </w:style>
  <w:style w:type="paragraph" w:styleId="Pripombabesedilo">
    <w:name w:val="annotation text"/>
    <w:basedOn w:val="Navaden"/>
    <w:semiHidden/>
    <w:rsid w:val="009C1BFC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9C1BFC"/>
    <w:rPr>
      <w:b/>
      <w:bCs/>
    </w:rPr>
  </w:style>
  <w:style w:type="character" w:customStyle="1" w:styleId="Telobesedila2Znak">
    <w:name w:val="Telo besedila 2 Znak"/>
    <w:link w:val="Telobesedila2"/>
    <w:rsid w:val="008D26E8"/>
    <w:rPr>
      <w:sz w:val="24"/>
      <w:lang w:val="en-US" w:eastAsia="en-US" w:bidi="ar-SA"/>
    </w:rPr>
  </w:style>
  <w:style w:type="character" w:styleId="SledenaHiperpovezava">
    <w:name w:val="FollowedHyperlink"/>
    <w:rsid w:val="00D93EFD"/>
    <w:rPr>
      <w:color w:val="606420"/>
      <w:u w:val="single"/>
    </w:rPr>
  </w:style>
  <w:style w:type="paragraph" w:styleId="Odstavekseznama">
    <w:name w:val="List Paragraph"/>
    <w:basedOn w:val="Navaden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A47A70"/>
    <w:rPr>
      <w:szCs w:val="24"/>
      <w:lang w:eastAsia="en-US"/>
    </w:rPr>
  </w:style>
  <w:style w:type="paragraph" w:styleId="Navadensplet">
    <w:name w:val="Normal (Web)"/>
    <w:basedOn w:val="Navaden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Golobesedilo">
    <w:name w:val="Plain Text"/>
    <w:basedOn w:val="Navaden"/>
    <w:link w:val="GolobesediloZnak"/>
    <w:rsid w:val="004304C4"/>
    <w:rPr>
      <w:rFonts w:ascii="Courier New" w:hAnsi="Courier New" w:cs="Courier New"/>
      <w:szCs w:val="20"/>
    </w:rPr>
  </w:style>
  <w:style w:type="character" w:customStyle="1" w:styleId="GolobesediloZnak">
    <w:name w:val="Golo besedilo Znak"/>
    <w:link w:val="Golobesedilo"/>
    <w:rsid w:val="004304C4"/>
    <w:rPr>
      <w:rFonts w:ascii="Courier New" w:hAnsi="Courier New" w:cs="Courier New"/>
      <w:lang w:eastAsia="en-US"/>
    </w:rPr>
  </w:style>
  <w:style w:type="table" w:styleId="Tabelamrea">
    <w:name w:val="Table Grid"/>
    <w:basedOn w:val="Navadnatabela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rsid w:val="008C6D0D"/>
    <w:rPr>
      <w:szCs w:val="24"/>
      <w:lang w:val="en-GB" w:eastAsia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D51963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rsid w:val="00FF43EC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F43EC"/>
    <w:rPr>
      <w:lang w:eastAsia="en-US"/>
    </w:rPr>
  </w:style>
  <w:style w:type="character" w:styleId="Sprotnaopomba-sklic">
    <w:name w:val="footnote reference"/>
    <w:basedOn w:val="Privzetapisavaodstavka"/>
    <w:rsid w:val="00FF43EC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5B3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ford.com/content/fordmedia/feu/en/multimedia/youtube/2021/securialert--smartphone-connected-security-for-ford-owne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ja.hvala@summitmotors.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porate.ford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utoexpress.co.uk/car-news/105639/less-than-half-of-all-stolen-cars-recovered-by-pol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eurostat/statistics-explained/index.php?title=File:Theft_of_a_motorized_land_vehicle,_2008-2019_(number_of_police_recorded_offences)_.pn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/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www.youtube.com/fordofeurope" TargetMode="External"/><Relationship Id="rId4" Type="http://schemas.openxmlformats.org/officeDocument/2006/relationships/hyperlink" Target="http://www.twitter.com/FordEu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57D39-B401-4C45-B71D-647C3BB8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7771</Characters>
  <Application>Microsoft Office Word</Application>
  <DocSecurity>0</DocSecurity>
  <Lines>64</Lines>
  <Paragraphs>18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9116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2021-10-07T06:30:00Z</dcterms:created>
  <dcterms:modified xsi:type="dcterms:W3CDTF">2021-10-07T06:41:00Z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