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1CBB6873" w:rsidR="00B00BC8" w:rsidRPr="005964FA" w:rsidRDefault="00073848" w:rsidP="00B00BC8">
      <w:pPr>
        <w:ind w:right="-240"/>
        <w:rPr>
          <w:rFonts w:ascii="Arial" w:hAnsi="Arial" w:cs="Arial"/>
          <w:b/>
          <w:bCs/>
          <w:sz w:val="22"/>
          <w:szCs w:val="22"/>
          <w:u w:val="single"/>
          <w:lang w:val="sl-SI"/>
        </w:rPr>
      </w:pPr>
      <w:bookmarkStart w:id="0" w:name="date"/>
      <w:bookmarkEnd w:id="0"/>
      <w:r w:rsidRPr="005964FA">
        <w:rPr>
          <w:rFonts w:ascii="Arial" w:hAnsi="Arial" w:cs="Arial"/>
          <w:b/>
          <w:bCs/>
          <w:sz w:val="22"/>
          <w:szCs w:val="22"/>
          <w:u w:val="single"/>
          <w:lang w:val="sl-SI"/>
        </w:rPr>
        <w:t xml:space="preserve">ZA OBJAVO 14. OKTOBRA 2021 OB </w:t>
      </w:r>
      <w:r w:rsidR="00BF00D6" w:rsidRPr="005964FA">
        <w:rPr>
          <w:rFonts w:ascii="Arial" w:hAnsi="Arial" w:cs="Arial"/>
          <w:b/>
          <w:bCs/>
          <w:sz w:val="22"/>
          <w:szCs w:val="22"/>
          <w:u w:val="single"/>
          <w:lang w:val="sl-SI"/>
        </w:rPr>
        <w:t>08</w:t>
      </w:r>
      <w:r w:rsidRPr="005964FA">
        <w:rPr>
          <w:rFonts w:ascii="Arial" w:hAnsi="Arial" w:cs="Arial"/>
          <w:b/>
          <w:bCs/>
          <w:sz w:val="22"/>
          <w:szCs w:val="22"/>
          <w:u w:val="single"/>
          <w:lang w:val="sl-SI"/>
        </w:rPr>
        <w:t>.</w:t>
      </w:r>
      <w:r w:rsidR="00B00BC8" w:rsidRPr="005964FA">
        <w:rPr>
          <w:rFonts w:ascii="Arial" w:hAnsi="Arial" w:cs="Arial"/>
          <w:b/>
          <w:bCs/>
          <w:sz w:val="22"/>
          <w:szCs w:val="22"/>
          <w:u w:val="single"/>
          <w:lang w:val="sl-SI"/>
        </w:rPr>
        <w:t>00</w:t>
      </w:r>
      <w:r w:rsidRPr="005964FA">
        <w:rPr>
          <w:rFonts w:ascii="Arial" w:hAnsi="Arial" w:cs="Arial"/>
          <w:b/>
          <w:bCs/>
          <w:sz w:val="22"/>
          <w:szCs w:val="22"/>
          <w:u w:val="single"/>
          <w:lang w:val="sl-SI"/>
        </w:rPr>
        <w:t>H</w:t>
      </w:r>
    </w:p>
    <w:p w14:paraId="10458A7C" w14:textId="77777777" w:rsidR="00B00BC8" w:rsidRPr="005964FA" w:rsidRDefault="00B00BC8" w:rsidP="00B00BC8">
      <w:pPr>
        <w:pStyle w:val="Telobesedila2"/>
        <w:spacing w:line="240" w:lineRule="auto"/>
        <w:rPr>
          <w:rFonts w:ascii="Arial" w:hAnsi="Arial" w:cs="Arial"/>
          <w:b/>
          <w:bCs/>
          <w:sz w:val="32"/>
          <w:szCs w:val="32"/>
          <w:lang w:val="sl-SI"/>
        </w:rPr>
      </w:pPr>
    </w:p>
    <w:p w14:paraId="56DE637A" w14:textId="04988B2F" w:rsidR="00B00BC8" w:rsidRPr="005964FA" w:rsidRDefault="009858BE" w:rsidP="00B00BC8">
      <w:pPr>
        <w:pStyle w:val="Telobesedila2"/>
        <w:spacing w:line="240" w:lineRule="auto"/>
        <w:rPr>
          <w:rFonts w:ascii="Arial" w:hAnsi="Arial" w:cs="Arial"/>
          <w:b/>
          <w:bCs/>
          <w:sz w:val="32"/>
          <w:szCs w:val="32"/>
          <w:lang w:val="sl-SI"/>
        </w:rPr>
      </w:pPr>
      <w:r>
        <w:rPr>
          <w:rFonts w:ascii="Arial" w:hAnsi="Arial" w:cs="Arial"/>
          <w:b/>
          <w:bCs/>
          <w:sz w:val="32"/>
          <w:szCs w:val="32"/>
          <w:lang w:val="sl-SI"/>
        </w:rPr>
        <w:t xml:space="preserve">Novi </w:t>
      </w:r>
      <w:r w:rsidR="0000307C" w:rsidRPr="005964FA">
        <w:rPr>
          <w:rFonts w:ascii="Arial" w:hAnsi="Arial" w:cs="Arial"/>
          <w:b/>
          <w:bCs/>
          <w:sz w:val="32"/>
          <w:szCs w:val="32"/>
          <w:lang w:val="sl-SI"/>
        </w:rPr>
        <w:t>Ford Focus</w:t>
      </w:r>
      <w:r w:rsidR="00BE4BE0" w:rsidRPr="005964FA">
        <w:rPr>
          <w:rFonts w:ascii="Arial" w:hAnsi="Arial" w:cs="Arial"/>
          <w:b/>
          <w:bCs/>
          <w:sz w:val="32"/>
          <w:szCs w:val="32"/>
          <w:lang w:val="sl-SI"/>
        </w:rPr>
        <w:t xml:space="preserve"> </w:t>
      </w:r>
      <w:r w:rsidR="00243DA8" w:rsidRPr="005964FA">
        <w:rPr>
          <w:rFonts w:ascii="Arial" w:hAnsi="Arial" w:cs="Arial"/>
          <w:b/>
          <w:bCs/>
          <w:sz w:val="32"/>
          <w:szCs w:val="32"/>
          <w:lang w:val="sl-SI"/>
        </w:rPr>
        <w:t xml:space="preserve">prinaša </w:t>
      </w:r>
      <w:r w:rsidR="00E44900" w:rsidRPr="005964FA">
        <w:rPr>
          <w:rFonts w:ascii="Arial" w:hAnsi="Arial" w:cs="Arial"/>
          <w:b/>
          <w:bCs/>
          <w:sz w:val="32"/>
          <w:szCs w:val="32"/>
          <w:lang w:val="sl-SI"/>
        </w:rPr>
        <w:t xml:space="preserve">še višjo raven </w:t>
      </w:r>
      <w:r w:rsidR="00A6262D" w:rsidRPr="005964FA">
        <w:rPr>
          <w:rFonts w:ascii="Arial" w:hAnsi="Arial" w:cs="Arial"/>
          <w:b/>
          <w:bCs/>
          <w:sz w:val="32"/>
          <w:szCs w:val="32"/>
          <w:lang w:val="sl-SI"/>
        </w:rPr>
        <w:t>povezljivost</w:t>
      </w:r>
      <w:r w:rsidR="00E44900" w:rsidRPr="005964FA">
        <w:rPr>
          <w:rFonts w:ascii="Arial" w:hAnsi="Arial" w:cs="Arial"/>
          <w:b/>
          <w:bCs/>
          <w:sz w:val="32"/>
          <w:szCs w:val="32"/>
          <w:lang w:val="sl-SI"/>
        </w:rPr>
        <w:t>i, energične elektrificirane pogonske sklope in izrazi</w:t>
      </w:r>
      <w:r w:rsidR="00425CC8" w:rsidRPr="005964FA">
        <w:rPr>
          <w:rFonts w:ascii="Arial" w:hAnsi="Arial" w:cs="Arial"/>
          <w:b/>
          <w:bCs/>
          <w:sz w:val="32"/>
          <w:szCs w:val="32"/>
          <w:lang w:val="sl-SI"/>
        </w:rPr>
        <w:t>t</w:t>
      </w:r>
      <w:r w:rsidR="00E44900" w:rsidRPr="005964FA">
        <w:rPr>
          <w:rFonts w:ascii="Arial" w:hAnsi="Arial" w:cs="Arial"/>
          <w:b/>
          <w:bCs/>
          <w:sz w:val="32"/>
          <w:szCs w:val="32"/>
          <w:lang w:val="sl-SI"/>
        </w:rPr>
        <w:t xml:space="preserve"> slog</w:t>
      </w:r>
    </w:p>
    <w:p w14:paraId="2C9B3482" w14:textId="77777777" w:rsidR="00B00BC8" w:rsidRPr="005964FA" w:rsidRDefault="00B00BC8" w:rsidP="00B00BC8">
      <w:pPr>
        <w:pStyle w:val="Telobesedila2"/>
        <w:spacing w:line="240" w:lineRule="auto"/>
        <w:rPr>
          <w:rFonts w:ascii="Arial" w:hAnsi="Arial" w:cs="Arial"/>
          <w:b/>
          <w:bCs/>
          <w:sz w:val="22"/>
          <w:szCs w:val="22"/>
          <w:lang w:val="sl-SI"/>
        </w:rPr>
      </w:pPr>
    </w:p>
    <w:p w14:paraId="593A3C5C" w14:textId="1B684849" w:rsidR="00B00BC8" w:rsidRPr="005964FA" w:rsidRDefault="002C403D" w:rsidP="00B00BC8">
      <w:pPr>
        <w:numPr>
          <w:ilvl w:val="0"/>
          <w:numId w:val="8"/>
        </w:numPr>
        <w:rPr>
          <w:rFonts w:ascii="Arial" w:hAnsi="Arial" w:cs="Arial"/>
          <w:sz w:val="22"/>
          <w:szCs w:val="22"/>
          <w:lang w:val="sl-SI"/>
        </w:rPr>
      </w:pPr>
      <w:r w:rsidRPr="005964FA">
        <w:rPr>
          <w:rFonts w:ascii="Arial" w:hAnsi="Arial" w:cs="Arial"/>
          <w:sz w:val="22"/>
          <w:szCs w:val="22"/>
          <w:lang w:val="sl-SI"/>
        </w:rPr>
        <w:t xml:space="preserve">Novi Ford Focus uvaja novo in </w:t>
      </w:r>
      <w:r w:rsidR="00D2340B" w:rsidRPr="005964FA">
        <w:rPr>
          <w:rFonts w:ascii="Arial" w:hAnsi="Arial" w:cs="Arial"/>
          <w:sz w:val="22"/>
          <w:szCs w:val="22"/>
          <w:lang w:val="sl-SI"/>
        </w:rPr>
        <w:t xml:space="preserve">izrazito </w:t>
      </w:r>
      <w:r w:rsidRPr="005964FA">
        <w:rPr>
          <w:rFonts w:ascii="Arial" w:hAnsi="Arial" w:cs="Arial"/>
          <w:sz w:val="22"/>
          <w:szCs w:val="22"/>
          <w:lang w:val="sl-SI"/>
        </w:rPr>
        <w:t>obliko</w:t>
      </w:r>
      <w:r w:rsidR="00D2340B" w:rsidRPr="005964FA">
        <w:rPr>
          <w:rFonts w:ascii="Arial" w:hAnsi="Arial" w:cs="Arial"/>
          <w:sz w:val="22"/>
          <w:szCs w:val="22"/>
          <w:lang w:val="sl-SI"/>
        </w:rPr>
        <w:t>vanje</w:t>
      </w:r>
      <w:r w:rsidRPr="005964FA">
        <w:rPr>
          <w:rFonts w:ascii="Arial" w:hAnsi="Arial" w:cs="Arial"/>
          <w:sz w:val="22"/>
          <w:szCs w:val="22"/>
          <w:lang w:val="sl-SI"/>
        </w:rPr>
        <w:t xml:space="preserve"> razširjen</w:t>
      </w:r>
      <w:r w:rsidR="00D2340B" w:rsidRPr="005964FA">
        <w:rPr>
          <w:rFonts w:ascii="Arial" w:hAnsi="Arial" w:cs="Arial"/>
          <w:sz w:val="22"/>
          <w:szCs w:val="22"/>
          <w:lang w:val="sl-SI"/>
        </w:rPr>
        <w:t>e</w:t>
      </w:r>
      <w:r w:rsidRPr="005964FA">
        <w:rPr>
          <w:rFonts w:ascii="Arial" w:hAnsi="Arial" w:cs="Arial"/>
          <w:sz w:val="22"/>
          <w:szCs w:val="22"/>
          <w:lang w:val="sl-SI"/>
        </w:rPr>
        <w:t xml:space="preserve"> palet</w:t>
      </w:r>
      <w:r w:rsidR="00D2340B" w:rsidRPr="005964FA">
        <w:rPr>
          <w:rFonts w:ascii="Arial" w:hAnsi="Arial" w:cs="Arial"/>
          <w:sz w:val="22"/>
          <w:szCs w:val="22"/>
          <w:lang w:val="sl-SI"/>
        </w:rPr>
        <w:t>e</w:t>
      </w:r>
      <w:r w:rsidRPr="005964FA">
        <w:rPr>
          <w:rFonts w:ascii="Arial" w:hAnsi="Arial" w:cs="Arial"/>
          <w:sz w:val="22"/>
          <w:szCs w:val="22"/>
          <w:lang w:val="sl-SI"/>
        </w:rPr>
        <w:t xml:space="preserve"> različic, ki ponujajo manj zahtevno, </w:t>
      </w:r>
      <w:r w:rsidR="00265B1B">
        <w:rPr>
          <w:rFonts w:ascii="Arial" w:hAnsi="Arial" w:cs="Arial"/>
          <w:sz w:val="22"/>
          <w:szCs w:val="22"/>
          <w:lang w:val="sl-SI"/>
        </w:rPr>
        <w:t xml:space="preserve">še bolj vključujočo </w:t>
      </w:r>
      <w:r w:rsidRPr="005964FA">
        <w:rPr>
          <w:rFonts w:ascii="Arial" w:hAnsi="Arial" w:cs="Arial"/>
          <w:sz w:val="22"/>
          <w:szCs w:val="22"/>
          <w:lang w:val="sl-SI"/>
        </w:rPr>
        <w:t xml:space="preserve">in v </w:t>
      </w:r>
      <w:r w:rsidR="00B8694E">
        <w:rPr>
          <w:rFonts w:ascii="Arial" w:hAnsi="Arial" w:cs="Arial"/>
          <w:sz w:val="22"/>
          <w:szCs w:val="22"/>
          <w:lang w:val="sl-SI"/>
        </w:rPr>
        <w:t xml:space="preserve">svojem </w:t>
      </w:r>
      <w:r w:rsidRPr="005964FA">
        <w:rPr>
          <w:rFonts w:ascii="Arial" w:hAnsi="Arial" w:cs="Arial"/>
          <w:sz w:val="22"/>
          <w:szCs w:val="22"/>
          <w:lang w:val="sl-SI"/>
        </w:rPr>
        <w:t>razredu vodilno vozno izkušnjo</w:t>
      </w:r>
      <w:r w:rsidR="00C32F7D">
        <w:rPr>
          <w:rFonts w:ascii="Arial" w:hAnsi="Arial" w:cs="Arial"/>
          <w:sz w:val="22"/>
          <w:szCs w:val="22"/>
          <w:lang w:val="sl-SI"/>
        </w:rPr>
        <w:t>.</w:t>
      </w:r>
    </w:p>
    <w:p w14:paraId="2A2A8D29" w14:textId="77777777" w:rsidR="00B00BC8" w:rsidRPr="005964FA" w:rsidRDefault="00B00BC8" w:rsidP="00B00BC8">
      <w:pPr>
        <w:pStyle w:val="Odstavekseznama"/>
        <w:rPr>
          <w:rFonts w:ascii="Arial" w:hAnsi="Arial" w:cs="Arial"/>
          <w:sz w:val="22"/>
          <w:szCs w:val="22"/>
          <w:lang w:val="sl-SI"/>
        </w:rPr>
      </w:pPr>
    </w:p>
    <w:p w14:paraId="3D761B69" w14:textId="0AA9CCAC" w:rsidR="00B00BC8" w:rsidRPr="005964FA" w:rsidRDefault="00593B51" w:rsidP="00B00BC8">
      <w:pPr>
        <w:numPr>
          <w:ilvl w:val="0"/>
          <w:numId w:val="8"/>
        </w:numPr>
        <w:rPr>
          <w:rFonts w:ascii="Arial" w:hAnsi="Arial" w:cs="Arial"/>
          <w:sz w:val="22"/>
          <w:szCs w:val="22"/>
          <w:lang w:val="sl-SI"/>
        </w:rPr>
      </w:pPr>
      <w:r w:rsidRPr="005964FA">
        <w:rPr>
          <w:rFonts w:ascii="Arial" w:hAnsi="Arial" w:cs="Arial"/>
          <w:sz w:val="22"/>
          <w:szCs w:val="22"/>
          <w:lang w:val="sl-SI"/>
        </w:rPr>
        <w:t>Elektrificiran</w:t>
      </w:r>
      <w:r w:rsidR="005126C7">
        <w:rPr>
          <w:rFonts w:ascii="Arial" w:hAnsi="Arial" w:cs="Arial"/>
          <w:sz w:val="22"/>
          <w:szCs w:val="22"/>
          <w:lang w:val="sl-SI"/>
        </w:rPr>
        <w:t>e</w:t>
      </w:r>
      <w:r w:rsidRPr="005964FA">
        <w:rPr>
          <w:rFonts w:ascii="Arial" w:hAnsi="Arial" w:cs="Arial"/>
          <w:sz w:val="22"/>
          <w:szCs w:val="22"/>
          <w:lang w:val="sl-SI"/>
        </w:rPr>
        <w:t xml:space="preserve"> 48-voltn</w:t>
      </w:r>
      <w:r w:rsidR="005126C7">
        <w:rPr>
          <w:rFonts w:ascii="Arial" w:hAnsi="Arial" w:cs="Arial"/>
          <w:sz w:val="22"/>
          <w:szCs w:val="22"/>
          <w:lang w:val="sl-SI"/>
        </w:rPr>
        <w:t>e</w:t>
      </w:r>
      <w:r w:rsidRPr="005964FA">
        <w:rPr>
          <w:rFonts w:ascii="Arial" w:hAnsi="Arial" w:cs="Arial"/>
          <w:sz w:val="22"/>
          <w:szCs w:val="22"/>
          <w:lang w:val="sl-SI"/>
        </w:rPr>
        <w:t xml:space="preserve"> pogonsk</w:t>
      </w:r>
      <w:r w:rsidR="005126C7">
        <w:rPr>
          <w:rFonts w:ascii="Arial" w:hAnsi="Arial" w:cs="Arial"/>
          <w:sz w:val="22"/>
          <w:szCs w:val="22"/>
          <w:lang w:val="sl-SI"/>
        </w:rPr>
        <w:t>e</w:t>
      </w:r>
      <w:r w:rsidRPr="005964FA">
        <w:rPr>
          <w:rFonts w:ascii="Arial" w:hAnsi="Arial" w:cs="Arial"/>
          <w:sz w:val="22"/>
          <w:szCs w:val="22"/>
          <w:lang w:val="sl-SI"/>
        </w:rPr>
        <w:t xml:space="preserve"> sklop</w:t>
      </w:r>
      <w:r w:rsidR="005126C7">
        <w:rPr>
          <w:rFonts w:ascii="Arial" w:hAnsi="Arial" w:cs="Arial"/>
          <w:sz w:val="22"/>
          <w:szCs w:val="22"/>
          <w:lang w:val="sl-SI"/>
        </w:rPr>
        <w:t>e</w:t>
      </w:r>
      <w:r w:rsidRPr="005964FA">
        <w:rPr>
          <w:rFonts w:ascii="Arial" w:hAnsi="Arial" w:cs="Arial"/>
          <w:sz w:val="22"/>
          <w:szCs w:val="22"/>
          <w:lang w:val="sl-SI"/>
        </w:rPr>
        <w:t xml:space="preserve"> EcoBoost Hybrid</w:t>
      </w:r>
      <w:r w:rsidR="005126C7">
        <w:rPr>
          <w:rFonts w:ascii="Arial" w:hAnsi="Arial" w:cs="Arial"/>
          <w:sz w:val="22"/>
          <w:szCs w:val="22"/>
          <w:lang w:val="sl-SI"/>
        </w:rPr>
        <w:t xml:space="preserve"> </w:t>
      </w:r>
      <w:r w:rsidR="001A7227" w:rsidRPr="005964FA">
        <w:rPr>
          <w:rFonts w:ascii="Arial" w:hAnsi="Arial" w:cs="Arial"/>
          <w:sz w:val="22"/>
          <w:szCs w:val="22"/>
          <w:lang w:val="sl-SI"/>
        </w:rPr>
        <w:t xml:space="preserve">dopolnjuje </w:t>
      </w:r>
      <w:r w:rsidRPr="005964FA">
        <w:rPr>
          <w:rFonts w:ascii="Arial" w:hAnsi="Arial" w:cs="Arial"/>
          <w:sz w:val="22"/>
          <w:szCs w:val="22"/>
          <w:lang w:val="sl-SI"/>
        </w:rPr>
        <w:t>novi sedemstopenjski samodejni menjalnik Powershift za iz</w:t>
      </w:r>
      <w:r w:rsidR="00E36FDB" w:rsidRPr="005964FA">
        <w:rPr>
          <w:rFonts w:ascii="Arial" w:hAnsi="Arial" w:cs="Arial"/>
          <w:sz w:val="22"/>
          <w:szCs w:val="22"/>
          <w:lang w:val="sl-SI"/>
        </w:rPr>
        <w:t>popolnjeno</w:t>
      </w:r>
      <w:r w:rsidRPr="005964FA">
        <w:rPr>
          <w:rFonts w:ascii="Arial" w:hAnsi="Arial" w:cs="Arial"/>
          <w:sz w:val="22"/>
          <w:szCs w:val="22"/>
          <w:lang w:val="sl-SI"/>
        </w:rPr>
        <w:t xml:space="preserve"> prefinjenost, </w:t>
      </w:r>
      <w:r w:rsidR="00E36FDB" w:rsidRPr="005964FA">
        <w:rPr>
          <w:rFonts w:ascii="Arial" w:hAnsi="Arial" w:cs="Arial"/>
          <w:sz w:val="22"/>
          <w:szCs w:val="22"/>
          <w:lang w:val="sl-SI"/>
        </w:rPr>
        <w:t>učinkovi</w:t>
      </w:r>
      <w:r w:rsidR="00FD3FB1" w:rsidRPr="005964FA">
        <w:rPr>
          <w:rFonts w:ascii="Arial" w:hAnsi="Arial" w:cs="Arial"/>
          <w:sz w:val="22"/>
          <w:szCs w:val="22"/>
          <w:lang w:val="sl-SI"/>
        </w:rPr>
        <w:t>t</w:t>
      </w:r>
      <w:r w:rsidR="00E36FDB" w:rsidRPr="005964FA">
        <w:rPr>
          <w:rFonts w:ascii="Arial" w:hAnsi="Arial" w:cs="Arial"/>
          <w:sz w:val="22"/>
          <w:szCs w:val="22"/>
          <w:lang w:val="sl-SI"/>
        </w:rPr>
        <w:t xml:space="preserve">o </w:t>
      </w:r>
      <w:r w:rsidR="00FD3FB1" w:rsidRPr="005964FA">
        <w:rPr>
          <w:rFonts w:ascii="Arial" w:hAnsi="Arial" w:cs="Arial"/>
          <w:sz w:val="22"/>
          <w:szCs w:val="22"/>
          <w:lang w:val="sl-SI"/>
        </w:rPr>
        <w:t xml:space="preserve">porabo </w:t>
      </w:r>
      <w:r w:rsidRPr="005964FA">
        <w:rPr>
          <w:rFonts w:ascii="Arial" w:hAnsi="Arial" w:cs="Arial"/>
          <w:sz w:val="22"/>
          <w:szCs w:val="22"/>
          <w:lang w:val="sl-SI"/>
        </w:rPr>
        <w:t>goriva</w:t>
      </w:r>
      <w:r w:rsidR="00FD3FB1" w:rsidRPr="005964FA">
        <w:rPr>
          <w:rFonts w:ascii="Arial" w:hAnsi="Arial" w:cs="Arial"/>
          <w:sz w:val="22"/>
          <w:szCs w:val="22"/>
          <w:vertAlign w:val="superscript"/>
          <w:lang w:val="sl-SI"/>
        </w:rPr>
        <w:t>1</w:t>
      </w:r>
      <w:r w:rsidRPr="005964FA">
        <w:rPr>
          <w:rFonts w:ascii="Arial" w:hAnsi="Arial" w:cs="Arial"/>
          <w:sz w:val="22"/>
          <w:szCs w:val="22"/>
          <w:lang w:val="sl-SI"/>
        </w:rPr>
        <w:t xml:space="preserve"> in uži</w:t>
      </w:r>
      <w:r w:rsidR="00FD3FB1" w:rsidRPr="005964FA">
        <w:rPr>
          <w:rFonts w:ascii="Arial" w:hAnsi="Arial" w:cs="Arial"/>
          <w:sz w:val="22"/>
          <w:szCs w:val="22"/>
          <w:lang w:val="sl-SI"/>
        </w:rPr>
        <w:t xml:space="preserve">vanje </w:t>
      </w:r>
      <w:r w:rsidRPr="005964FA">
        <w:rPr>
          <w:rFonts w:ascii="Arial" w:hAnsi="Arial" w:cs="Arial"/>
          <w:sz w:val="22"/>
          <w:szCs w:val="22"/>
          <w:lang w:val="sl-SI"/>
        </w:rPr>
        <w:t>v vožnji</w:t>
      </w:r>
      <w:r w:rsidR="00C32F7D">
        <w:rPr>
          <w:rFonts w:ascii="Arial" w:hAnsi="Arial" w:cs="Arial"/>
          <w:sz w:val="22"/>
          <w:szCs w:val="22"/>
          <w:lang w:val="sl-SI"/>
        </w:rPr>
        <w:t>.</w:t>
      </w:r>
      <w:r w:rsidR="00BE4BE0" w:rsidRPr="005964FA">
        <w:rPr>
          <w:rFonts w:ascii="Arial" w:hAnsi="Arial" w:cs="Arial"/>
          <w:sz w:val="22"/>
          <w:szCs w:val="22"/>
          <w:lang w:val="sl-SI"/>
        </w:rPr>
        <w:t xml:space="preserve"> </w:t>
      </w:r>
    </w:p>
    <w:p w14:paraId="770669DA" w14:textId="77777777" w:rsidR="00B00BC8" w:rsidRPr="005964FA" w:rsidRDefault="00B00BC8" w:rsidP="00B00BC8">
      <w:pPr>
        <w:rPr>
          <w:rFonts w:ascii="Arial" w:hAnsi="Arial" w:cs="Arial"/>
          <w:sz w:val="22"/>
          <w:szCs w:val="22"/>
          <w:lang w:val="sl-SI"/>
        </w:rPr>
      </w:pPr>
    </w:p>
    <w:p w14:paraId="4C17C0D0" w14:textId="2144E8D6" w:rsidR="00B00BC8" w:rsidRPr="005964FA" w:rsidRDefault="00C05EC4" w:rsidP="00B00BC8">
      <w:pPr>
        <w:numPr>
          <w:ilvl w:val="0"/>
          <w:numId w:val="8"/>
        </w:numPr>
        <w:rPr>
          <w:rFonts w:ascii="Arial" w:hAnsi="Arial" w:cs="Arial"/>
          <w:sz w:val="22"/>
          <w:szCs w:val="22"/>
          <w:lang w:val="sl-SI"/>
        </w:rPr>
      </w:pPr>
      <w:r w:rsidRPr="005964FA">
        <w:rPr>
          <w:rFonts w:ascii="Arial" w:hAnsi="Arial" w:cs="Arial"/>
          <w:sz w:val="22"/>
          <w:szCs w:val="22"/>
          <w:lang w:val="sl-SI"/>
        </w:rPr>
        <w:t xml:space="preserve">Najnovejša generacija tehnologij vključuje inteligentni sistem SYNC 4 s </w:t>
      </w:r>
      <w:r w:rsidR="00C67B7A">
        <w:rPr>
          <w:rFonts w:ascii="Arial" w:hAnsi="Arial" w:cs="Arial"/>
          <w:sz w:val="22"/>
          <w:szCs w:val="22"/>
          <w:lang w:val="sl-SI"/>
        </w:rPr>
        <w:t>33,6 cm (</w:t>
      </w:r>
      <w:r w:rsidRPr="005964FA">
        <w:rPr>
          <w:rFonts w:ascii="Arial" w:hAnsi="Arial" w:cs="Arial"/>
          <w:sz w:val="22"/>
          <w:szCs w:val="22"/>
          <w:lang w:val="sl-SI"/>
        </w:rPr>
        <w:t>13,2-palčnim</w:t>
      </w:r>
      <w:r w:rsidR="00C67B7A">
        <w:rPr>
          <w:rFonts w:ascii="Arial" w:hAnsi="Arial" w:cs="Arial"/>
          <w:sz w:val="22"/>
          <w:szCs w:val="22"/>
          <w:lang w:val="sl-SI"/>
        </w:rPr>
        <w:t>)</w:t>
      </w:r>
      <w:r w:rsidRPr="005964FA">
        <w:rPr>
          <w:rFonts w:ascii="Arial" w:hAnsi="Arial" w:cs="Arial"/>
          <w:sz w:val="22"/>
          <w:szCs w:val="22"/>
          <w:lang w:val="sl-SI"/>
        </w:rPr>
        <w:t xml:space="preserve"> zaslonom, brezplač</w:t>
      </w:r>
      <w:r w:rsidR="002729A3" w:rsidRPr="005964FA">
        <w:rPr>
          <w:rFonts w:ascii="Arial" w:hAnsi="Arial" w:cs="Arial"/>
          <w:sz w:val="22"/>
          <w:szCs w:val="22"/>
          <w:lang w:val="sl-SI"/>
        </w:rPr>
        <w:t>e</w:t>
      </w:r>
      <w:r w:rsidRPr="005964FA">
        <w:rPr>
          <w:rFonts w:ascii="Arial" w:hAnsi="Arial" w:cs="Arial"/>
          <w:sz w:val="22"/>
          <w:szCs w:val="22"/>
          <w:lang w:val="sl-SI"/>
        </w:rPr>
        <w:t>n</w:t>
      </w:r>
      <w:r w:rsidR="002729A3" w:rsidRPr="005964FA">
        <w:rPr>
          <w:rFonts w:ascii="Arial" w:hAnsi="Arial" w:cs="Arial"/>
          <w:sz w:val="22"/>
          <w:szCs w:val="22"/>
          <w:lang w:val="sl-SI"/>
        </w:rPr>
        <w:t xml:space="preserve"> preskus povezane navigacije</w:t>
      </w:r>
      <w:r w:rsidR="00EC6F48" w:rsidRPr="005964FA">
        <w:rPr>
          <w:rFonts w:ascii="Arial" w:hAnsi="Arial" w:cs="Arial"/>
          <w:sz w:val="22"/>
          <w:szCs w:val="22"/>
          <w:lang w:val="sl-SI"/>
        </w:rPr>
        <w:t xml:space="preserve">, </w:t>
      </w:r>
      <w:r w:rsidRPr="005964FA">
        <w:rPr>
          <w:rFonts w:ascii="Arial" w:hAnsi="Arial" w:cs="Arial"/>
          <w:sz w:val="22"/>
          <w:szCs w:val="22"/>
          <w:lang w:val="sl-SI"/>
        </w:rPr>
        <w:t>brezžične posodobitve Power-Up</w:t>
      </w:r>
      <w:r w:rsidR="00EC6F48" w:rsidRPr="005964FA">
        <w:rPr>
          <w:rFonts w:ascii="Arial" w:hAnsi="Arial" w:cs="Arial"/>
          <w:sz w:val="22"/>
          <w:szCs w:val="22"/>
          <w:lang w:val="sl-SI"/>
        </w:rPr>
        <w:t xml:space="preserve"> in</w:t>
      </w:r>
      <w:r w:rsidRPr="005964FA">
        <w:rPr>
          <w:rFonts w:ascii="Arial" w:hAnsi="Arial" w:cs="Arial"/>
          <w:sz w:val="22"/>
          <w:szCs w:val="22"/>
          <w:lang w:val="sl-SI"/>
        </w:rPr>
        <w:t xml:space="preserve"> </w:t>
      </w:r>
      <w:r w:rsidR="00214A50" w:rsidRPr="005964FA">
        <w:rPr>
          <w:rFonts w:ascii="Arial" w:hAnsi="Arial" w:cs="Arial"/>
          <w:sz w:val="22"/>
          <w:szCs w:val="22"/>
          <w:lang w:val="sl-SI"/>
        </w:rPr>
        <w:t xml:space="preserve">dinamične pikselske </w:t>
      </w:r>
      <w:r w:rsidRPr="005964FA">
        <w:rPr>
          <w:rFonts w:ascii="Arial" w:hAnsi="Arial" w:cs="Arial"/>
          <w:sz w:val="22"/>
          <w:szCs w:val="22"/>
          <w:lang w:val="sl-SI"/>
        </w:rPr>
        <w:t>žaromete LED</w:t>
      </w:r>
    </w:p>
    <w:p w14:paraId="464CC5B4" w14:textId="77777777" w:rsidR="00B00BC8" w:rsidRPr="005964FA" w:rsidRDefault="00B00BC8" w:rsidP="00B00BC8">
      <w:pPr>
        <w:rPr>
          <w:lang w:val="sl-SI"/>
        </w:rPr>
      </w:pPr>
    </w:p>
    <w:p w14:paraId="0A495193" w14:textId="77777777" w:rsidR="00B00BC8" w:rsidRPr="005964FA" w:rsidRDefault="00B00BC8" w:rsidP="00B00BC8">
      <w:pPr>
        <w:rPr>
          <w:lang w:val="sl-SI"/>
        </w:rPr>
      </w:pPr>
    </w:p>
    <w:p w14:paraId="39CB3D4F" w14:textId="19959E0A" w:rsidR="00B00BC8" w:rsidRPr="005964FA" w:rsidRDefault="00214A50" w:rsidP="00B00BC8">
      <w:pPr>
        <w:rPr>
          <w:rFonts w:ascii="Arial" w:hAnsi="Arial" w:cs="Arial"/>
          <w:sz w:val="22"/>
          <w:szCs w:val="22"/>
          <w:lang w:val="sl-SI"/>
        </w:rPr>
      </w:pPr>
      <w:r w:rsidRPr="005964FA">
        <w:rPr>
          <w:rFonts w:ascii="Arial" w:hAnsi="Arial" w:cs="Arial"/>
          <w:b/>
          <w:sz w:val="22"/>
          <w:szCs w:val="22"/>
          <w:lang w:val="sl-SI"/>
        </w:rPr>
        <w:t xml:space="preserve">Köln, 14. </w:t>
      </w:r>
      <w:r w:rsidR="00C476CD" w:rsidRPr="005964FA">
        <w:rPr>
          <w:rFonts w:ascii="Arial" w:hAnsi="Arial" w:cs="Arial"/>
          <w:b/>
          <w:sz w:val="22"/>
          <w:szCs w:val="22"/>
          <w:lang w:val="sl-SI"/>
        </w:rPr>
        <w:t>o</w:t>
      </w:r>
      <w:r w:rsidRPr="005964FA">
        <w:rPr>
          <w:rFonts w:ascii="Arial" w:hAnsi="Arial" w:cs="Arial"/>
          <w:b/>
          <w:sz w:val="22"/>
          <w:szCs w:val="22"/>
          <w:lang w:val="sl-SI"/>
        </w:rPr>
        <w:t xml:space="preserve">ktober </w:t>
      </w:r>
      <w:r w:rsidR="00B00BC8" w:rsidRPr="005964FA">
        <w:rPr>
          <w:rFonts w:ascii="Arial" w:hAnsi="Arial" w:cs="Arial"/>
          <w:b/>
          <w:sz w:val="22"/>
          <w:szCs w:val="22"/>
          <w:lang w:val="sl-SI"/>
        </w:rPr>
        <w:t>20</w:t>
      </w:r>
      <w:r w:rsidR="0048215F" w:rsidRPr="005964FA">
        <w:rPr>
          <w:rFonts w:ascii="Arial" w:hAnsi="Arial" w:cs="Arial"/>
          <w:b/>
          <w:sz w:val="22"/>
          <w:szCs w:val="22"/>
          <w:lang w:val="sl-SI"/>
        </w:rPr>
        <w:t>2</w:t>
      </w:r>
      <w:r w:rsidR="009B3DCF" w:rsidRPr="005964FA">
        <w:rPr>
          <w:rFonts w:ascii="Arial" w:hAnsi="Arial" w:cs="Arial"/>
          <w:b/>
          <w:sz w:val="22"/>
          <w:szCs w:val="22"/>
          <w:lang w:val="sl-SI"/>
        </w:rPr>
        <w:t>1</w:t>
      </w:r>
      <w:r w:rsidR="00B00BC8" w:rsidRPr="005964FA">
        <w:rPr>
          <w:rFonts w:ascii="Arial" w:hAnsi="Arial" w:cs="Arial"/>
          <w:b/>
          <w:sz w:val="22"/>
          <w:szCs w:val="22"/>
          <w:lang w:val="sl-SI"/>
        </w:rPr>
        <w:t xml:space="preserve"> </w:t>
      </w:r>
      <w:r w:rsidR="00B00BC8" w:rsidRPr="005964FA">
        <w:rPr>
          <w:rFonts w:ascii="Arial" w:hAnsi="Arial" w:cs="Arial"/>
          <w:sz w:val="22"/>
          <w:szCs w:val="22"/>
          <w:lang w:val="sl-SI"/>
        </w:rPr>
        <w:t>–</w:t>
      </w:r>
      <w:r w:rsidR="005E2161" w:rsidRPr="005964FA">
        <w:rPr>
          <w:rFonts w:ascii="Arial" w:hAnsi="Arial" w:cs="Arial"/>
          <w:sz w:val="22"/>
          <w:szCs w:val="22"/>
          <w:lang w:val="sl-SI"/>
        </w:rPr>
        <w:t xml:space="preserve"> </w:t>
      </w:r>
      <w:r w:rsidR="00AC7D82" w:rsidRPr="005964FA">
        <w:rPr>
          <w:rFonts w:ascii="Arial" w:hAnsi="Arial" w:cs="Arial"/>
          <w:sz w:val="22"/>
          <w:szCs w:val="22"/>
          <w:lang w:val="sl-SI"/>
        </w:rPr>
        <w:t>Ford je danes prvič razkril nov</w:t>
      </w:r>
      <w:r w:rsidR="004A6535" w:rsidRPr="005964FA">
        <w:rPr>
          <w:rFonts w:ascii="Arial" w:hAnsi="Arial" w:cs="Arial"/>
          <w:sz w:val="22"/>
          <w:szCs w:val="22"/>
          <w:lang w:val="sl-SI"/>
        </w:rPr>
        <w:t xml:space="preserve">o </w:t>
      </w:r>
      <w:r w:rsidR="001C2C76" w:rsidRPr="005964FA">
        <w:rPr>
          <w:rFonts w:ascii="Arial" w:hAnsi="Arial" w:cs="Arial"/>
          <w:sz w:val="22"/>
          <w:szCs w:val="22"/>
          <w:lang w:val="sl-SI"/>
        </w:rPr>
        <w:t>izvedbo</w:t>
      </w:r>
      <w:r w:rsidR="004A6535" w:rsidRPr="005964FA">
        <w:rPr>
          <w:rFonts w:ascii="Arial" w:hAnsi="Arial" w:cs="Arial"/>
          <w:sz w:val="22"/>
          <w:szCs w:val="22"/>
          <w:lang w:val="sl-SI"/>
        </w:rPr>
        <w:t xml:space="preserve"> </w:t>
      </w:r>
      <w:r w:rsidR="00AC7D82" w:rsidRPr="005964FA">
        <w:rPr>
          <w:rFonts w:ascii="Arial" w:hAnsi="Arial" w:cs="Arial"/>
          <w:sz w:val="22"/>
          <w:szCs w:val="22"/>
          <w:lang w:val="sl-SI"/>
        </w:rPr>
        <w:t>srednje velik</w:t>
      </w:r>
      <w:r w:rsidR="001C2C76" w:rsidRPr="005964FA">
        <w:rPr>
          <w:rFonts w:ascii="Arial" w:hAnsi="Arial" w:cs="Arial"/>
          <w:sz w:val="22"/>
          <w:szCs w:val="22"/>
          <w:lang w:val="sl-SI"/>
        </w:rPr>
        <w:t>ega</w:t>
      </w:r>
      <w:r w:rsidR="00AC7D82" w:rsidRPr="005964FA">
        <w:rPr>
          <w:rFonts w:ascii="Arial" w:hAnsi="Arial" w:cs="Arial"/>
          <w:sz w:val="22"/>
          <w:szCs w:val="22"/>
          <w:lang w:val="sl-SI"/>
        </w:rPr>
        <w:t xml:space="preserve"> družinsk</w:t>
      </w:r>
      <w:r w:rsidR="001C2C76" w:rsidRPr="005964FA">
        <w:rPr>
          <w:rFonts w:ascii="Arial" w:hAnsi="Arial" w:cs="Arial"/>
          <w:sz w:val="22"/>
          <w:szCs w:val="22"/>
          <w:lang w:val="sl-SI"/>
        </w:rPr>
        <w:t>ega</w:t>
      </w:r>
      <w:r w:rsidR="00AC7D82" w:rsidRPr="005964FA">
        <w:rPr>
          <w:rFonts w:ascii="Arial" w:hAnsi="Arial" w:cs="Arial"/>
          <w:sz w:val="22"/>
          <w:szCs w:val="22"/>
          <w:lang w:val="sl-SI"/>
        </w:rPr>
        <w:t xml:space="preserve"> </w:t>
      </w:r>
      <w:r w:rsidR="003D3661">
        <w:rPr>
          <w:rFonts w:ascii="Arial" w:hAnsi="Arial" w:cs="Arial"/>
          <w:sz w:val="22"/>
          <w:szCs w:val="22"/>
          <w:lang w:val="sl-SI"/>
        </w:rPr>
        <w:t xml:space="preserve">modela </w:t>
      </w:r>
      <w:r w:rsidR="00AC7D82" w:rsidRPr="005964FA">
        <w:rPr>
          <w:rFonts w:ascii="Arial" w:hAnsi="Arial" w:cs="Arial"/>
          <w:sz w:val="22"/>
          <w:szCs w:val="22"/>
          <w:lang w:val="sl-SI"/>
        </w:rPr>
        <w:t>Focus, ki ga odlikujejo nov</w:t>
      </w:r>
      <w:r w:rsidR="007E356C" w:rsidRPr="005964FA">
        <w:rPr>
          <w:rFonts w:ascii="Arial" w:hAnsi="Arial" w:cs="Arial"/>
          <w:sz w:val="22"/>
          <w:szCs w:val="22"/>
          <w:lang w:val="sl-SI"/>
        </w:rPr>
        <w:t xml:space="preserve">o izrazito oblikovanje </w:t>
      </w:r>
      <w:r w:rsidR="00AC7D82" w:rsidRPr="005964FA">
        <w:rPr>
          <w:rFonts w:ascii="Arial" w:hAnsi="Arial" w:cs="Arial"/>
          <w:sz w:val="22"/>
          <w:szCs w:val="22"/>
          <w:lang w:val="sl-SI"/>
        </w:rPr>
        <w:t xml:space="preserve">in varčni elektrificirani pogonski sklopi ter napredne tehnologije </w:t>
      </w:r>
      <w:r w:rsidR="007E356C" w:rsidRPr="005964FA">
        <w:rPr>
          <w:rFonts w:ascii="Arial" w:hAnsi="Arial" w:cs="Arial"/>
          <w:sz w:val="22"/>
          <w:szCs w:val="22"/>
          <w:lang w:val="sl-SI"/>
        </w:rPr>
        <w:t xml:space="preserve">za </w:t>
      </w:r>
      <w:r w:rsidR="00AC7D82" w:rsidRPr="005964FA">
        <w:rPr>
          <w:rFonts w:ascii="Arial" w:hAnsi="Arial" w:cs="Arial"/>
          <w:sz w:val="22"/>
          <w:szCs w:val="22"/>
          <w:lang w:val="sl-SI"/>
        </w:rPr>
        <w:t>povezljivost in pomoč vozniku</w:t>
      </w:r>
      <w:r w:rsidR="003F2F27" w:rsidRPr="005964FA">
        <w:rPr>
          <w:rFonts w:ascii="Arial" w:hAnsi="Arial" w:cs="Arial"/>
          <w:sz w:val="22"/>
          <w:szCs w:val="22"/>
          <w:lang w:val="sl-SI"/>
        </w:rPr>
        <w:t xml:space="preserve">, da sta </w:t>
      </w:r>
      <w:r w:rsidR="00175D4E" w:rsidRPr="005964FA">
        <w:rPr>
          <w:rFonts w:ascii="Arial" w:hAnsi="Arial" w:cs="Arial"/>
          <w:sz w:val="22"/>
          <w:szCs w:val="22"/>
          <w:lang w:val="sl-SI"/>
        </w:rPr>
        <w:t xml:space="preserve">izkušnji </w:t>
      </w:r>
      <w:r w:rsidR="003F2F27" w:rsidRPr="005964FA">
        <w:rPr>
          <w:rFonts w:ascii="Arial" w:hAnsi="Arial" w:cs="Arial"/>
          <w:sz w:val="22"/>
          <w:szCs w:val="22"/>
          <w:lang w:val="sl-SI"/>
        </w:rPr>
        <w:t>lastništv</w:t>
      </w:r>
      <w:r w:rsidR="00175D4E" w:rsidRPr="005964FA">
        <w:rPr>
          <w:rFonts w:ascii="Arial" w:hAnsi="Arial" w:cs="Arial"/>
          <w:sz w:val="22"/>
          <w:szCs w:val="22"/>
          <w:lang w:val="sl-SI"/>
        </w:rPr>
        <w:t>a</w:t>
      </w:r>
      <w:r w:rsidR="003F2F27" w:rsidRPr="005964FA">
        <w:rPr>
          <w:rFonts w:ascii="Arial" w:hAnsi="Arial" w:cs="Arial"/>
          <w:sz w:val="22"/>
          <w:szCs w:val="22"/>
          <w:lang w:val="sl-SI"/>
        </w:rPr>
        <w:t xml:space="preserve"> in </w:t>
      </w:r>
      <w:r w:rsidR="00175D4E" w:rsidRPr="005964FA">
        <w:rPr>
          <w:rFonts w:ascii="Arial" w:hAnsi="Arial" w:cs="Arial"/>
          <w:sz w:val="22"/>
          <w:szCs w:val="22"/>
          <w:lang w:val="sl-SI"/>
        </w:rPr>
        <w:t>vožnje še preprostejši in prijetnejši</w:t>
      </w:r>
      <w:r w:rsidR="00FE59AC" w:rsidRPr="005964FA">
        <w:rPr>
          <w:rFonts w:ascii="Arial" w:hAnsi="Arial" w:cs="Arial"/>
          <w:sz w:val="22"/>
          <w:szCs w:val="22"/>
          <w:lang w:val="sl-SI"/>
        </w:rPr>
        <w:t>.</w:t>
      </w:r>
    </w:p>
    <w:p w14:paraId="3019DB4C" w14:textId="3EEAF899" w:rsidR="004A0874" w:rsidRPr="005964FA" w:rsidRDefault="004A0874" w:rsidP="00B00BC8">
      <w:pPr>
        <w:rPr>
          <w:rFonts w:ascii="Arial" w:hAnsi="Arial" w:cs="Arial"/>
          <w:sz w:val="22"/>
          <w:szCs w:val="22"/>
          <w:lang w:val="sl-SI"/>
        </w:rPr>
      </w:pPr>
    </w:p>
    <w:p w14:paraId="14B4DFCD" w14:textId="0799F216" w:rsidR="004A0874" w:rsidRPr="005964FA" w:rsidRDefault="0076380A" w:rsidP="00B00BC8">
      <w:pPr>
        <w:rPr>
          <w:rFonts w:ascii="Arial" w:hAnsi="Arial" w:cs="Arial"/>
          <w:sz w:val="22"/>
          <w:szCs w:val="22"/>
          <w:lang w:val="sl-SI"/>
        </w:rPr>
      </w:pPr>
      <w:r w:rsidRPr="005964FA">
        <w:rPr>
          <w:rFonts w:ascii="Arial" w:hAnsi="Arial" w:cs="Arial"/>
          <w:sz w:val="22"/>
          <w:szCs w:val="22"/>
          <w:lang w:val="sl-SI"/>
        </w:rPr>
        <w:t>Fordov</w:t>
      </w:r>
      <w:r w:rsidR="006728A1" w:rsidRPr="005964FA">
        <w:rPr>
          <w:rFonts w:ascii="Arial" w:hAnsi="Arial" w:cs="Arial"/>
          <w:sz w:val="22"/>
          <w:szCs w:val="22"/>
          <w:lang w:val="sl-SI"/>
        </w:rPr>
        <w:t xml:space="preserve">o na uporabnika osredotočeno oblikovanje </w:t>
      </w:r>
      <w:r w:rsidR="00352218" w:rsidRPr="005964FA">
        <w:rPr>
          <w:rFonts w:ascii="Arial" w:hAnsi="Arial" w:cs="Arial"/>
          <w:sz w:val="22"/>
          <w:szCs w:val="22"/>
          <w:lang w:val="sl-SI"/>
        </w:rPr>
        <w:t xml:space="preserve">je </w:t>
      </w:r>
      <w:r w:rsidR="00A55CC5" w:rsidRPr="005964FA">
        <w:rPr>
          <w:rFonts w:ascii="Arial" w:hAnsi="Arial" w:cs="Arial"/>
          <w:sz w:val="22"/>
          <w:szCs w:val="22"/>
          <w:lang w:val="sl-SI"/>
        </w:rPr>
        <w:t xml:space="preserve">zunanjosti </w:t>
      </w:r>
      <w:r w:rsidR="00352218" w:rsidRPr="005964FA">
        <w:rPr>
          <w:rFonts w:ascii="Arial" w:hAnsi="Arial" w:cs="Arial"/>
          <w:sz w:val="22"/>
          <w:szCs w:val="22"/>
          <w:lang w:val="sl-SI"/>
        </w:rPr>
        <w:t>najnovejše</w:t>
      </w:r>
      <w:r w:rsidR="00A55CC5" w:rsidRPr="005964FA">
        <w:rPr>
          <w:rFonts w:ascii="Arial" w:hAnsi="Arial" w:cs="Arial"/>
          <w:sz w:val="22"/>
          <w:szCs w:val="22"/>
          <w:lang w:val="sl-SI"/>
        </w:rPr>
        <w:t>ga</w:t>
      </w:r>
      <w:r w:rsidR="00352218" w:rsidRPr="005964FA">
        <w:rPr>
          <w:rFonts w:ascii="Arial" w:hAnsi="Arial" w:cs="Arial"/>
          <w:sz w:val="22"/>
          <w:szCs w:val="22"/>
          <w:lang w:val="sl-SI"/>
        </w:rPr>
        <w:t xml:space="preserve"> Focus</w:t>
      </w:r>
      <w:r w:rsidR="00A55CC5" w:rsidRPr="005964FA">
        <w:rPr>
          <w:rFonts w:ascii="Arial" w:hAnsi="Arial" w:cs="Arial"/>
          <w:sz w:val="22"/>
          <w:szCs w:val="22"/>
          <w:lang w:val="sl-SI"/>
        </w:rPr>
        <w:t xml:space="preserve">a vtisnilo </w:t>
      </w:r>
      <w:r w:rsidR="009D4500" w:rsidRPr="005964FA">
        <w:rPr>
          <w:rFonts w:ascii="Arial" w:hAnsi="Arial" w:cs="Arial"/>
          <w:sz w:val="22"/>
          <w:szCs w:val="22"/>
          <w:lang w:val="sl-SI"/>
        </w:rPr>
        <w:t xml:space="preserve">pečat še večje samozavesti in </w:t>
      </w:r>
      <w:r w:rsidRPr="005964FA">
        <w:rPr>
          <w:rFonts w:ascii="Arial" w:hAnsi="Arial" w:cs="Arial"/>
          <w:sz w:val="22"/>
          <w:szCs w:val="22"/>
          <w:lang w:val="sl-SI"/>
        </w:rPr>
        <w:t>drznost</w:t>
      </w:r>
      <w:r w:rsidR="009D4500" w:rsidRPr="005964FA">
        <w:rPr>
          <w:rFonts w:ascii="Arial" w:hAnsi="Arial" w:cs="Arial"/>
          <w:sz w:val="22"/>
          <w:szCs w:val="22"/>
          <w:lang w:val="sl-SI"/>
        </w:rPr>
        <w:t>i</w:t>
      </w:r>
      <w:r w:rsidRPr="005964FA">
        <w:rPr>
          <w:rFonts w:ascii="Arial" w:hAnsi="Arial" w:cs="Arial"/>
          <w:sz w:val="22"/>
          <w:szCs w:val="22"/>
          <w:lang w:val="sl-SI"/>
        </w:rPr>
        <w:t xml:space="preserve">, </w:t>
      </w:r>
      <w:r w:rsidR="0035247A" w:rsidRPr="005964FA">
        <w:rPr>
          <w:rFonts w:ascii="Arial" w:hAnsi="Arial" w:cs="Arial"/>
          <w:sz w:val="22"/>
          <w:szCs w:val="22"/>
          <w:lang w:val="sl-SI"/>
        </w:rPr>
        <w:t xml:space="preserve">posamezne </w:t>
      </w:r>
      <w:r w:rsidRPr="005964FA">
        <w:rPr>
          <w:rFonts w:ascii="Arial" w:hAnsi="Arial" w:cs="Arial"/>
          <w:sz w:val="22"/>
          <w:szCs w:val="22"/>
          <w:lang w:val="sl-SI"/>
        </w:rPr>
        <w:t xml:space="preserve">različice Titanium, ST-Line in Active </w:t>
      </w:r>
      <w:r w:rsidR="0035247A" w:rsidRPr="005964FA">
        <w:rPr>
          <w:rFonts w:ascii="Arial" w:hAnsi="Arial" w:cs="Arial"/>
          <w:sz w:val="22"/>
          <w:szCs w:val="22"/>
          <w:lang w:val="sl-SI"/>
        </w:rPr>
        <w:t xml:space="preserve">pa za večje razlikovanje zaznamuje </w:t>
      </w:r>
      <w:r w:rsidR="008307CB" w:rsidRPr="005964FA">
        <w:rPr>
          <w:rFonts w:ascii="Arial" w:hAnsi="Arial" w:cs="Arial"/>
          <w:sz w:val="22"/>
          <w:szCs w:val="22"/>
          <w:lang w:val="sl-SI"/>
        </w:rPr>
        <w:t>svojstven pristop</w:t>
      </w:r>
      <w:r w:rsidRPr="005964FA">
        <w:rPr>
          <w:rFonts w:ascii="Arial" w:hAnsi="Arial" w:cs="Arial"/>
          <w:sz w:val="22"/>
          <w:szCs w:val="22"/>
          <w:lang w:val="sl-SI"/>
        </w:rPr>
        <w:t xml:space="preserve">. Vsaka </w:t>
      </w:r>
      <w:r w:rsidR="008307CB" w:rsidRPr="005964FA">
        <w:rPr>
          <w:rFonts w:ascii="Arial" w:hAnsi="Arial" w:cs="Arial"/>
          <w:sz w:val="22"/>
          <w:szCs w:val="22"/>
          <w:lang w:val="sl-SI"/>
        </w:rPr>
        <w:t xml:space="preserve">ima </w:t>
      </w:r>
      <w:r w:rsidRPr="005964FA">
        <w:rPr>
          <w:rFonts w:ascii="Arial" w:hAnsi="Arial" w:cs="Arial"/>
          <w:sz w:val="22"/>
          <w:szCs w:val="22"/>
          <w:lang w:val="sl-SI"/>
        </w:rPr>
        <w:t xml:space="preserve">edinstvene oblikovne elemente, ki izražajo individualno osebnost, </w:t>
      </w:r>
      <w:r w:rsidR="007F4AB0" w:rsidRPr="005964FA">
        <w:rPr>
          <w:rFonts w:ascii="Arial" w:hAnsi="Arial" w:cs="Arial"/>
          <w:sz w:val="22"/>
          <w:szCs w:val="22"/>
          <w:lang w:val="sl-SI"/>
        </w:rPr>
        <w:t xml:space="preserve">na voljo pa </w:t>
      </w:r>
      <w:r w:rsidR="00C463ED" w:rsidRPr="005964FA">
        <w:rPr>
          <w:rFonts w:ascii="Arial" w:hAnsi="Arial" w:cs="Arial"/>
          <w:sz w:val="22"/>
          <w:szCs w:val="22"/>
          <w:lang w:val="sl-SI"/>
        </w:rPr>
        <w:t>sta</w:t>
      </w:r>
      <w:r w:rsidR="007F4AB0" w:rsidRPr="005964FA">
        <w:rPr>
          <w:rFonts w:ascii="Arial" w:hAnsi="Arial" w:cs="Arial"/>
          <w:sz w:val="22"/>
          <w:szCs w:val="22"/>
          <w:lang w:val="sl-SI"/>
        </w:rPr>
        <w:t xml:space="preserve"> tudi </w:t>
      </w:r>
      <w:r w:rsidRPr="005964FA">
        <w:rPr>
          <w:rFonts w:ascii="Arial" w:hAnsi="Arial" w:cs="Arial"/>
          <w:sz w:val="22"/>
          <w:szCs w:val="22"/>
          <w:lang w:val="sl-SI"/>
        </w:rPr>
        <w:t xml:space="preserve">paket X </w:t>
      </w:r>
      <w:r w:rsidR="007F4AB0" w:rsidRPr="005964FA">
        <w:rPr>
          <w:rFonts w:ascii="Arial" w:hAnsi="Arial" w:cs="Arial"/>
          <w:sz w:val="22"/>
          <w:szCs w:val="22"/>
          <w:lang w:val="sl-SI"/>
        </w:rPr>
        <w:t>z bogato opremo</w:t>
      </w:r>
      <w:r w:rsidR="00C463ED" w:rsidRPr="005964FA">
        <w:rPr>
          <w:rFonts w:ascii="Arial" w:hAnsi="Arial" w:cs="Arial"/>
          <w:sz w:val="22"/>
          <w:szCs w:val="22"/>
          <w:lang w:val="sl-SI"/>
        </w:rPr>
        <w:t xml:space="preserve"> in razširjeni </w:t>
      </w:r>
      <w:r w:rsidRPr="005964FA">
        <w:rPr>
          <w:rFonts w:ascii="Arial" w:hAnsi="Arial" w:cs="Arial"/>
          <w:sz w:val="22"/>
          <w:szCs w:val="22"/>
          <w:lang w:val="sl-SI"/>
        </w:rPr>
        <w:t xml:space="preserve">paket Vignale </w:t>
      </w:r>
      <w:r w:rsidR="009F07F8" w:rsidRPr="005964FA">
        <w:rPr>
          <w:rFonts w:ascii="Arial" w:hAnsi="Arial" w:cs="Arial"/>
          <w:sz w:val="22"/>
          <w:szCs w:val="22"/>
          <w:lang w:val="sl-SI"/>
        </w:rPr>
        <w:t xml:space="preserve">za </w:t>
      </w:r>
      <w:r w:rsidRPr="005964FA">
        <w:rPr>
          <w:rFonts w:ascii="Arial" w:hAnsi="Arial" w:cs="Arial"/>
          <w:sz w:val="22"/>
          <w:szCs w:val="22"/>
          <w:lang w:val="sl-SI"/>
        </w:rPr>
        <w:t>vrhunsko razkošje in ekskluzivne oblikovne značilnosti.</w:t>
      </w:r>
    </w:p>
    <w:p w14:paraId="56438CA5" w14:textId="788C81F5" w:rsidR="00E17611" w:rsidRPr="005964FA" w:rsidRDefault="00E17611" w:rsidP="00B00BC8">
      <w:pPr>
        <w:rPr>
          <w:rFonts w:ascii="Arial" w:hAnsi="Arial" w:cs="Arial"/>
          <w:sz w:val="22"/>
          <w:szCs w:val="22"/>
          <w:lang w:val="sl-SI"/>
        </w:rPr>
      </w:pPr>
    </w:p>
    <w:p w14:paraId="1DC305C1" w14:textId="4DFC4FAC" w:rsidR="00E17611" w:rsidRPr="005964FA" w:rsidRDefault="00854FAF" w:rsidP="00B00BC8">
      <w:pPr>
        <w:rPr>
          <w:rFonts w:ascii="Arial" w:hAnsi="Arial" w:cs="Arial"/>
          <w:sz w:val="22"/>
          <w:szCs w:val="22"/>
          <w:lang w:val="sl-SI"/>
        </w:rPr>
      </w:pPr>
      <w:r w:rsidRPr="005964FA">
        <w:rPr>
          <w:rFonts w:ascii="Arial" w:hAnsi="Arial" w:cs="Arial"/>
          <w:sz w:val="22"/>
          <w:szCs w:val="22"/>
          <w:lang w:val="sl-SI"/>
        </w:rPr>
        <w:t xml:space="preserve">Novi Focus uvaja Fordovo tehnologijo naslednje generacije SYNC 4, ki </w:t>
      </w:r>
      <w:r w:rsidR="008B77EC" w:rsidRPr="005964FA">
        <w:rPr>
          <w:rFonts w:ascii="Arial" w:hAnsi="Arial" w:cs="Arial"/>
          <w:sz w:val="22"/>
          <w:szCs w:val="22"/>
          <w:lang w:val="sl-SI"/>
        </w:rPr>
        <w:t xml:space="preserve">bo </w:t>
      </w:r>
      <w:r w:rsidRPr="005964FA">
        <w:rPr>
          <w:rFonts w:ascii="Arial" w:hAnsi="Arial" w:cs="Arial"/>
          <w:sz w:val="22"/>
          <w:szCs w:val="22"/>
          <w:lang w:val="sl-SI"/>
        </w:rPr>
        <w:t xml:space="preserve">na voljo večjemu številu </w:t>
      </w:r>
      <w:r w:rsidR="008B77EC" w:rsidRPr="005964FA">
        <w:rPr>
          <w:rFonts w:ascii="Arial" w:hAnsi="Arial" w:cs="Arial"/>
          <w:sz w:val="22"/>
          <w:szCs w:val="22"/>
          <w:lang w:val="sl-SI"/>
        </w:rPr>
        <w:t xml:space="preserve">uporabnikov </w:t>
      </w:r>
      <w:r w:rsidRPr="005964FA">
        <w:rPr>
          <w:rFonts w:ascii="Arial" w:hAnsi="Arial" w:cs="Arial"/>
          <w:sz w:val="22"/>
          <w:szCs w:val="22"/>
          <w:lang w:val="sl-SI"/>
        </w:rPr>
        <w:t xml:space="preserve">kot kdaj koli prej </w:t>
      </w:r>
      <w:r w:rsidR="00156AE6">
        <w:rPr>
          <w:rFonts w:ascii="Arial" w:hAnsi="Arial" w:cs="Arial"/>
          <w:sz w:val="22"/>
          <w:szCs w:val="22"/>
          <w:lang w:val="sl-SI"/>
        </w:rPr>
        <w:t>ter</w:t>
      </w:r>
      <w:r w:rsidRPr="005964FA">
        <w:rPr>
          <w:rFonts w:ascii="Arial" w:hAnsi="Arial" w:cs="Arial"/>
          <w:sz w:val="22"/>
          <w:szCs w:val="22"/>
          <w:lang w:val="sl-SI"/>
        </w:rPr>
        <w:t xml:space="preserve"> omogoča navigacijo, povezano z oblakom, </w:t>
      </w:r>
      <w:r w:rsidR="00156AE6">
        <w:rPr>
          <w:rFonts w:ascii="Arial" w:hAnsi="Arial" w:cs="Arial"/>
          <w:sz w:val="22"/>
          <w:szCs w:val="22"/>
          <w:lang w:val="sl-SI"/>
        </w:rPr>
        <w:t>in</w:t>
      </w:r>
      <w:r w:rsidRPr="005964FA">
        <w:rPr>
          <w:rFonts w:ascii="Arial" w:hAnsi="Arial" w:cs="Arial"/>
          <w:sz w:val="22"/>
          <w:szCs w:val="22"/>
          <w:lang w:val="sl-SI"/>
        </w:rPr>
        <w:t xml:space="preserve"> povezano glasovno upravljanje z razumevanjem naravnega jezika. SYNC 4 podpira povsem nov, </w:t>
      </w:r>
      <w:r w:rsidR="00C85391" w:rsidRPr="005964FA">
        <w:rPr>
          <w:rFonts w:ascii="Arial" w:hAnsi="Arial" w:cs="Arial"/>
          <w:sz w:val="22"/>
          <w:szCs w:val="22"/>
          <w:lang w:val="sl-SI"/>
        </w:rPr>
        <w:t>v tem segment</w:t>
      </w:r>
      <w:r w:rsidR="007A5B92">
        <w:rPr>
          <w:rFonts w:ascii="Arial" w:hAnsi="Arial" w:cs="Arial"/>
          <w:sz w:val="22"/>
          <w:szCs w:val="22"/>
          <w:lang w:val="sl-SI"/>
        </w:rPr>
        <w:t>u</w:t>
      </w:r>
      <w:r w:rsidR="00C85391" w:rsidRPr="005964FA">
        <w:rPr>
          <w:rFonts w:ascii="Arial" w:hAnsi="Arial" w:cs="Arial"/>
          <w:sz w:val="22"/>
          <w:szCs w:val="22"/>
          <w:lang w:val="sl-SI"/>
        </w:rPr>
        <w:t xml:space="preserve"> </w:t>
      </w:r>
      <w:r w:rsidRPr="005964FA">
        <w:rPr>
          <w:rFonts w:ascii="Arial" w:hAnsi="Arial" w:cs="Arial"/>
          <w:sz w:val="22"/>
          <w:szCs w:val="22"/>
          <w:lang w:val="sl-SI"/>
        </w:rPr>
        <w:t>največji</w:t>
      </w:r>
      <w:r w:rsidR="00C85391" w:rsidRPr="005964FA">
        <w:rPr>
          <w:rFonts w:ascii="Arial" w:hAnsi="Arial" w:cs="Arial"/>
          <w:sz w:val="22"/>
          <w:szCs w:val="22"/>
          <w:vertAlign w:val="superscript"/>
          <w:lang w:val="sl-SI"/>
        </w:rPr>
        <w:t>2</w:t>
      </w:r>
      <w:r w:rsidR="0096423D">
        <w:rPr>
          <w:rFonts w:ascii="Arial" w:hAnsi="Arial" w:cs="Arial"/>
          <w:sz w:val="22"/>
          <w:szCs w:val="22"/>
          <w:vertAlign w:val="superscript"/>
          <w:lang w:val="sl-SI"/>
        </w:rPr>
        <w:t xml:space="preserve"> </w:t>
      </w:r>
      <w:r w:rsidRPr="005964FA">
        <w:rPr>
          <w:rFonts w:ascii="Arial" w:hAnsi="Arial" w:cs="Arial"/>
          <w:sz w:val="22"/>
          <w:szCs w:val="22"/>
          <w:lang w:val="sl-SI"/>
        </w:rPr>
        <w:t xml:space="preserve"> </w:t>
      </w:r>
      <w:r w:rsidR="0096423D" w:rsidRPr="0096423D">
        <w:rPr>
          <w:rFonts w:ascii="Arial" w:hAnsi="Arial" w:cs="Arial"/>
          <w:sz w:val="22"/>
          <w:szCs w:val="22"/>
          <w:lang w:val="sl-SI"/>
        </w:rPr>
        <w:t>33,6 cm (1</w:t>
      </w:r>
      <w:r w:rsidRPr="0096423D">
        <w:rPr>
          <w:rFonts w:ascii="Arial" w:hAnsi="Arial" w:cs="Arial"/>
          <w:sz w:val="22"/>
          <w:szCs w:val="22"/>
          <w:lang w:val="sl-SI"/>
        </w:rPr>
        <w:t>3,2-palčni</w:t>
      </w:r>
      <w:r w:rsidR="0096423D" w:rsidRPr="0096423D">
        <w:rPr>
          <w:rFonts w:ascii="Arial" w:hAnsi="Arial" w:cs="Arial"/>
          <w:sz w:val="22"/>
          <w:szCs w:val="22"/>
          <w:lang w:val="sl-SI"/>
        </w:rPr>
        <w:t>)</w:t>
      </w:r>
      <w:r w:rsidRPr="005964FA">
        <w:rPr>
          <w:rFonts w:ascii="Arial" w:hAnsi="Arial" w:cs="Arial"/>
          <w:sz w:val="22"/>
          <w:szCs w:val="22"/>
          <w:lang w:val="sl-SI"/>
        </w:rPr>
        <w:t xml:space="preserve"> </w:t>
      </w:r>
      <w:r w:rsidR="00C85391" w:rsidRPr="005964FA">
        <w:rPr>
          <w:rFonts w:ascii="Arial" w:hAnsi="Arial" w:cs="Arial"/>
          <w:sz w:val="22"/>
          <w:szCs w:val="22"/>
          <w:lang w:val="sl-SI"/>
        </w:rPr>
        <w:t xml:space="preserve">vzdolžno postavljeni </w:t>
      </w:r>
      <w:r w:rsidRPr="005964FA">
        <w:rPr>
          <w:rFonts w:ascii="Arial" w:hAnsi="Arial" w:cs="Arial"/>
          <w:sz w:val="22"/>
          <w:szCs w:val="22"/>
          <w:lang w:val="sl-SI"/>
        </w:rPr>
        <w:t xml:space="preserve">osrednji zaslon z intuitivnim vmesnikom, ki je zasnovan tako, da omogoča </w:t>
      </w:r>
      <w:r w:rsidR="001F388C" w:rsidRPr="005964FA">
        <w:rPr>
          <w:rFonts w:ascii="Arial" w:hAnsi="Arial" w:cs="Arial"/>
          <w:sz w:val="22"/>
          <w:szCs w:val="22"/>
          <w:lang w:val="sl-SI"/>
        </w:rPr>
        <w:t xml:space="preserve">preprosto </w:t>
      </w:r>
      <w:r w:rsidRPr="005964FA">
        <w:rPr>
          <w:rFonts w:ascii="Arial" w:hAnsi="Arial" w:cs="Arial"/>
          <w:sz w:val="22"/>
          <w:szCs w:val="22"/>
          <w:lang w:val="sl-SI"/>
        </w:rPr>
        <w:t xml:space="preserve">navigacijo po obsežnem naboru funkcij za vožnjo in udobje. Tehnologija omogoča brezžično posodabljanje programske opreme Ford Power-Up, ki sčasoma </w:t>
      </w:r>
      <w:r w:rsidR="009B40BE" w:rsidRPr="005964FA">
        <w:rPr>
          <w:rFonts w:ascii="Arial" w:hAnsi="Arial" w:cs="Arial"/>
          <w:sz w:val="22"/>
          <w:szCs w:val="22"/>
          <w:lang w:val="sl-SI"/>
        </w:rPr>
        <w:t xml:space="preserve">še </w:t>
      </w:r>
      <w:r w:rsidRPr="005964FA">
        <w:rPr>
          <w:rFonts w:ascii="Arial" w:hAnsi="Arial" w:cs="Arial"/>
          <w:sz w:val="22"/>
          <w:szCs w:val="22"/>
          <w:lang w:val="sl-SI"/>
        </w:rPr>
        <w:t>izboljša funkcionalnost.</w:t>
      </w:r>
    </w:p>
    <w:p w14:paraId="3A44A72F" w14:textId="77777777" w:rsidR="00E17611" w:rsidRPr="005964FA" w:rsidRDefault="00E17611" w:rsidP="00B00BC8">
      <w:pPr>
        <w:rPr>
          <w:rFonts w:ascii="Arial" w:hAnsi="Arial" w:cs="Arial"/>
          <w:sz w:val="22"/>
          <w:szCs w:val="22"/>
          <w:lang w:val="sl-SI"/>
        </w:rPr>
      </w:pPr>
    </w:p>
    <w:p w14:paraId="1C27F197" w14:textId="707D4E76" w:rsidR="00776828" w:rsidRPr="005964FA" w:rsidRDefault="00D05757" w:rsidP="00B00BC8">
      <w:pPr>
        <w:rPr>
          <w:rFonts w:ascii="Arial" w:hAnsi="Arial" w:cs="Arial"/>
          <w:sz w:val="22"/>
          <w:szCs w:val="22"/>
          <w:lang w:val="sl-SI"/>
        </w:rPr>
      </w:pPr>
      <w:r w:rsidRPr="005964FA">
        <w:rPr>
          <w:rFonts w:ascii="Arial" w:hAnsi="Arial" w:cs="Arial"/>
          <w:sz w:val="22"/>
          <w:szCs w:val="22"/>
          <w:lang w:val="sl-SI"/>
        </w:rPr>
        <w:t xml:space="preserve">Med naprednimi tehnologijami za pomoč vozniku, ki so prvič na voljo v Focusu, </w:t>
      </w:r>
      <w:r w:rsidR="00D522F0" w:rsidRPr="005964FA">
        <w:rPr>
          <w:rFonts w:ascii="Arial" w:hAnsi="Arial" w:cs="Arial"/>
          <w:sz w:val="22"/>
          <w:szCs w:val="22"/>
          <w:lang w:val="sl-SI"/>
        </w:rPr>
        <w:t>je</w:t>
      </w:r>
      <w:r w:rsidRPr="005964FA">
        <w:rPr>
          <w:rFonts w:ascii="Arial" w:hAnsi="Arial" w:cs="Arial"/>
          <w:sz w:val="22"/>
          <w:szCs w:val="22"/>
          <w:lang w:val="sl-SI"/>
        </w:rPr>
        <w:t xml:space="preserve"> tudi </w:t>
      </w:r>
      <w:r w:rsidRPr="0096423D">
        <w:rPr>
          <w:rFonts w:ascii="Arial" w:hAnsi="Arial" w:cs="Arial"/>
          <w:sz w:val="22"/>
          <w:szCs w:val="22"/>
          <w:lang w:val="sl-SI"/>
        </w:rPr>
        <w:t>sistem za nadzor mrtvih kotov</w:t>
      </w:r>
      <w:r w:rsidR="0096423D" w:rsidRPr="0096423D">
        <w:rPr>
          <w:rFonts w:ascii="Arial" w:hAnsi="Arial" w:cs="Arial"/>
          <w:sz w:val="22"/>
          <w:szCs w:val="22"/>
          <w:lang w:val="sl-SI"/>
        </w:rPr>
        <w:t xml:space="preserve"> z asistenco</w:t>
      </w:r>
      <w:r w:rsidR="00D522F0" w:rsidRPr="0096423D">
        <w:rPr>
          <w:rFonts w:ascii="Arial" w:hAnsi="Arial" w:cs="Arial"/>
          <w:sz w:val="22"/>
          <w:szCs w:val="22"/>
          <w:lang w:val="sl-SI"/>
        </w:rPr>
        <w:t>.</w:t>
      </w:r>
      <w:r w:rsidR="00A80773" w:rsidRPr="0096423D">
        <w:rPr>
          <w:rFonts w:ascii="Arial" w:hAnsi="Arial" w:cs="Arial"/>
          <w:sz w:val="22"/>
          <w:szCs w:val="22"/>
          <w:vertAlign w:val="superscript"/>
          <w:lang w:val="sl-SI"/>
        </w:rPr>
        <w:t>3</w:t>
      </w:r>
      <w:r w:rsidR="00A80773" w:rsidRPr="005964FA">
        <w:rPr>
          <w:rFonts w:ascii="Arial" w:hAnsi="Arial" w:cs="Arial"/>
          <w:sz w:val="22"/>
          <w:szCs w:val="22"/>
          <w:lang w:val="sl-SI"/>
        </w:rPr>
        <w:t xml:space="preserve"> </w:t>
      </w:r>
      <w:r w:rsidR="00CF706C" w:rsidRPr="005964FA">
        <w:rPr>
          <w:rFonts w:ascii="Arial" w:hAnsi="Arial" w:cs="Arial"/>
          <w:sz w:val="22"/>
          <w:szCs w:val="22"/>
          <w:lang w:val="sl-SI"/>
        </w:rPr>
        <w:t xml:space="preserve">Ta preverja, ali se v </w:t>
      </w:r>
      <w:r w:rsidRPr="005964FA">
        <w:rPr>
          <w:rFonts w:ascii="Arial" w:hAnsi="Arial" w:cs="Arial"/>
          <w:sz w:val="22"/>
          <w:szCs w:val="22"/>
          <w:lang w:val="sl-SI"/>
        </w:rPr>
        <w:t>voznikov</w:t>
      </w:r>
      <w:r w:rsidR="00CF706C" w:rsidRPr="005964FA">
        <w:rPr>
          <w:rFonts w:ascii="Arial" w:hAnsi="Arial" w:cs="Arial"/>
          <w:sz w:val="22"/>
          <w:szCs w:val="22"/>
          <w:lang w:val="sl-SI"/>
        </w:rPr>
        <w:t>em</w:t>
      </w:r>
      <w:r w:rsidRPr="005964FA">
        <w:rPr>
          <w:rFonts w:ascii="Arial" w:hAnsi="Arial" w:cs="Arial"/>
          <w:sz w:val="22"/>
          <w:szCs w:val="22"/>
          <w:lang w:val="sl-SI"/>
        </w:rPr>
        <w:t xml:space="preserve"> mrtv</w:t>
      </w:r>
      <w:r w:rsidR="00CF706C" w:rsidRPr="005964FA">
        <w:rPr>
          <w:rFonts w:ascii="Arial" w:hAnsi="Arial" w:cs="Arial"/>
          <w:sz w:val="22"/>
          <w:szCs w:val="22"/>
          <w:lang w:val="sl-SI"/>
        </w:rPr>
        <w:t xml:space="preserve">em kotu </w:t>
      </w:r>
      <w:r w:rsidR="0085603D" w:rsidRPr="005964FA">
        <w:rPr>
          <w:rFonts w:ascii="Arial" w:hAnsi="Arial" w:cs="Arial"/>
          <w:sz w:val="22"/>
          <w:szCs w:val="22"/>
          <w:lang w:val="sl-SI"/>
        </w:rPr>
        <w:t xml:space="preserve">z zadnje </w:t>
      </w:r>
      <w:r w:rsidR="00B52071" w:rsidRPr="005964FA">
        <w:rPr>
          <w:rFonts w:ascii="Arial" w:hAnsi="Arial" w:cs="Arial"/>
          <w:sz w:val="22"/>
          <w:szCs w:val="22"/>
          <w:lang w:val="sl-SI"/>
        </w:rPr>
        <w:t>strani</w:t>
      </w:r>
      <w:r w:rsidR="0085603D" w:rsidRPr="005964FA">
        <w:rPr>
          <w:rFonts w:ascii="Arial" w:hAnsi="Arial" w:cs="Arial"/>
          <w:sz w:val="22"/>
          <w:szCs w:val="22"/>
          <w:lang w:val="sl-SI"/>
        </w:rPr>
        <w:t xml:space="preserve"> bližajo vozila </w:t>
      </w:r>
      <w:r w:rsidRPr="005964FA">
        <w:rPr>
          <w:rFonts w:ascii="Arial" w:hAnsi="Arial" w:cs="Arial"/>
          <w:sz w:val="22"/>
          <w:szCs w:val="22"/>
          <w:lang w:val="sl-SI"/>
        </w:rPr>
        <w:t xml:space="preserve">in lahko </w:t>
      </w:r>
      <w:r w:rsidR="003D7C2C" w:rsidRPr="005964FA">
        <w:rPr>
          <w:rFonts w:ascii="Arial" w:hAnsi="Arial" w:cs="Arial"/>
          <w:sz w:val="22"/>
          <w:szCs w:val="22"/>
          <w:lang w:val="sl-SI"/>
        </w:rPr>
        <w:t xml:space="preserve">s pomikom volana v </w:t>
      </w:r>
      <w:r w:rsidRPr="005964FA">
        <w:rPr>
          <w:rFonts w:ascii="Arial" w:hAnsi="Arial" w:cs="Arial"/>
          <w:sz w:val="22"/>
          <w:szCs w:val="22"/>
          <w:lang w:val="sl-SI"/>
        </w:rPr>
        <w:t>nasprotni</w:t>
      </w:r>
      <w:r w:rsidR="003D7C2C" w:rsidRPr="005964FA">
        <w:rPr>
          <w:rFonts w:ascii="Arial" w:hAnsi="Arial" w:cs="Arial"/>
          <w:sz w:val="22"/>
          <w:szCs w:val="22"/>
          <w:lang w:val="sl-SI"/>
        </w:rPr>
        <w:t xml:space="preserve"> smer </w:t>
      </w:r>
      <w:r w:rsidRPr="005964FA">
        <w:rPr>
          <w:rFonts w:ascii="Arial" w:hAnsi="Arial" w:cs="Arial"/>
          <w:sz w:val="22"/>
          <w:szCs w:val="22"/>
          <w:lang w:val="sl-SI"/>
        </w:rPr>
        <w:t>opozori voznika ter ga odvrne od spremembe voznega pasu, če zazna potencialno nevarnost trčenja</w:t>
      </w:r>
      <w:r w:rsidR="00AB224B" w:rsidRPr="005964FA">
        <w:rPr>
          <w:rFonts w:ascii="Arial" w:hAnsi="Arial" w:cs="Arial"/>
          <w:sz w:val="22"/>
          <w:szCs w:val="22"/>
          <w:lang w:val="sl-SI"/>
        </w:rPr>
        <w:t>.</w:t>
      </w:r>
    </w:p>
    <w:p w14:paraId="5CCC6194" w14:textId="010D76FA" w:rsidR="00E17611" w:rsidRPr="005964FA" w:rsidRDefault="00E17611" w:rsidP="00B00BC8">
      <w:pPr>
        <w:rPr>
          <w:rFonts w:ascii="Arial" w:hAnsi="Arial" w:cs="Arial"/>
          <w:sz w:val="22"/>
          <w:szCs w:val="22"/>
          <w:lang w:val="sl-SI"/>
        </w:rPr>
      </w:pPr>
    </w:p>
    <w:p w14:paraId="210E793F" w14:textId="5B4AA236" w:rsidR="00776828" w:rsidRPr="005964FA" w:rsidRDefault="00EF0311" w:rsidP="00F521B8">
      <w:pPr>
        <w:rPr>
          <w:rFonts w:ascii="Arial" w:hAnsi="Arial" w:cs="Arial"/>
          <w:sz w:val="22"/>
          <w:szCs w:val="22"/>
          <w:lang w:val="sl-SI"/>
        </w:rPr>
      </w:pPr>
      <w:r w:rsidRPr="005964FA">
        <w:rPr>
          <w:rFonts w:ascii="Arial" w:hAnsi="Arial" w:cs="Arial"/>
          <w:sz w:val="22"/>
          <w:szCs w:val="22"/>
          <w:lang w:val="sl-SI"/>
        </w:rPr>
        <w:t xml:space="preserve">Novi Focus uvaja tudi možnost samodejnega menjalnika za varčne 48-voltne blage hibridne pogonske </w:t>
      </w:r>
      <w:r w:rsidR="00367324" w:rsidRPr="005964FA">
        <w:rPr>
          <w:rFonts w:ascii="Arial" w:hAnsi="Arial" w:cs="Arial"/>
          <w:sz w:val="22"/>
          <w:szCs w:val="22"/>
          <w:lang w:val="sl-SI"/>
        </w:rPr>
        <w:t xml:space="preserve">sklope </w:t>
      </w:r>
      <w:r w:rsidRPr="005964FA">
        <w:rPr>
          <w:rFonts w:ascii="Arial" w:hAnsi="Arial" w:cs="Arial"/>
          <w:sz w:val="22"/>
          <w:szCs w:val="22"/>
          <w:lang w:val="sl-SI"/>
        </w:rPr>
        <w:t>EcoBoost Hybrid</w:t>
      </w:r>
      <w:r w:rsidR="00367324" w:rsidRPr="005964FA">
        <w:rPr>
          <w:rFonts w:ascii="Arial" w:hAnsi="Arial" w:cs="Arial"/>
          <w:sz w:val="22"/>
          <w:szCs w:val="22"/>
          <w:lang w:val="sl-SI"/>
        </w:rPr>
        <w:t xml:space="preserve"> z močjo </w:t>
      </w:r>
      <w:r w:rsidRPr="005964FA">
        <w:rPr>
          <w:rFonts w:ascii="Arial" w:hAnsi="Arial" w:cs="Arial"/>
          <w:sz w:val="22"/>
          <w:szCs w:val="22"/>
          <w:lang w:val="sl-SI"/>
        </w:rPr>
        <w:t xml:space="preserve">do 155 KM. Sedemstopenjski samodejni menjalnik Powershift z dvojno sklopko omogoča manj zahtevno vožnjo </w:t>
      </w:r>
      <w:r w:rsidR="00367324" w:rsidRPr="005964FA">
        <w:rPr>
          <w:rFonts w:ascii="Arial" w:hAnsi="Arial" w:cs="Arial"/>
          <w:sz w:val="22"/>
          <w:szCs w:val="22"/>
          <w:lang w:val="sl-SI"/>
        </w:rPr>
        <w:t>–</w:t>
      </w:r>
      <w:r w:rsidRPr="005964FA">
        <w:rPr>
          <w:rFonts w:ascii="Arial" w:hAnsi="Arial" w:cs="Arial"/>
          <w:sz w:val="22"/>
          <w:szCs w:val="22"/>
          <w:lang w:val="sl-SI"/>
        </w:rPr>
        <w:t xml:space="preserve"> zlasti v mestnem prometu in prometu </w:t>
      </w:r>
      <w:r w:rsidR="008F109E" w:rsidRPr="005964FA">
        <w:rPr>
          <w:rFonts w:ascii="Arial" w:hAnsi="Arial" w:cs="Arial"/>
          <w:sz w:val="22"/>
          <w:szCs w:val="22"/>
          <w:lang w:val="sl-SI"/>
        </w:rPr>
        <w:t xml:space="preserve">s pogostim </w:t>
      </w:r>
      <w:r w:rsidRPr="005964FA">
        <w:rPr>
          <w:rFonts w:ascii="Arial" w:hAnsi="Arial" w:cs="Arial"/>
          <w:sz w:val="22"/>
          <w:szCs w:val="22"/>
          <w:lang w:val="sl-SI"/>
        </w:rPr>
        <w:t xml:space="preserve">ustavljanjem in speljevanjem </w:t>
      </w:r>
      <w:r w:rsidR="008F109E" w:rsidRPr="005964FA">
        <w:rPr>
          <w:rFonts w:ascii="Arial" w:hAnsi="Arial" w:cs="Arial"/>
          <w:sz w:val="22"/>
          <w:szCs w:val="22"/>
          <w:lang w:val="sl-SI"/>
        </w:rPr>
        <w:t>–</w:t>
      </w:r>
      <w:r w:rsidRPr="005964FA">
        <w:rPr>
          <w:rFonts w:ascii="Arial" w:hAnsi="Arial" w:cs="Arial"/>
          <w:sz w:val="22"/>
          <w:szCs w:val="22"/>
          <w:lang w:val="sl-SI"/>
        </w:rPr>
        <w:t xml:space="preserve">, hkrati pa dopolnjuje električno podprto </w:t>
      </w:r>
      <w:r w:rsidR="00D9571D" w:rsidRPr="005964FA">
        <w:rPr>
          <w:rFonts w:ascii="Arial" w:hAnsi="Arial" w:cs="Arial"/>
          <w:sz w:val="22"/>
          <w:szCs w:val="22"/>
          <w:lang w:val="sl-SI"/>
        </w:rPr>
        <w:t xml:space="preserve">zmogljivost </w:t>
      </w:r>
      <w:r w:rsidRPr="005964FA">
        <w:rPr>
          <w:rFonts w:ascii="Arial" w:hAnsi="Arial" w:cs="Arial"/>
          <w:sz w:val="22"/>
          <w:szCs w:val="22"/>
          <w:lang w:val="sl-SI"/>
        </w:rPr>
        <w:t xml:space="preserve">hibridnega pogonskega sklopa </w:t>
      </w:r>
      <w:r w:rsidR="00D369BB" w:rsidRPr="005964FA">
        <w:rPr>
          <w:rFonts w:ascii="Arial" w:hAnsi="Arial" w:cs="Arial"/>
          <w:sz w:val="22"/>
          <w:szCs w:val="22"/>
          <w:lang w:val="sl-SI"/>
        </w:rPr>
        <w:t>za uživanje v vožnji, ki je tako značiln</w:t>
      </w:r>
      <w:r w:rsidR="00501330">
        <w:rPr>
          <w:rFonts w:ascii="Arial" w:hAnsi="Arial" w:cs="Arial"/>
          <w:sz w:val="22"/>
          <w:szCs w:val="22"/>
          <w:lang w:val="sl-SI"/>
        </w:rPr>
        <w:t>o</w:t>
      </w:r>
      <w:r w:rsidR="00D369BB" w:rsidRPr="005964FA">
        <w:rPr>
          <w:rFonts w:ascii="Arial" w:hAnsi="Arial" w:cs="Arial"/>
          <w:sz w:val="22"/>
          <w:szCs w:val="22"/>
          <w:lang w:val="sl-SI"/>
        </w:rPr>
        <w:t xml:space="preserve"> za </w:t>
      </w:r>
      <w:r w:rsidRPr="005964FA">
        <w:rPr>
          <w:rFonts w:ascii="Arial" w:hAnsi="Arial" w:cs="Arial"/>
          <w:sz w:val="22"/>
          <w:szCs w:val="22"/>
          <w:lang w:val="sl-SI"/>
        </w:rPr>
        <w:t>Focus</w:t>
      </w:r>
      <w:r w:rsidR="00D369BB" w:rsidRPr="005964FA">
        <w:rPr>
          <w:rFonts w:ascii="Arial" w:hAnsi="Arial" w:cs="Arial"/>
          <w:sz w:val="22"/>
          <w:szCs w:val="22"/>
          <w:lang w:val="sl-SI"/>
        </w:rPr>
        <w:t>a.</w:t>
      </w:r>
    </w:p>
    <w:p w14:paraId="661C6A63" w14:textId="7BEFF320" w:rsidR="00700714" w:rsidRPr="005964FA" w:rsidRDefault="00700714" w:rsidP="00B00BC8">
      <w:pPr>
        <w:rPr>
          <w:rFonts w:ascii="Arial" w:hAnsi="Arial" w:cs="Arial"/>
          <w:sz w:val="22"/>
          <w:szCs w:val="22"/>
          <w:lang w:val="sl-SI"/>
        </w:rPr>
      </w:pPr>
    </w:p>
    <w:p w14:paraId="30AEDDA4" w14:textId="655FF91D" w:rsidR="00E33AB9" w:rsidRPr="005964FA" w:rsidRDefault="001653A0" w:rsidP="00B00BC8">
      <w:pPr>
        <w:rPr>
          <w:rFonts w:ascii="Arial" w:hAnsi="Arial" w:cs="Arial"/>
          <w:sz w:val="22"/>
          <w:szCs w:val="22"/>
          <w:lang w:val="sl-SI"/>
        </w:rPr>
      </w:pPr>
      <w:r w:rsidRPr="005964FA">
        <w:rPr>
          <w:rFonts w:ascii="Arial" w:hAnsi="Arial" w:cs="Arial"/>
          <w:sz w:val="22"/>
          <w:szCs w:val="22"/>
          <w:lang w:val="sl-SI"/>
        </w:rPr>
        <w:t>Da je še bolj prakt</w:t>
      </w:r>
      <w:r w:rsidR="00D5230C" w:rsidRPr="005964FA">
        <w:rPr>
          <w:rFonts w:ascii="Arial" w:hAnsi="Arial" w:cs="Arial"/>
          <w:sz w:val="22"/>
          <w:szCs w:val="22"/>
          <w:lang w:val="sl-SI"/>
        </w:rPr>
        <w:t>i</w:t>
      </w:r>
      <w:r w:rsidRPr="005964FA">
        <w:rPr>
          <w:rFonts w:ascii="Arial" w:hAnsi="Arial" w:cs="Arial"/>
          <w:sz w:val="22"/>
          <w:szCs w:val="22"/>
          <w:lang w:val="sl-SI"/>
        </w:rPr>
        <w:t xml:space="preserve">čen, so pri Fordu </w:t>
      </w:r>
      <w:r w:rsidR="00831DA7" w:rsidRPr="005964FA">
        <w:rPr>
          <w:rFonts w:ascii="Arial" w:hAnsi="Arial" w:cs="Arial"/>
          <w:sz w:val="22"/>
          <w:szCs w:val="22"/>
          <w:lang w:val="sl-SI"/>
        </w:rPr>
        <w:t xml:space="preserve">v skladu z odzivom uporabnikov izboljšali </w:t>
      </w:r>
      <w:r w:rsidRPr="005964FA">
        <w:rPr>
          <w:rFonts w:ascii="Arial" w:hAnsi="Arial" w:cs="Arial"/>
          <w:sz w:val="22"/>
          <w:szCs w:val="22"/>
          <w:lang w:val="sl-SI"/>
        </w:rPr>
        <w:t>1653-litrski prtljažni</w:t>
      </w:r>
      <w:r w:rsidR="00831DA7" w:rsidRPr="005964FA">
        <w:rPr>
          <w:rFonts w:ascii="Arial" w:hAnsi="Arial" w:cs="Arial"/>
          <w:sz w:val="22"/>
          <w:szCs w:val="22"/>
          <w:lang w:val="sl-SI"/>
        </w:rPr>
        <w:t>k</w:t>
      </w:r>
      <w:r w:rsidR="002A01D1" w:rsidRPr="005964FA">
        <w:rPr>
          <w:rFonts w:ascii="Arial" w:hAnsi="Arial" w:cs="Arial"/>
          <w:sz w:val="22"/>
          <w:szCs w:val="22"/>
          <w:vertAlign w:val="superscript"/>
          <w:lang w:val="sl-SI"/>
        </w:rPr>
        <w:t>4</w:t>
      </w:r>
      <w:r w:rsidR="002A01D1" w:rsidRPr="005964FA">
        <w:rPr>
          <w:rFonts w:ascii="Arial" w:hAnsi="Arial" w:cs="Arial"/>
          <w:sz w:val="22"/>
          <w:szCs w:val="22"/>
          <w:lang w:val="sl-SI"/>
        </w:rPr>
        <w:t xml:space="preserve"> Focusa v karavanski izvedbi: uvedli so </w:t>
      </w:r>
      <w:r w:rsidRPr="005964FA">
        <w:rPr>
          <w:rFonts w:ascii="Arial" w:hAnsi="Arial" w:cs="Arial"/>
          <w:sz w:val="22"/>
          <w:szCs w:val="22"/>
          <w:lang w:val="sl-SI"/>
        </w:rPr>
        <w:t xml:space="preserve">novo </w:t>
      </w:r>
      <w:r w:rsidR="00975DC0" w:rsidRPr="005964FA">
        <w:rPr>
          <w:rFonts w:ascii="Arial" w:hAnsi="Arial" w:cs="Arial"/>
          <w:sz w:val="22"/>
          <w:szCs w:val="22"/>
          <w:lang w:val="sl-SI"/>
        </w:rPr>
        <w:t>‘</w:t>
      </w:r>
      <w:r w:rsidRPr="005964FA">
        <w:rPr>
          <w:rFonts w:ascii="Arial" w:hAnsi="Arial" w:cs="Arial"/>
          <w:sz w:val="22"/>
          <w:szCs w:val="22"/>
          <w:lang w:val="sl-SI"/>
        </w:rPr>
        <w:t xml:space="preserve">mokro </w:t>
      </w:r>
      <w:r w:rsidR="00975DC0" w:rsidRPr="005964FA">
        <w:rPr>
          <w:rFonts w:ascii="Arial" w:hAnsi="Arial" w:cs="Arial"/>
          <w:sz w:val="22"/>
          <w:szCs w:val="22"/>
          <w:lang w:val="sl-SI"/>
        </w:rPr>
        <w:t>območje’, talne in stranske obloge</w:t>
      </w:r>
      <w:r w:rsidRPr="005964FA">
        <w:rPr>
          <w:rFonts w:ascii="Arial" w:hAnsi="Arial" w:cs="Arial"/>
          <w:sz w:val="22"/>
          <w:szCs w:val="22"/>
          <w:lang w:val="sl-SI"/>
        </w:rPr>
        <w:t xml:space="preserve">, ki jih je mogoče </w:t>
      </w:r>
      <w:r w:rsidR="00975DC0" w:rsidRPr="005964FA">
        <w:rPr>
          <w:rFonts w:ascii="Arial" w:hAnsi="Arial" w:cs="Arial"/>
          <w:sz w:val="22"/>
          <w:szCs w:val="22"/>
          <w:lang w:val="sl-SI"/>
        </w:rPr>
        <w:t xml:space="preserve">preprosto </w:t>
      </w:r>
      <w:r w:rsidRPr="005964FA">
        <w:rPr>
          <w:rFonts w:ascii="Arial" w:hAnsi="Arial" w:cs="Arial"/>
          <w:sz w:val="22"/>
          <w:szCs w:val="22"/>
          <w:lang w:val="sl-SI"/>
        </w:rPr>
        <w:t xml:space="preserve">očistiti, ter navpično pregrado za preprosto in učinkovito organizacijo prtljažnega prostora. </w:t>
      </w:r>
      <w:r w:rsidR="009B4E0E" w:rsidRPr="005964FA">
        <w:rPr>
          <w:rFonts w:ascii="Arial" w:hAnsi="Arial" w:cs="Arial"/>
          <w:sz w:val="22"/>
          <w:szCs w:val="22"/>
          <w:lang w:val="sl-SI"/>
        </w:rPr>
        <w:t xml:space="preserve">Kupci lahko izberejo tudi </w:t>
      </w:r>
      <w:r w:rsidRPr="005964FA">
        <w:rPr>
          <w:rFonts w:ascii="Arial" w:hAnsi="Arial" w:cs="Arial"/>
          <w:sz w:val="22"/>
          <w:szCs w:val="22"/>
          <w:lang w:val="sl-SI"/>
        </w:rPr>
        <w:t>prostorn</w:t>
      </w:r>
      <w:r w:rsidR="009B4E0E" w:rsidRPr="005964FA">
        <w:rPr>
          <w:rFonts w:ascii="Arial" w:hAnsi="Arial" w:cs="Arial"/>
          <w:sz w:val="22"/>
          <w:szCs w:val="22"/>
          <w:lang w:val="sl-SI"/>
        </w:rPr>
        <w:t>o</w:t>
      </w:r>
      <w:r w:rsidRPr="005964FA">
        <w:rPr>
          <w:rFonts w:ascii="Arial" w:hAnsi="Arial" w:cs="Arial"/>
          <w:sz w:val="22"/>
          <w:szCs w:val="22"/>
          <w:lang w:val="sl-SI"/>
        </w:rPr>
        <w:t xml:space="preserve"> in praktič</w:t>
      </w:r>
      <w:r w:rsidR="006A1CC4" w:rsidRPr="005964FA">
        <w:rPr>
          <w:rFonts w:ascii="Arial" w:hAnsi="Arial" w:cs="Arial"/>
          <w:sz w:val="22"/>
          <w:szCs w:val="22"/>
          <w:lang w:val="sl-SI"/>
        </w:rPr>
        <w:t>n</w:t>
      </w:r>
      <w:r w:rsidR="009B4E0E" w:rsidRPr="005964FA">
        <w:rPr>
          <w:rFonts w:ascii="Arial" w:hAnsi="Arial" w:cs="Arial"/>
          <w:sz w:val="22"/>
          <w:szCs w:val="22"/>
          <w:lang w:val="sl-SI"/>
        </w:rPr>
        <w:t>o</w:t>
      </w:r>
      <w:r w:rsidR="006A1CC4" w:rsidRPr="005964FA">
        <w:rPr>
          <w:rFonts w:ascii="Arial" w:hAnsi="Arial" w:cs="Arial"/>
          <w:sz w:val="22"/>
          <w:szCs w:val="22"/>
          <w:lang w:val="sl-SI"/>
        </w:rPr>
        <w:t xml:space="preserve"> kombilimuzin</w:t>
      </w:r>
      <w:r w:rsidR="009B4E0E" w:rsidRPr="005964FA">
        <w:rPr>
          <w:rFonts w:ascii="Arial" w:hAnsi="Arial" w:cs="Arial"/>
          <w:sz w:val="22"/>
          <w:szCs w:val="22"/>
          <w:lang w:val="sl-SI"/>
        </w:rPr>
        <w:t>o</w:t>
      </w:r>
      <w:r w:rsidR="006A1CC4" w:rsidRPr="005964FA">
        <w:rPr>
          <w:rFonts w:ascii="Arial" w:hAnsi="Arial" w:cs="Arial"/>
          <w:sz w:val="22"/>
          <w:szCs w:val="22"/>
          <w:lang w:val="sl-SI"/>
        </w:rPr>
        <w:t xml:space="preserve"> s petimi vrati</w:t>
      </w:r>
      <w:r w:rsidR="00322478" w:rsidRPr="005964FA">
        <w:rPr>
          <w:rFonts w:ascii="Arial" w:hAnsi="Arial" w:cs="Arial"/>
          <w:sz w:val="22"/>
          <w:szCs w:val="22"/>
          <w:lang w:val="sl-SI"/>
        </w:rPr>
        <w:t>.</w:t>
      </w:r>
    </w:p>
    <w:p w14:paraId="75654361" w14:textId="77777777" w:rsidR="00322478" w:rsidRPr="005964FA" w:rsidRDefault="00322478" w:rsidP="00B00BC8">
      <w:pPr>
        <w:rPr>
          <w:rFonts w:ascii="Arial" w:hAnsi="Arial" w:cs="Arial"/>
          <w:sz w:val="22"/>
          <w:szCs w:val="22"/>
          <w:lang w:val="sl-SI"/>
        </w:rPr>
      </w:pPr>
    </w:p>
    <w:p w14:paraId="62F85BD9" w14:textId="4784648D" w:rsidR="008475D8" w:rsidRPr="005964FA" w:rsidRDefault="007E3EC1" w:rsidP="00B00BC8">
      <w:pPr>
        <w:rPr>
          <w:rFonts w:ascii="Arial" w:hAnsi="Arial" w:cs="Arial"/>
          <w:sz w:val="22"/>
          <w:szCs w:val="22"/>
          <w:lang w:val="sl-SI"/>
        </w:rPr>
      </w:pPr>
      <w:r w:rsidRPr="005964FA">
        <w:rPr>
          <w:rFonts w:ascii="Arial" w:hAnsi="Arial" w:cs="Arial"/>
          <w:sz w:val="22"/>
          <w:szCs w:val="22"/>
          <w:lang w:val="sl-SI"/>
        </w:rPr>
        <w:t xml:space="preserve">Obenem je Ford danes predstavil tudi novega Focusa ST, ki </w:t>
      </w:r>
      <w:r w:rsidR="00BA29AE" w:rsidRPr="005964FA">
        <w:rPr>
          <w:rFonts w:ascii="Arial" w:hAnsi="Arial" w:cs="Arial"/>
          <w:sz w:val="22"/>
          <w:szCs w:val="22"/>
          <w:lang w:val="sl-SI"/>
        </w:rPr>
        <w:t xml:space="preserve">so ga razvili v oddelku </w:t>
      </w:r>
      <w:r w:rsidRPr="005964FA">
        <w:rPr>
          <w:rFonts w:ascii="Arial" w:hAnsi="Arial" w:cs="Arial"/>
          <w:sz w:val="22"/>
          <w:szCs w:val="22"/>
          <w:lang w:val="sl-SI"/>
        </w:rPr>
        <w:t>Ford Performance. Focus</w:t>
      </w:r>
      <w:r w:rsidR="00845DB0" w:rsidRPr="005964FA">
        <w:rPr>
          <w:rFonts w:ascii="Arial" w:hAnsi="Arial" w:cs="Arial"/>
          <w:sz w:val="22"/>
          <w:szCs w:val="22"/>
          <w:lang w:val="sl-SI"/>
        </w:rPr>
        <w:t>a</w:t>
      </w:r>
      <w:r w:rsidRPr="005964FA">
        <w:rPr>
          <w:rFonts w:ascii="Arial" w:hAnsi="Arial" w:cs="Arial"/>
          <w:sz w:val="22"/>
          <w:szCs w:val="22"/>
          <w:lang w:val="sl-SI"/>
        </w:rPr>
        <w:t xml:space="preserve"> ST</w:t>
      </w:r>
      <w:r w:rsidR="00845DB0" w:rsidRPr="005964FA">
        <w:rPr>
          <w:rFonts w:ascii="Arial" w:hAnsi="Arial" w:cs="Arial"/>
          <w:sz w:val="22"/>
          <w:szCs w:val="22"/>
          <w:lang w:val="sl-SI"/>
        </w:rPr>
        <w:t xml:space="preserve"> </w:t>
      </w:r>
      <w:r w:rsidRPr="005964FA">
        <w:rPr>
          <w:rFonts w:ascii="Arial" w:hAnsi="Arial" w:cs="Arial"/>
          <w:sz w:val="22"/>
          <w:szCs w:val="22"/>
          <w:lang w:val="sl-SI"/>
        </w:rPr>
        <w:t>odlikujejo nov</w:t>
      </w:r>
      <w:r w:rsidR="0071469D">
        <w:rPr>
          <w:rFonts w:ascii="Arial" w:hAnsi="Arial" w:cs="Arial"/>
          <w:sz w:val="22"/>
          <w:szCs w:val="22"/>
          <w:lang w:val="sl-SI"/>
        </w:rPr>
        <w:t>e</w:t>
      </w:r>
      <w:r w:rsidRPr="005964FA">
        <w:rPr>
          <w:rFonts w:ascii="Arial" w:hAnsi="Arial" w:cs="Arial"/>
          <w:sz w:val="22"/>
          <w:szCs w:val="22"/>
          <w:lang w:val="sl-SI"/>
        </w:rPr>
        <w:t xml:space="preserve"> športn</w:t>
      </w:r>
      <w:r w:rsidR="00845DB0" w:rsidRPr="005964FA">
        <w:rPr>
          <w:rFonts w:ascii="Arial" w:hAnsi="Arial" w:cs="Arial"/>
          <w:sz w:val="22"/>
          <w:szCs w:val="22"/>
          <w:lang w:val="sl-SI"/>
        </w:rPr>
        <w:t xml:space="preserve">e poteze zunanjosti in oblikovanje </w:t>
      </w:r>
      <w:r w:rsidRPr="005964FA">
        <w:rPr>
          <w:rFonts w:ascii="Arial" w:hAnsi="Arial" w:cs="Arial"/>
          <w:sz w:val="22"/>
          <w:szCs w:val="22"/>
          <w:lang w:val="sl-SI"/>
        </w:rPr>
        <w:t>platišč</w:t>
      </w:r>
      <w:r w:rsidR="00845DB0" w:rsidRPr="005964FA">
        <w:rPr>
          <w:rFonts w:ascii="Arial" w:hAnsi="Arial" w:cs="Arial"/>
          <w:sz w:val="22"/>
          <w:szCs w:val="22"/>
          <w:lang w:val="sl-SI"/>
        </w:rPr>
        <w:t xml:space="preserve"> iz lahke zlitine</w:t>
      </w:r>
      <w:r w:rsidRPr="005964FA">
        <w:rPr>
          <w:rFonts w:ascii="Arial" w:hAnsi="Arial" w:cs="Arial"/>
          <w:sz w:val="22"/>
          <w:szCs w:val="22"/>
          <w:lang w:val="sl-SI"/>
        </w:rPr>
        <w:t xml:space="preserve">, </w:t>
      </w:r>
      <w:r w:rsidR="00E6673F" w:rsidRPr="005964FA">
        <w:rPr>
          <w:rFonts w:ascii="Arial" w:hAnsi="Arial" w:cs="Arial"/>
          <w:sz w:val="22"/>
          <w:szCs w:val="22"/>
          <w:lang w:val="sl-SI"/>
        </w:rPr>
        <w:t xml:space="preserve">osupljiva </w:t>
      </w:r>
      <w:r w:rsidRPr="005964FA">
        <w:rPr>
          <w:rFonts w:ascii="Arial" w:hAnsi="Arial" w:cs="Arial"/>
          <w:sz w:val="22"/>
          <w:szCs w:val="22"/>
          <w:lang w:val="sl-SI"/>
        </w:rPr>
        <w:t xml:space="preserve">zelena barva Mean Green in povsem novi, v podjetju razviti </w:t>
      </w:r>
      <w:r w:rsidR="00E6673F" w:rsidRPr="005964FA">
        <w:rPr>
          <w:rFonts w:ascii="Arial" w:hAnsi="Arial" w:cs="Arial"/>
          <w:sz w:val="22"/>
          <w:szCs w:val="22"/>
          <w:lang w:val="sl-SI"/>
        </w:rPr>
        <w:t xml:space="preserve">športni </w:t>
      </w:r>
      <w:r w:rsidRPr="005964FA">
        <w:rPr>
          <w:rFonts w:ascii="Arial" w:hAnsi="Arial" w:cs="Arial"/>
          <w:sz w:val="22"/>
          <w:szCs w:val="22"/>
          <w:lang w:val="sl-SI"/>
        </w:rPr>
        <w:t>sedeži</w:t>
      </w:r>
      <w:r w:rsidR="00B6581E" w:rsidRPr="005964FA">
        <w:rPr>
          <w:rFonts w:ascii="Arial" w:hAnsi="Arial" w:cs="Arial"/>
          <w:sz w:val="22"/>
          <w:szCs w:val="22"/>
          <w:lang w:val="sl-SI"/>
        </w:rPr>
        <w:t xml:space="preserve">. Še naprej ga poganja izjemno </w:t>
      </w:r>
      <w:r w:rsidRPr="005964FA">
        <w:rPr>
          <w:rFonts w:ascii="Arial" w:hAnsi="Arial" w:cs="Arial"/>
          <w:sz w:val="22"/>
          <w:szCs w:val="22"/>
          <w:lang w:val="sl-SI"/>
        </w:rPr>
        <w:t xml:space="preserve">zmogljiv bencinski </w:t>
      </w:r>
      <w:r w:rsidR="00AB22DE" w:rsidRPr="005964FA">
        <w:rPr>
          <w:rFonts w:ascii="Arial" w:hAnsi="Arial" w:cs="Arial"/>
          <w:sz w:val="22"/>
          <w:szCs w:val="22"/>
          <w:lang w:val="sl-SI"/>
        </w:rPr>
        <w:t xml:space="preserve">motor </w:t>
      </w:r>
      <w:r w:rsidRPr="005964FA">
        <w:rPr>
          <w:rFonts w:ascii="Arial" w:hAnsi="Arial" w:cs="Arial"/>
          <w:sz w:val="22"/>
          <w:szCs w:val="22"/>
          <w:lang w:val="sl-SI"/>
        </w:rPr>
        <w:t>EcoBoost</w:t>
      </w:r>
      <w:r w:rsidR="00AB22DE" w:rsidRPr="005964FA">
        <w:rPr>
          <w:rFonts w:ascii="Arial" w:hAnsi="Arial" w:cs="Arial"/>
          <w:sz w:val="22"/>
          <w:szCs w:val="22"/>
          <w:lang w:val="sl-SI"/>
        </w:rPr>
        <w:t>, na voljo pa je kot petsed</w:t>
      </w:r>
      <w:r w:rsidR="00316715" w:rsidRPr="005964FA">
        <w:rPr>
          <w:rFonts w:ascii="Arial" w:hAnsi="Arial" w:cs="Arial"/>
          <w:sz w:val="22"/>
          <w:szCs w:val="22"/>
          <w:lang w:val="sl-SI"/>
        </w:rPr>
        <w:t>ežna kombilimuzina ali karavan</w:t>
      </w:r>
      <w:r w:rsidR="00C0123C" w:rsidRPr="005964FA">
        <w:rPr>
          <w:rFonts w:ascii="Arial" w:hAnsi="Arial" w:cs="Arial"/>
          <w:sz w:val="22"/>
          <w:szCs w:val="22"/>
          <w:lang w:val="sl-SI"/>
        </w:rPr>
        <w:t>.</w:t>
      </w:r>
      <w:r w:rsidR="00A752D6" w:rsidRPr="005964FA">
        <w:rPr>
          <w:rFonts w:ascii="Arial" w:hAnsi="Arial" w:cs="Arial"/>
          <w:sz w:val="22"/>
          <w:szCs w:val="22"/>
          <w:lang w:val="sl-SI"/>
        </w:rPr>
        <w:t xml:space="preserve"> </w:t>
      </w:r>
    </w:p>
    <w:p w14:paraId="7495E31A" w14:textId="2D68F9BA" w:rsidR="00882D24" w:rsidRPr="005964FA" w:rsidRDefault="00882D24" w:rsidP="00B00BC8">
      <w:pPr>
        <w:rPr>
          <w:rFonts w:ascii="Arial" w:hAnsi="Arial" w:cs="Arial"/>
          <w:sz w:val="22"/>
          <w:szCs w:val="22"/>
          <w:lang w:val="sl-SI"/>
        </w:rPr>
      </w:pPr>
    </w:p>
    <w:p w14:paraId="60BC59A0" w14:textId="0571A81E" w:rsidR="00B35554" w:rsidRPr="005964FA" w:rsidRDefault="00B35554" w:rsidP="00B35554">
      <w:pPr>
        <w:rPr>
          <w:rFonts w:ascii="Arial" w:hAnsi="Arial" w:cs="Arial"/>
          <w:sz w:val="22"/>
          <w:szCs w:val="22"/>
          <w:lang w:val="sl-SI"/>
        </w:rPr>
      </w:pPr>
      <w:r w:rsidRPr="005964FA">
        <w:rPr>
          <w:rFonts w:ascii="Arial" w:hAnsi="Arial" w:cs="Arial"/>
          <w:sz w:val="22"/>
          <w:szCs w:val="22"/>
          <w:lang w:val="sl-SI"/>
        </w:rPr>
        <w:t>“</w:t>
      </w:r>
      <w:r w:rsidR="00DA2246" w:rsidRPr="005964FA">
        <w:rPr>
          <w:rFonts w:ascii="Arial" w:hAnsi="Arial" w:cs="Arial"/>
          <w:sz w:val="22"/>
          <w:szCs w:val="22"/>
          <w:lang w:val="sl-SI"/>
        </w:rPr>
        <w:t xml:space="preserve">Ford Focus je več kot 20 let stara zgodba o uspehu, njegova privlačnost pa je vedno temeljila na </w:t>
      </w:r>
      <w:r w:rsidR="00F77182" w:rsidRPr="005964FA">
        <w:rPr>
          <w:rFonts w:ascii="Arial" w:hAnsi="Arial" w:cs="Arial"/>
          <w:sz w:val="22"/>
          <w:szCs w:val="22"/>
          <w:lang w:val="sl-SI"/>
        </w:rPr>
        <w:t xml:space="preserve">odličnem oblikovanju </w:t>
      </w:r>
      <w:r w:rsidR="00DA2246" w:rsidRPr="005964FA">
        <w:rPr>
          <w:rFonts w:ascii="Arial" w:hAnsi="Arial" w:cs="Arial"/>
          <w:sz w:val="22"/>
          <w:szCs w:val="22"/>
          <w:lang w:val="sl-SI"/>
        </w:rPr>
        <w:t>in vrhunski vozni dinamiki</w:t>
      </w:r>
      <w:r w:rsidRPr="005964FA">
        <w:rPr>
          <w:rFonts w:ascii="Arial" w:hAnsi="Arial" w:cs="Arial"/>
          <w:sz w:val="22"/>
          <w:szCs w:val="22"/>
          <w:lang w:val="sl-SI"/>
        </w:rPr>
        <w:t xml:space="preserve">,” </w:t>
      </w:r>
      <w:r w:rsidR="00F77182" w:rsidRPr="005964FA">
        <w:rPr>
          <w:rFonts w:ascii="Arial" w:hAnsi="Arial" w:cs="Arial"/>
          <w:sz w:val="22"/>
          <w:szCs w:val="22"/>
          <w:lang w:val="sl-SI"/>
        </w:rPr>
        <w:t xml:space="preserve">je povedal </w:t>
      </w:r>
      <w:r w:rsidRPr="005964FA">
        <w:rPr>
          <w:rFonts w:ascii="Arial" w:hAnsi="Arial" w:cs="Arial"/>
          <w:sz w:val="22"/>
          <w:szCs w:val="22"/>
          <w:lang w:val="sl-SI"/>
        </w:rPr>
        <w:t>Roelant de Waard, general</w:t>
      </w:r>
      <w:r w:rsidR="00F77182" w:rsidRPr="005964FA">
        <w:rPr>
          <w:rFonts w:ascii="Arial" w:hAnsi="Arial" w:cs="Arial"/>
          <w:sz w:val="22"/>
          <w:szCs w:val="22"/>
          <w:lang w:val="sl-SI"/>
        </w:rPr>
        <w:t xml:space="preserve">ni direktor za </w:t>
      </w:r>
      <w:r w:rsidR="00053799" w:rsidRPr="005964FA">
        <w:rPr>
          <w:rFonts w:ascii="Arial" w:hAnsi="Arial" w:cs="Arial"/>
          <w:sz w:val="22"/>
          <w:szCs w:val="22"/>
          <w:lang w:val="sl-SI"/>
        </w:rPr>
        <w:t>področje osebnih vozil pri Fordu Evropa</w:t>
      </w:r>
      <w:r w:rsidRPr="005964FA">
        <w:rPr>
          <w:rFonts w:ascii="Arial" w:hAnsi="Arial" w:cs="Arial"/>
          <w:sz w:val="22"/>
          <w:szCs w:val="22"/>
          <w:lang w:val="sl-SI"/>
        </w:rPr>
        <w:t>. “</w:t>
      </w:r>
      <w:r w:rsidR="00053799" w:rsidRPr="005964FA">
        <w:rPr>
          <w:rFonts w:ascii="Arial" w:hAnsi="Arial" w:cs="Arial"/>
          <w:sz w:val="22"/>
          <w:szCs w:val="22"/>
          <w:lang w:val="sl-SI"/>
        </w:rPr>
        <w:t xml:space="preserve">Z naslednjo generacijo sistema SYNC 4, ki dodaja povezano navigacijo z največjim zaslonom v segmentu, bodo kupci novega Focusa uživali v izboljšani digitalni izkušnji, ki </w:t>
      </w:r>
      <w:r w:rsidR="00E33FF3" w:rsidRPr="005964FA">
        <w:rPr>
          <w:rFonts w:ascii="Arial" w:hAnsi="Arial" w:cs="Arial"/>
          <w:sz w:val="22"/>
          <w:szCs w:val="22"/>
          <w:lang w:val="sl-SI"/>
        </w:rPr>
        <w:t xml:space="preserve">je </w:t>
      </w:r>
      <w:r w:rsidR="00053799" w:rsidRPr="005964FA">
        <w:rPr>
          <w:rFonts w:ascii="Arial" w:hAnsi="Arial" w:cs="Arial"/>
          <w:sz w:val="22"/>
          <w:szCs w:val="22"/>
          <w:lang w:val="sl-SI"/>
        </w:rPr>
        <w:t xml:space="preserve">brezhibno </w:t>
      </w:r>
      <w:r w:rsidR="00C96AC9" w:rsidRPr="005964FA">
        <w:rPr>
          <w:rFonts w:ascii="Arial" w:hAnsi="Arial" w:cs="Arial"/>
          <w:sz w:val="22"/>
          <w:szCs w:val="22"/>
          <w:lang w:val="sl-SI"/>
        </w:rPr>
        <w:t>prepletena z njihovih življenjem</w:t>
      </w:r>
      <w:r w:rsidRPr="005964FA">
        <w:rPr>
          <w:rFonts w:ascii="Arial" w:hAnsi="Arial" w:cs="Arial"/>
          <w:sz w:val="22"/>
          <w:szCs w:val="22"/>
          <w:lang w:val="sl-SI"/>
        </w:rPr>
        <w:t>.”</w:t>
      </w:r>
    </w:p>
    <w:p w14:paraId="268C3E7B" w14:textId="3550D95C" w:rsidR="00EF7BF4" w:rsidRPr="005964FA" w:rsidRDefault="00EF7BF4" w:rsidP="00B00BC8">
      <w:pPr>
        <w:rPr>
          <w:rFonts w:ascii="Arial" w:hAnsi="Arial" w:cs="Arial"/>
          <w:sz w:val="22"/>
          <w:szCs w:val="22"/>
          <w:lang w:val="sl-SI"/>
        </w:rPr>
      </w:pPr>
    </w:p>
    <w:p w14:paraId="79AF7D34" w14:textId="2B29CD8B" w:rsidR="00EF7BF4" w:rsidRPr="005964FA" w:rsidRDefault="00147A11" w:rsidP="00B00BC8">
      <w:pPr>
        <w:rPr>
          <w:rFonts w:ascii="Arial" w:hAnsi="Arial" w:cs="Arial"/>
          <w:b/>
          <w:sz w:val="22"/>
          <w:szCs w:val="22"/>
          <w:lang w:val="sl-SI"/>
        </w:rPr>
      </w:pPr>
      <w:r w:rsidRPr="005964FA">
        <w:rPr>
          <w:rFonts w:ascii="Arial" w:hAnsi="Arial" w:cs="Arial"/>
          <w:b/>
          <w:sz w:val="22"/>
          <w:szCs w:val="22"/>
          <w:lang w:val="sl-SI"/>
        </w:rPr>
        <w:t>Sodobno, sveže oblikovanje Focus</w:t>
      </w:r>
      <w:r w:rsidR="00A91083" w:rsidRPr="005964FA">
        <w:rPr>
          <w:rFonts w:ascii="Arial" w:hAnsi="Arial" w:cs="Arial"/>
          <w:b/>
          <w:sz w:val="22"/>
          <w:szCs w:val="22"/>
          <w:lang w:val="sl-SI"/>
        </w:rPr>
        <w:t>a</w:t>
      </w:r>
    </w:p>
    <w:p w14:paraId="0F407683" w14:textId="7951C705" w:rsidR="005735A7" w:rsidRPr="005964FA" w:rsidRDefault="00A91083" w:rsidP="00B00BC8">
      <w:pPr>
        <w:rPr>
          <w:rFonts w:ascii="Arial" w:hAnsi="Arial" w:cs="Arial"/>
          <w:sz w:val="22"/>
          <w:szCs w:val="22"/>
          <w:lang w:val="sl-SI"/>
        </w:rPr>
      </w:pPr>
      <w:r w:rsidRPr="005964FA">
        <w:rPr>
          <w:rFonts w:ascii="Arial" w:hAnsi="Arial" w:cs="Arial"/>
          <w:sz w:val="22"/>
          <w:szCs w:val="22"/>
          <w:lang w:val="sl-SI"/>
        </w:rPr>
        <w:t>Novi Focus ima svežo in samozavestno zunanjost, ki jo navdihuje Fordova filozofija oblikovanja, osredotočena na uporabnika, kar daje vsaki različici novega Focusa izrazito osebnost</w:t>
      </w:r>
      <w:r w:rsidR="00FF4FD6" w:rsidRPr="005964FA">
        <w:rPr>
          <w:rFonts w:ascii="Arial" w:hAnsi="Arial" w:cs="Arial"/>
          <w:sz w:val="22"/>
          <w:szCs w:val="22"/>
          <w:lang w:val="sl-SI"/>
        </w:rPr>
        <w:t>.</w:t>
      </w:r>
    </w:p>
    <w:p w14:paraId="6D7EB5A6" w14:textId="34738798" w:rsidR="00FF4FD6" w:rsidRPr="005964FA" w:rsidRDefault="00FF4FD6" w:rsidP="00B00BC8">
      <w:pPr>
        <w:rPr>
          <w:rFonts w:ascii="Arial" w:hAnsi="Arial" w:cs="Arial"/>
          <w:sz w:val="22"/>
          <w:szCs w:val="22"/>
          <w:lang w:val="sl-SI"/>
        </w:rPr>
      </w:pPr>
    </w:p>
    <w:p w14:paraId="1FC5CAEE" w14:textId="02B795F2" w:rsidR="00D43593" w:rsidRPr="005964FA" w:rsidRDefault="00A53ED4" w:rsidP="00B00BC8">
      <w:pPr>
        <w:rPr>
          <w:rFonts w:ascii="Arial" w:hAnsi="Arial" w:cs="Arial"/>
          <w:sz w:val="22"/>
          <w:szCs w:val="22"/>
          <w:lang w:val="sl-SI"/>
        </w:rPr>
      </w:pPr>
      <w:r w:rsidRPr="005964FA">
        <w:rPr>
          <w:rFonts w:ascii="Arial" w:hAnsi="Arial" w:cs="Arial"/>
          <w:sz w:val="22"/>
          <w:szCs w:val="22"/>
          <w:lang w:val="sl-SI"/>
        </w:rPr>
        <w:t>Novo oblikovanje</w:t>
      </w:r>
      <w:r w:rsidR="008932F7" w:rsidRPr="005964FA">
        <w:rPr>
          <w:rFonts w:ascii="Arial" w:hAnsi="Arial" w:cs="Arial"/>
          <w:sz w:val="22"/>
          <w:szCs w:val="22"/>
          <w:lang w:val="sl-SI"/>
        </w:rPr>
        <w:t xml:space="preserve"> pokrova motornega prostora </w:t>
      </w:r>
      <w:r w:rsidRPr="005964FA">
        <w:rPr>
          <w:rFonts w:ascii="Arial" w:hAnsi="Arial" w:cs="Arial"/>
          <w:sz w:val="22"/>
          <w:szCs w:val="22"/>
          <w:lang w:val="sl-SI"/>
        </w:rPr>
        <w:t>poveč</w:t>
      </w:r>
      <w:r w:rsidR="008932F7" w:rsidRPr="005964FA">
        <w:rPr>
          <w:rFonts w:ascii="Arial" w:hAnsi="Arial" w:cs="Arial"/>
          <w:sz w:val="22"/>
          <w:szCs w:val="22"/>
          <w:lang w:val="sl-SI"/>
        </w:rPr>
        <w:t>a</w:t>
      </w:r>
      <w:r w:rsidRPr="005964FA">
        <w:rPr>
          <w:rFonts w:ascii="Arial" w:hAnsi="Arial" w:cs="Arial"/>
          <w:sz w:val="22"/>
          <w:szCs w:val="22"/>
          <w:lang w:val="sl-SI"/>
        </w:rPr>
        <w:t xml:space="preserve"> višino nosu za večj</w:t>
      </w:r>
      <w:r w:rsidR="004B6E14" w:rsidRPr="005964FA">
        <w:rPr>
          <w:rFonts w:ascii="Arial" w:hAnsi="Arial" w:cs="Arial"/>
          <w:sz w:val="22"/>
          <w:szCs w:val="22"/>
          <w:lang w:val="sl-SI"/>
        </w:rPr>
        <w:t>i</w:t>
      </w:r>
      <w:r w:rsidRPr="005964FA">
        <w:rPr>
          <w:rFonts w:ascii="Arial" w:hAnsi="Arial" w:cs="Arial"/>
          <w:sz w:val="22"/>
          <w:szCs w:val="22"/>
          <w:lang w:val="sl-SI"/>
        </w:rPr>
        <w:t xml:space="preserve"> vizualn</w:t>
      </w:r>
      <w:r w:rsidR="004B6E14" w:rsidRPr="005964FA">
        <w:rPr>
          <w:rFonts w:ascii="Arial" w:hAnsi="Arial" w:cs="Arial"/>
          <w:sz w:val="22"/>
          <w:szCs w:val="22"/>
          <w:lang w:val="sl-SI"/>
        </w:rPr>
        <w:t>i poudarek</w:t>
      </w:r>
      <w:r w:rsidR="00855269" w:rsidRPr="005964FA">
        <w:rPr>
          <w:rFonts w:ascii="Arial" w:hAnsi="Arial" w:cs="Arial"/>
          <w:sz w:val="22"/>
          <w:szCs w:val="22"/>
          <w:lang w:val="sl-SI"/>
        </w:rPr>
        <w:t xml:space="preserve"> v celotni paleti </w:t>
      </w:r>
      <w:r w:rsidRPr="005964FA">
        <w:rPr>
          <w:rFonts w:ascii="Arial" w:hAnsi="Arial" w:cs="Arial"/>
          <w:sz w:val="22"/>
          <w:szCs w:val="22"/>
          <w:lang w:val="sl-SI"/>
        </w:rPr>
        <w:t xml:space="preserve">različic, Fordov modri oval pa je prestavljen z roba </w:t>
      </w:r>
      <w:r w:rsidR="004C64DC" w:rsidRPr="005964FA">
        <w:rPr>
          <w:rFonts w:ascii="Arial" w:hAnsi="Arial" w:cs="Arial"/>
          <w:sz w:val="22"/>
          <w:szCs w:val="22"/>
          <w:lang w:val="sl-SI"/>
        </w:rPr>
        <w:t xml:space="preserve">pokrova motornega prostora v </w:t>
      </w:r>
      <w:r w:rsidRPr="005964FA">
        <w:rPr>
          <w:rFonts w:ascii="Arial" w:hAnsi="Arial" w:cs="Arial"/>
          <w:sz w:val="22"/>
          <w:szCs w:val="22"/>
          <w:lang w:val="sl-SI"/>
        </w:rPr>
        <w:t xml:space="preserve">sredino večje zgornje </w:t>
      </w:r>
      <w:r w:rsidR="004C64DC" w:rsidRPr="005964FA">
        <w:rPr>
          <w:rFonts w:ascii="Arial" w:hAnsi="Arial" w:cs="Arial"/>
          <w:sz w:val="22"/>
          <w:szCs w:val="22"/>
          <w:lang w:val="sl-SI"/>
        </w:rPr>
        <w:t xml:space="preserve">maske pred </w:t>
      </w:r>
      <w:r w:rsidRPr="005964FA">
        <w:rPr>
          <w:rFonts w:ascii="Arial" w:hAnsi="Arial" w:cs="Arial"/>
          <w:sz w:val="22"/>
          <w:szCs w:val="22"/>
          <w:lang w:val="sl-SI"/>
        </w:rPr>
        <w:t>hladilnik</w:t>
      </w:r>
      <w:r w:rsidR="004C64DC" w:rsidRPr="005964FA">
        <w:rPr>
          <w:rFonts w:ascii="Arial" w:hAnsi="Arial" w:cs="Arial"/>
          <w:sz w:val="22"/>
          <w:szCs w:val="22"/>
          <w:lang w:val="sl-SI"/>
        </w:rPr>
        <w:t>om</w:t>
      </w:r>
      <w:r w:rsidR="00D43593" w:rsidRPr="005964FA">
        <w:rPr>
          <w:rFonts w:ascii="Arial" w:hAnsi="Arial" w:cs="Arial"/>
          <w:sz w:val="22"/>
          <w:szCs w:val="22"/>
          <w:lang w:val="sl-SI"/>
        </w:rPr>
        <w:t>.</w:t>
      </w:r>
    </w:p>
    <w:p w14:paraId="7C0B9C57" w14:textId="77777777" w:rsidR="00D43593" w:rsidRPr="005964FA" w:rsidRDefault="00D43593" w:rsidP="00B00BC8">
      <w:pPr>
        <w:rPr>
          <w:rFonts w:ascii="Arial" w:hAnsi="Arial" w:cs="Arial"/>
          <w:sz w:val="22"/>
          <w:szCs w:val="22"/>
          <w:lang w:val="sl-SI"/>
        </w:rPr>
      </w:pPr>
    </w:p>
    <w:p w14:paraId="4F2595CE" w14:textId="566B1200" w:rsidR="00FF4FD6" w:rsidRPr="005964FA" w:rsidRDefault="00130230" w:rsidP="00B00BC8">
      <w:pPr>
        <w:rPr>
          <w:rFonts w:ascii="Arial" w:hAnsi="Arial" w:cs="Arial"/>
          <w:sz w:val="22"/>
          <w:szCs w:val="22"/>
          <w:lang w:val="sl-SI"/>
        </w:rPr>
      </w:pPr>
      <w:r w:rsidRPr="005964FA">
        <w:rPr>
          <w:rFonts w:ascii="Arial" w:hAnsi="Arial" w:cs="Arial"/>
          <w:sz w:val="22"/>
          <w:szCs w:val="22"/>
          <w:lang w:val="sl-SI"/>
        </w:rPr>
        <w:t xml:space="preserve">Novi žarometi LED so </w:t>
      </w:r>
      <w:r w:rsidR="00A92D78" w:rsidRPr="005964FA">
        <w:rPr>
          <w:rFonts w:ascii="Arial" w:hAnsi="Arial" w:cs="Arial"/>
          <w:sz w:val="22"/>
          <w:szCs w:val="22"/>
          <w:lang w:val="sl-SI"/>
        </w:rPr>
        <w:t xml:space="preserve">del serijske opreme vseh različic novega </w:t>
      </w:r>
      <w:r w:rsidRPr="005964FA">
        <w:rPr>
          <w:rFonts w:ascii="Arial" w:hAnsi="Arial" w:cs="Arial"/>
          <w:sz w:val="22"/>
          <w:szCs w:val="22"/>
          <w:lang w:val="sl-SI"/>
        </w:rPr>
        <w:t>Focusa in zdaj vključujejo integriran</w:t>
      </w:r>
      <w:r w:rsidR="00A92D78" w:rsidRPr="005964FA">
        <w:rPr>
          <w:rFonts w:ascii="Arial" w:hAnsi="Arial" w:cs="Arial"/>
          <w:sz w:val="22"/>
          <w:szCs w:val="22"/>
          <w:lang w:val="sl-SI"/>
        </w:rPr>
        <w:t>e meglenke</w:t>
      </w:r>
      <w:r w:rsidR="00F13250" w:rsidRPr="005964FA">
        <w:rPr>
          <w:rFonts w:ascii="Arial" w:hAnsi="Arial" w:cs="Arial"/>
          <w:sz w:val="22"/>
          <w:szCs w:val="22"/>
          <w:lang w:val="sl-SI"/>
        </w:rPr>
        <w:t xml:space="preserve">, da je spodnji del sprednjega dela </w:t>
      </w:r>
      <w:r w:rsidR="0074614B" w:rsidRPr="005964FA">
        <w:rPr>
          <w:rFonts w:ascii="Arial" w:hAnsi="Arial" w:cs="Arial"/>
          <w:sz w:val="22"/>
          <w:szCs w:val="22"/>
          <w:lang w:val="sl-SI"/>
        </w:rPr>
        <w:t xml:space="preserve">še čistejši in bolj aerodinamičen, vozilo pa odlikuje </w:t>
      </w:r>
      <w:r w:rsidRPr="005964FA">
        <w:rPr>
          <w:rFonts w:ascii="Arial" w:hAnsi="Arial" w:cs="Arial"/>
          <w:sz w:val="22"/>
          <w:szCs w:val="22"/>
          <w:lang w:val="sl-SI"/>
        </w:rPr>
        <w:t xml:space="preserve">izrazit in </w:t>
      </w:r>
      <w:r w:rsidR="0066044D" w:rsidRPr="005964FA">
        <w:rPr>
          <w:rFonts w:ascii="Arial" w:hAnsi="Arial" w:cs="Arial"/>
          <w:sz w:val="22"/>
          <w:szCs w:val="22"/>
          <w:lang w:val="sl-SI"/>
        </w:rPr>
        <w:t xml:space="preserve">učinkovit </w:t>
      </w:r>
      <w:r w:rsidRPr="005964FA">
        <w:rPr>
          <w:rFonts w:ascii="Arial" w:hAnsi="Arial" w:cs="Arial"/>
          <w:sz w:val="22"/>
          <w:szCs w:val="22"/>
          <w:lang w:val="sl-SI"/>
        </w:rPr>
        <w:t xml:space="preserve">svetlobni podpis. </w:t>
      </w:r>
      <w:r w:rsidR="005122BB" w:rsidRPr="005964FA">
        <w:rPr>
          <w:rFonts w:ascii="Arial" w:hAnsi="Arial" w:cs="Arial"/>
          <w:sz w:val="22"/>
          <w:szCs w:val="22"/>
          <w:lang w:val="sl-SI"/>
        </w:rPr>
        <w:t xml:space="preserve">Različice s petimi vrati in karavani </w:t>
      </w:r>
      <w:r w:rsidRPr="005964FA">
        <w:rPr>
          <w:rFonts w:ascii="Arial" w:hAnsi="Arial" w:cs="Arial"/>
          <w:sz w:val="22"/>
          <w:szCs w:val="22"/>
          <w:lang w:val="sl-SI"/>
        </w:rPr>
        <w:t xml:space="preserve">imajo </w:t>
      </w:r>
      <w:r w:rsidR="00476123" w:rsidRPr="005964FA">
        <w:rPr>
          <w:rFonts w:ascii="Arial" w:hAnsi="Arial" w:cs="Arial"/>
          <w:sz w:val="22"/>
          <w:szCs w:val="22"/>
          <w:lang w:val="sl-SI"/>
        </w:rPr>
        <w:t xml:space="preserve">za vrhunski videz </w:t>
      </w:r>
      <w:r w:rsidRPr="005964FA">
        <w:rPr>
          <w:rFonts w:ascii="Arial" w:hAnsi="Arial" w:cs="Arial"/>
          <w:sz w:val="22"/>
          <w:szCs w:val="22"/>
          <w:lang w:val="sl-SI"/>
        </w:rPr>
        <w:t>zatemnjen</w:t>
      </w:r>
      <w:r w:rsidR="00B80074" w:rsidRPr="005964FA">
        <w:rPr>
          <w:rFonts w:ascii="Arial" w:hAnsi="Arial" w:cs="Arial"/>
          <w:sz w:val="22"/>
          <w:szCs w:val="22"/>
          <w:lang w:val="sl-SI"/>
        </w:rPr>
        <w:t xml:space="preserve">o </w:t>
      </w:r>
      <w:r w:rsidRPr="005964FA">
        <w:rPr>
          <w:rFonts w:ascii="Arial" w:hAnsi="Arial" w:cs="Arial"/>
          <w:sz w:val="22"/>
          <w:szCs w:val="22"/>
          <w:lang w:val="sl-SI"/>
        </w:rPr>
        <w:t>lečo zadnjih luči</w:t>
      </w:r>
      <w:r w:rsidR="00FC63E5" w:rsidRPr="005964FA">
        <w:rPr>
          <w:rFonts w:ascii="Arial" w:hAnsi="Arial" w:cs="Arial"/>
          <w:sz w:val="22"/>
          <w:szCs w:val="22"/>
          <w:lang w:val="sl-SI"/>
        </w:rPr>
        <w:t xml:space="preserve">, </w:t>
      </w:r>
      <w:r w:rsidRPr="005964FA">
        <w:rPr>
          <w:rFonts w:ascii="Arial" w:hAnsi="Arial" w:cs="Arial"/>
          <w:sz w:val="22"/>
          <w:szCs w:val="22"/>
          <w:lang w:val="sl-SI"/>
        </w:rPr>
        <w:t xml:space="preserve">zadnje luči LED </w:t>
      </w:r>
      <w:r w:rsidR="00DE7723" w:rsidRPr="005964FA">
        <w:rPr>
          <w:rFonts w:ascii="Arial" w:hAnsi="Arial" w:cs="Arial"/>
          <w:sz w:val="22"/>
          <w:szCs w:val="22"/>
          <w:lang w:val="sl-SI"/>
        </w:rPr>
        <w:t xml:space="preserve">bolje opremljenih </w:t>
      </w:r>
      <w:r w:rsidR="00567246" w:rsidRPr="005964FA">
        <w:rPr>
          <w:rFonts w:ascii="Arial" w:hAnsi="Arial" w:cs="Arial"/>
          <w:sz w:val="22"/>
          <w:szCs w:val="22"/>
          <w:lang w:val="sl-SI"/>
        </w:rPr>
        <w:t xml:space="preserve">različic </w:t>
      </w:r>
      <w:r w:rsidR="00DE7723" w:rsidRPr="005964FA">
        <w:rPr>
          <w:rFonts w:ascii="Arial" w:hAnsi="Arial" w:cs="Arial"/>
          <w:sz w:val="22"/>
          <w:szCs w:val="22"/>
          <w:lang w:val="sl-SI"/>
        </w:rPr>
        <w:t xml:space="preserve">pa </w:t>
      </w:r>
      <w:r w:rsidR="00D404B3" w:rsidRPr="005964FA">
        <w:rPr>
          <w:rFonts w:ascii="Arial" w:hAnsi="Arial" w:cs="Arial"/>
          <w:sz w:val="22"/>
          <w:szCs w:val="22"/>
          <w:lang w:val="sl-SI"/>
        </w:rPr>
        <w:t>odlikuje nov</w:t>
      </w:r>
      <w:r w:rsidR="00C8622D" w:rsidRPr="005964FA">
        <w:rPr>
          <w:rFonts w:ascii="Arial" w:hAnsi="Arial" w:cs="Arial"/>
          <w:sz w:val="22"/>
          <w:szCs w:val="22"/>
          <w:lang w:val="sl-SI"/>
        </w:rPr>
        <w:t xml:space="preserve">a notranja zasnova </w:t>
      </w:r>
      <w:r w:rsidRPr="005964FA">
        <w:rPr>
          <w:rFonts w:ascii="Arial" w:hAnsi="Arial" w:cs="Arial"/>
          <w:sz w:val="22"/>
          <w:szCs w:val="22"/>
          <w:lang w:val="sl-SI"/>
        </w:rPr>
        <w:t>s temnejšim srednjim delom in privlačnim novim svetlobnim vzorcem</w:t>
      </w:r>
      <w:r w:rsidR="0068566E">
        <w:rPr>
          <w:rFonts w:ascii="Arial" w:hAnsi="Arial" w:cs="Arial"/>
          <w:sz w:val="22"/>
          <w:szCs w:val="22"/>
          <w:lang w:val="sl-SI"/>
        </w:rPr>
        <w:t>,</w:t>
      </w:r>
      <w:r w:rsidR="00315531">
        <w:rPr>
          <w:rFonts w:ascii="Arial" w:hAnsi="Arial" w:cs="Arial"/>
          <w:sz w:val="22"/>
          <w:szCs w:val="22"/>
          <w:lang w:val="sl-SI"/>
        </w:rPr>
        <w:t xml:space="preserve"> ki se ponavlja v</w:t>
      </w:r>
      <w:r w:rsidRPr="005964FA">
        <w:rPr>
          <w:rFonts w:ascii="Arial" w:hAnsi="Arial" w:cs="Arial"/>
          <w:sz w:val="22"/>
          <w:szCs w:val="22"/>
          <w:lang w:val="sl-SI"/>
        </w:rPr>
        <w:t xml:space="preserve"> zank</w:t>
      </w:r>
      <w:r w:rsidR="00315531">
        <w:rPr>
          <w:rFonts w:ascii="Arial" w:hAnsi="Arial" w:cs="Arial"/>
          <w:sz w:val="22"/>
          <w:szCs w:val="22"/>
          <w:lang w:val="sl-SI"/>
        </w:rPr>
        <w:t>i</w:t>
      </w:r>
      <w:r w:rsidR="00D96CE1" w:rsidRPr="005964FA">
        <w:rPr>
          <w:rFonts w:ascii="Arial" w:hAnsi="Arial" w:cs="Arial"/>
          <w:sz w:val="22"/>
          <w:szCs w:val="22"/>
          <w:lang w:val="sl-SI"/>
        </w:rPr>
        <w:t>.</w:t>
      </w:r>
    </w:p>
    <w:p w14:paraId="26F77FA6" w14:textId="26CAA19C" w:rsidR="00D96CE1" w:rsidRPr="005964FA" w:rsidRDefault="00D96CE1" w:rsidP="00B00BC8">
      <w:pPr>
        <w:rPr>
          <w:rFonts w:ascii="Arial" w:hAnsi="Arial" w:cs="Arial"/>
          <w:sz w:val="22"/>
          <w:szCs w:val="22"/>
          <w:lang w:val="sl-SI"/>
        </w:rPr>
      </w:pPr>
    </w:p>
    <w:p w14:paraId="0CFA589A" w14:textId="107186C2" w:rsidR="000F3ED0" w:rsidRPr="005964FA" w:rsidRDefault="00A045F8" w:rsidP="00B00BC8">
      <w:pPr>
        <w:rPr>
          <w:rFonts w:ascii="Arial" w:hAnsi="Arial" w:cs="Arial"/>
          <w:sz w:val="22"/>
          <w:szCs w:val="22"/>
          <w:lang w:val="sl-SI"/>
        </w:rPr>
      </w:pPr>
      <w:r w:rsidRPr="005964FA">
        <w:rPr>
          <w:rFonts w:ascii="Arial" w:hAnsi="Arial" w:cs="Arial"/>
          <w:sz w:val="22"/>
          <w:szCs w:val="22"/>
          <w:lang w:val="sl-SI"/>
        </w:rPr>
        <w:t>Vsak</w:t>
      </w:r>
      <w:r w:rsidR="008D5914" w:rsidRPr="005964FA">
        <w:rPr>
          <w:rFonts w:ascii="Arial" w:hAnsi="Arial" w:cs="Arial"/>
          <w:sz w:val="22"/>
          <w:szCs w:val="22"/>
          <w:lang w:val="sl-SI"/>
        </w:rPr>
        <w:t>o</w:t>
      </w:r>
      <w:r w:rsidRPr="005964FA">
        <w:rPr>
          <w:rFonts w:ascii="Arial" w:hAnsi="Arial" w:cs="Arial"/>
          <w:sz w:val="22"/>
          <w:szCs w:val="22"/>
          <w:lang w:val="sl-SI"/>
        </w:rPr>
        <w:t xml:space="preserve"> različic</w:t>
      </w:r>
      <w:r w:rsidR="008D5914" w:rsidRPr="005964FA">
        <w:rPr>
          <w:rFonts w:ascii="Arial" w:hAnsi="Arial" w:cs="Arial"/>
          <w:sz w:val="22"/>
          <w:szCs w:val="22"/>
          <w:lang w:val="sl-SI"/>
        </w:rPr>
        <w:t>o</w:t>
      </w:r>
      <w:r w:rsidRPr="005964FA">
        <w:rPr>
          <w:rFonts w:ascii="Arial" w:hAnsi="Arial" w:cs="Arial"/>
          <w:sz w:val="22"/>
          <w:szCs w:val="22"/>
          <w:lang w:val="sl-SI"/>
        </w:rPr>
        <w:t xml:space="preserve"> novega Focusa </w:t>
      </w:r>
      <w:r w:rsidR="008D5914" w:rsidRPr="005964FA">
        <w:rPr>
          <w:rFonts w:ascii="Arial" w:hAnsi="Arial" w:cs="Arial"/>
          <w:sz w:val="22"/>
          <w:szCs w:val="22"/>
          <w:lang w:val="sl-SI"/>
        </w:rPr>
        <w:t xml:space="preserve">krasijo </w:t>
      </w:r>
      <w:r w:rsidRPr="005964FA">
        <w:rPr>
          <w:rFonts w:ascii="Arial" w:hAnsi="Arial" w:cs="Arial"/>
          <w:sz w:val="22"/>
          <w:szCs w:val="22"/>
          <w:lang w:val="sl-SI"/>
        </w:rPr>
        <w:t>edinstveni oblikovni detajl</w:t>
      </w:r>
      <w:r w:rsidR="008D5914" w:rsidRPr="005964FA">
        <w:rPr>
          <w:rFonts w:ascii="Arial" w:hAnsi="Arial" w:cs="Arial"/>
          <w:sz w:val="22"/>
          <w:szCs w:val="22"/>
          <w:lang w:val="sl-SI"/>
        </w:rPr>
        <w:t>i</w:t>
      </w:r>
      <w:r w:rsidRPr="005964FA">
        <w:rPr>
          <w:rFonts w:ascii="Arial" w:hAnsi="Arial" w:cs="Arial"/>
          <w:sz w:val="22"/>
          <w:szCs w:val="22"/>
          <w:lang w:val="sl-SI"/>
        </w:rPr>
        <w:t>, pri čemer zgornj</w:t>
      </w:r>
      <w:r w:rsidR="00784CCA" w:rsidRPr="005964FA">
        <w:rPr>
          <w:rFonts w:ascii="Arial" w:hAnsi="Arial" w:cs="Arial"/>
          <w:sz w:val="22"/>
          <w:szCs w:val="22"/>
          <w:lang w:val="sl-SI"/>
        </w:rPr>
        <w:t xml:space="preserve">i del maske in oblika sprednjega dela </w:t>
      </w:r>
      <w:r w:rsidRPr="005964FA">
        <w:rPr>
          <w:rFonts w:ascii="Arial" w:hAnsi="Arial" w:cs="Arial"/>
          <w:sz w:val="22"/>
          <w:szCs w:val="22"/>
          <w:lang w:val="sl-SI"/>
        </w:rPr>
        <w:t xml:space="preserve">odražata različne </w:t>
      </w:r>
      <w:r w:rsidR="00C800F2" w:rsidRPr="005964FA">
        <w:rPr>
          <w:rFonts w:ascii="Arial" w:hAnsi="Arial" w:cs="Arial"/>
          <w:sz w:val="22"/>
          <w:szCs w:val="22"/>
          <w:lang w:val="sl-SI"/>
        </w:rPr>
        <w:t xml:space="preserve">značaje </w:t>
      </w:r>
      <w:r w:rsidRPr="005964FA">
        <w:rPr>
          <w:rFonts w:ascii="Arial" w:hAnsi="Arial" w:cs="Arial"/>
          <w:sz w:val="22"/>
          <w:szCs w:val="22"/>
          <w:lang w:val="sl-SI"/>
        </w:rPr>
        <w:t>in ustvarjata večj</w:t>
      </w:r>
      <w:r w:rsidR="00C800F2" w:rsidRPr="005964FA">
        <w:rPr>
          <w:rFonts w:ascii="Arial" w:hAnsi="Arial" w:cs="Arial"/>
          <w:sz w:val="22"/>
          <w:szCs w:val="22"/>
          <w:lang w:val="sl-SI"/>
        </w:rPr>
        <w:t xml:space="preserve">e razlikovanje </w:t>
      </w:r>
      <w:r w:rsidRPr="005964FA">
        <w:rPr>
          <w:rFonts w:ascii="Arial" w:hAnsi="Arial" w:cs="Arial"/>
          <w:sz w:val="22"/>
          <w:szCs w:val="22"/>
          <w:lang w:val="sl-SI"/>
        </w:rPr>
        <w:t xml:space="preserve">v celotni paleti. </w:t>
      </w:r>
      <w:r w:rsidR="00F54C95" w:rsidRPr="005964FA">
        <w:rPr>
          <w:rFonts w:ascii="Arial" w:hAnsi="Arial" w:cs="Arial"/>
          <w:sz w:val="22"/>
          <w:szCs w:val="22"/>
          <w:lang w:val="sl-SI"/>
        </w:rPr>
        <w:t xml:space="preserve">Za različici </w:t>
      </w:r>
      <w:r w:rsidRPr="005964FA">
        <w:rPr>
          <w:rFonts w:ascii="Arial" w:hAnsi="Arial" w:cs="Arial"/>
          <w:sz w:val="22"/>
          <w:szCs w:val="22"/>
          <w:lang w:val="sl-SI"/>
        </w:rPr>
        <w:t xml:space="preserve">Connected in Titanium </w:t>
      </w:r>
      <w:r w:rsidR="00F54C95" w:rsidRPr="005964FA">
        <w:rPr>
          <w:rFonts w:ascii="Arial" w:hAnsi="Arial" w:cs="Arial"/>
          <w:sz w:val="22"/>
          <w:szCs w:val="22"/>
          <w:lang w:val="sl-SI"/>
        </w:rPr>
        <w:t xml:space="preserve">je značilna </w:t>
      </w:r>
      <w:r w:rsidRPr="005964FA">
        <w:rPr>
          <w:rFonts w:ascii="Arial" w:hAnsi="Arial" w:cs="Arial"/>
          <w:sz w:val="22"/>
          <w:szCs w:val="22"/>
          <w:lang w:val="sl-SI"/>
        </w:rPr>
        <w:t>širok</w:t>
      </w:r>
      <w:r w:rsidR="00F54C95" w:rsidRPr="005964FA">
        <w:rPr>
          <w:rFonts w:ascii="Arial" w:hAnsi="Arial" w:cs="Arial"/>
          <w:sz w:val="22"/>
          <w:szCs w:val="22"/>
          <w:lang w:val="sl-SI"/>
        </w:rPr>
        <w:t xml:space="preserve">a </w:t>
      </w:r>
      <w:r w:rsidRPr="005964FA">
        <w:rPr>
          <w:rFonts w:ascii="Arial" w:hAnsi="Arial" w:cs="Arial"/>
          <w:sz w:val="22"/>
          <w:szCs w:val="22"/>
          <w:lang w:val="sl-SI"/>
        </w:rPr>
        <w:t>zgornj</w:t>
      </w:r>
      <w:r w:rsidR="00F54C95" w:rsidRPr="005964FA">
        <w:rPr>
          <w:rFonts w:ascii="Arial" w:hAnsi="Arial" w:cs="Arial"/>
          <w:sz w:val="22"/>
          <w:szCs w:val="22"/>
          <w:lang w:val="sl-SI"/>
        </w:rPr>
        <w:t xml:space="preserve">a maska </w:t>
      </w:r>
      <w:r w:rsidRPr="005964FA">
        <w:rPr>
          <w:rFonts w:ascii="Arial" w:hAnsi="Arial" w:cs="Arial"/>
          <w:sz w:val="22"/>
          <w:szCs w:val="22"/>
          <w:lang w:val="sl-SI"/>
        </w:rPr>
        <w:t>s sijajn</w:t>
      </w:r>
      <w:r w:rsidR="00E42D53">
        <w:rPr>
          <w:rFonts w:ascii="Arial" w:hAnsi="Arial" w:cs="Arial"/>
          <w:sz w:val="22"/>
          <w:szCs w:val="22"/>
          <w:lang w:val="sl-SI"/>
        </w:rPr>
        <w:t>o</w:t>
      </w:r>
      <w:r w:rsidRPr="005964FA">
        <w:rPr>
          <w:rFonts w:ascii="Arial" w:hAnsi="Arial" w:cs="Arial"/>
          <w:sz w:val="22"/>
          <w:szCs w:val="22"/>
          <w:lang w:val="sl-SI"/>
        </w:rPr>
        <w:t xml:space="preserve"> kromiranim obodom, ki jo </w:t>
      </w:r>
      <w:r w:rsidR="004B0B01" w:rsidRPr="005964FA">
        <w:rPr>
          <w:rFonts w:ascii="Arial" w:hAnsi="Arial" w:cs="Arial"/>
          <w:sz w:val="22"/>
          <w:szCs w:val="22"/>
          <w:lang w:val="sl-SI"/>
        </w:rPr>
        <w:t xml:space="preserve">krasijo izrazite </w:t>
      </w:r>
      <w:r w:rsidRPr="005964FA">
        <w:rPr>
          <w:rFonts w:ascii="Arial" w:hAnsi="Arial" w:cs="Arial"/>
          <w:sz w:val="22"/>
          <w:szCs w:val="22"/>
          <w:lang w:val="sl-SI"/>
        </w:rPr>
        <w:t xml:space="preserve">vodoravne letve, </w:t>
      </w:r>
      <w:r w:rsidR="0050545E" w:rsidRPr="005964FA">
        <w:rPr>
          <w:rFonts w:ascii="Arial" w:hAnsi="Arial" w:cs="Arial"/>
          <w:sz w:val="22"/>
          <w:szCs w:val="22"/>
          <w:lang w:val="sl-SI"/>
        </w:rPr>
        <w:t xml:space="preserve">dopolnjujejo pa jo </w:t>
      </w:r>
      <w:r w:rsidR="00E56FB2" w:rsidRPr="005964FA">
        <w:rPr>
          <w:rFonts w:ascii="Arial" w:hAnsi="Arial" w:cs="Arial"/>
          <w:sz w:val="22"/>
          <w:szCs w:val="22"/>
          <w:lang w:val="sl-SI"/>
        </w:rPr>
        <w:t xml:space="preserve">navzgor </w:t>
      </w:r>
      <w:r w:rsidRPr="005964FA">
        <w:rPr>
          <w:rFonts w:ascii="Arial" w:hAnsi="Arial" w:cs="Arial"/>
          <w:sz w:val="22"/>
          <w:szCs w:val="22"/>
          <w:lang w:val="sl-SI"/>
        </w:rPr>
        <w:t xml:space="preserve">obrnjeni </w:t>
      </w:r>
      <w:r w:rsidR="007E7193" w:rsidRPr="005964FA">
        <w:rPr>
          <w:rFonts w:ascii="Arial" w:hAnsi="Arial" w:cs="Arial"/>
          <w:sz w:val="22"/>
          <w:szCs w:val="22"/>
          <w:lang w:val="sl-SI"/>
        </w:rPr>
        <w:t>in iz spodnje</w:t>
      </w:r>
      <w:r w:rsidR="00297463" w:rsidRPr="005964FA">
        <w:rPr>
          <w:rFonts w:ascii="Arial" w:hAnsi="Arial" w:cs="Arial"/>
          <w:sz w:val="22"/>
          <w:szCs w:val="22"/>
          <w:lang w:val="sl-SI"/>
        </w:rPr>
        <w:t xml:space="preserve"> maske potekajoči </w:t>
      </w:r>
      <w:r w:rsidRPr="005964FA">
        <w:rPr>
          <w:rFonts w:ascii="Arial" w:hAnsi="Arial" w:cs="Arial"/>
          <w:sz w:val="22"/>
          <w:szCs w:val="22"/>
          <w:lang w:val="sl-SI"/>
        </w:rPr>
        <w:t xml:space="preserve">stranski zračniki. </w:t>
      </w:r>
      <w:r w:rsidR="00297463" w:rsidRPr="005964FA">
        <w:rPr>
          <w:rFonts w:ascii="Arial" w:hAnsi="Arial" w:cs="Arial"/>
          <w:sz w:val="22"/>
          <w:szCs w:val="22"/>
          <w:lang w:val="sl-SI"/>
        </w:rPr>
        <w:t xml:space="preserve">Različica </w:t>
      </w:r>
      <w:r w:rsidRPr="005964FA">
        <w:rPr>
          <w:rFonts w:ascii="Arial" w:hAnsi="Arial" w:cs="Arial"/>
          <w:sz w:val="22"/>
          <w:szCs w:val="22"/>
          <w:lang w:val="sl-SI"/>
        </w:rPr>
        <w:t xml:space="preserve">Titanium </w:t>
      </w:r>
      <w:r w:rsidR="00C00217" w:rsidRPr="005964FA">
        <w:rPr>
          <w:rFonts w:ascii="Arial" w:hAnsi="Arial" w:cs="Arial"/>
          <w:sz w:val="22"/>
          <w:szCs w:val="22"/>
          <w:lang w:val="sl-SI"/>
        </w:rPr>
        <w:t xml:space="preserve">ima vroče </w:t>
      </w:r>
      <w:r w:rsidR="00A30224" w:rsidRPr="005964FA">
        <w:rPr>
          <w:rFonts w:ascii="Arial" w:hAnsi="Arial" w:cs="Arial"/>
          <w:sz w:val="22"/>
          <w:szCs w:val="22"/>
          <w:lang w:val="sl-SI"/>
        </w:rPr>
        <w:t xml:space="preserve">žigosane </w:t>
      </w:r>
      <w:r w:rsidR="00B24319" w:rsidRPr="005964FA">
        <w:rPr>
          <w:rFonts w:ascii="Arial" w:hAnsi="Arial" w:cs="Arial"/>
          <w:sz w:val="22"/>
          <w:szCs w:val="22"/>
          <w:lang w:val="sl-SI"/>
        </w:rPr>
        <w:t xml:space="preserve">kromirane </w:t>
      </w:r>
      <w:r w:rsidR="00A27DA2" w:rsidRPr="005964FA">
        <w:rPr>
          <w:rFonts w:ascii="Arial" w:hAnsi="Arial" w:cs="Arial"/>
          <w:sz w:val="22"/>
          <w:szCs w:val="22"/>
          <w:lang w:val="sl-SI"/>
        </w:rPr>
        <w:t>letve zgornjega dela maske</w:t>
      </w:r>
      <w:r w:rsidR="005C4B69" w:rsidRPr="005964FA">
        <w:rPr>
          <w:rFonts w:ascii="Arial" w:hAnsi="Arial" w:cs="Arial"/>
          <w:sz w:val="22"/>
          <w:szCs w:val="22"/>
          <w:lang w:val="sl-SI"/>
        </w:rPr>
        <w:t>.</w:t>
      </w:r>
    </w:p>
    <w:p w14:paraId="484CC30E" w14:textId="6A8D8F74" w:rsidR="00470C6F" w:rsidRPr="005964FA" w:rsidRDefault="00470C6F" w:rsidP="00B00BC8">
      <w:pPr>
        <w:rPr>
          <w:rFonts w:ascii="Arial" w:hAnsi="Arial" w:cs="Arial"/>
          <w:sz w:val="22"/>
          <w:szCs w:val="22"/>
          <w:lang w:val="sl-SI"/>
        </w:rPr>
      </w:pPr>
    </w:p>
    <w:p w14:paraId="53C547B5" w14:textId="1CE2A524" w:rsidR="00470C6F" w:rsidRPr="005964FA" w:rsidRDefault="0096688B" w:rsidP="00B00BC8">
      <w:pPr>
        <w:rPr>
          <w:rFonts w:ascii="Arial" w:hAnsi="Arial" w:cs="Arial"/>
          <w:sz w:val="22"/>
          <w:szCs w:val="22"/>
          <w:lang w:val="sl-SI"/>
        </w:rPr>
      </w:pPr>
      <w:r w:rsidRPr="005964FA">
        <w:rPr>
          <w:rFonts w:ascii="Arial" w:hAnsi="Arial" w:cs="Arial"/>
          <w:sz w:val="22"/>
          <w:szCs w:val="22"/>
          <w:lang w:val="sl-SI"/>
        </w:rPr>
        <w:t>Športni značaj različice ST-Line</w:t>
      </w:r>
      <w:r w:rsidR="00C42029" w:rsidRPr="005964FA">
        <w:rPr>
          <w:rFonts w:ascii="Arial" w:hAnsi="Arial" w:cs="Arial"/>
          <w:sz w:val="22"/>
          <w:szCs w:val="22"/>
          <w:lang w:val="sl-SI"/>
        </w:rPr>
        <w:t xml:space="preserve"> z navdihom modelov </w:t>
      </w:r>
      <w:r w:rsidRPr="005964FA">
        <w:rPr>
          <w:rFonts w:ascii="Arial" w:hAnsi="Arial" w:cs="Arial"/>
          <w:sz w:val="22"/>
          <w:szCs w:val="22"/>
          <w:lang w:val="sl-SI"/>
        </w:rPr>
        <w:t>Ford Performance zagotavlja</w:t>
      </w:r>
      <w:r w:rsidR="00362A49" w:rsidRPr="005964FA">
        <w:rPr>
          <w:rFonts w:ascii="Arial" w:hAnsi="Arial" w:cs="Arial"/>
          <w:sz w:val="22"/>
          <w:szCs w:val="22"/>
          <w:lang w:val="sl-SI"/>
        </w:rPr>
        <w:t>jo</w:t>
      </w:r>
      <w:r w:rsidRPr="005964FA">
        <w:rPr>
          <w:rFonts w:ascii="Arial" w:hAnsi="Arial" w:cs="Arial"/>
          <w:sz w:val="22"/>
          <w:szCs w:val="22"/>
          <w:lang w:val="sl-SI"/>
        </w:rPr>
        <w:t xml:space="preserve"> edinstveno oblikovana trapezoidna zgornja </w:t>
      </w:r>
      <w:r w:rsidR="00C42029" w:rsidRPr="005964FA">
        <w:rPr>
          <w:rFonts w:ascii="Arial" w:hAnsi="Arial" w:cs="Arial"/>
          <w:sz w:val="22"/>
          <w:szCs w:val="22"/>
          <w:lang w:val="sl-SI"/>
        </w:rPr>
        <w:t>maska</w:t>
      </w:r>
      <w:r w:rsidR="00213DEF" w:rsidRPr="005964FA">
        <w:rPr>
          <w:rFonts w:ascii="Arial" w:hAnsi="Arial" w:cs="Arial"/>
          <w:sz w:val="22"/>
          <w:szCs w:val="22"/>
          <w:lang w:val="sl-SI"/>
        </w:rPr>
        <w:t xml:space="preserve"> </w:t>
      </w:r>
      <w:r w:rsidRPr="005964FA">
        <w:rPr>
          <w:rFonts w:ascii="Arial" w:hAnsi="Arial" w:cs="Arial"/>
          <w:sz w:val="22"/>
          <w:szCs w:val="22"/>
          <w:lang w:val="sl-SI"/>
        </w:rPr>
        <w:t xml:space="preserve">s črnim sijajnim satovjem, širše stranske odprtine </w:t>
      </w:r>
      <w:r w:rsidR="00362A49" w:rsidRPr="005964FA">
        <w:rPr>
          <w:rFonts w:ascii="Arial" w:hAnsi="Arial" w:cs="Arial"/>
          <w:sz w:val="22"/>
          <w:szCs w:val="22"/>
          <w:lang w:val="sl-SI"/>
        </w:rPr>
        <w:t xml:space="preserve">za zajem zraka </w:t>
      </w:r>
      <w:r w:rsidRPr="005964FA">
        <w:rPr>
          <w:rFonts w:ascii="Arial" w:hAnsi="Arial" w:cs="Arial"/>
          <w:sz w:val="22"/>
          <w:szCs w:val="22"/>
          <w:lang w:val="sl-SI"/>
        </w:rPr>
        <w:t xml:space="preserve">in globlja spodnja </w:t>
      </w:r>
      <w:r w:rsidR="00324922" w:rsidRPr="005964FA">
        <w:rPr>
          <w:rFonts w:ascii="Arial" w:hAnsi="Arial" w:cs="Arial"/>
          <w:sz w:val="22"/>
          <w:szCs w:val="22"/>
          <w:lang w:val="sl-SI"/>
        </w:rPr>
        <w:t>maska</w:t>
      </w:r>
      <w:r w:rsidRPr="005964FA">
        <w:rPr>
          <w:rFonts w:ascii="Arial" w:hAnsi="Arial" w:cs="Arial"/>
          <w:sz w:val="22"/>
          <w:szCs w:val="22"/>
          <w:lang w:val="sl-SI"/>
        </w:rPr>
        <w:t xml:space="preserve">. Različice ST-Line imajo tudi stranske </w:t>
      </w:r>
      <w:r w:rsidR="00324922" w:rsidRPr="005964FA">
        <w:rPr>
          <w:rFonts w:ascii="Arial" w:hAnsi="Arial" w:cs="Arial"/>
          <w:sz w:val="22"/>
          <w:szCs w:val="22"/>
          <w:lang w:val="sl-SI"/>
        </w:rPr>
        <w:t>obloge</w:t>
      </w:r>
      <w:r w:rsidRPr="005964FA">
        <w:rPr>
          <w:rFonts w:ascii="Arial" w:hAnsi="Arial" w:cs="Arial"/>
          <w:sz w:val="22"/>
          <w:szCs w:val="22"/>
          <w:lang w:val="sl-SI"/>
        </w:rPr>
        <w:t>, zadnji difuzor in diskreten zadnji spojler</w:t>
      </w:r>
      <w:r w:rsidR="004825D3" w:rsidRPr="005964FA">
        <w:rPr>
          <w:rFonts w:ascii="Arial" w:hAnsi="Arial" w:cs="Arial"/>
          <w:sz w:val="22"/>
          <w:szCs w:val="22"/>
          <w:lang w:val="sl-SI"/>
        </w:rPr>
        <w:t>.</w:t>
      </w:r>
    </w:p>
    <w:p w14:paraId="73D3D00F" w14:textId="5642F4FC" w:rsidR="004825D3" w:rsidRPr="005964FA" w:rsidRDefault="004825D3" w:rsidP="00B00BC8">
      <w:pPr>
        <w:rPr>
          <w:rFonts w:ascii="Arial" w:hAnsi="Arial" w:cs="Arial"/>
          <w:sz w:val="22"/>
          <w:szCs w:val="22"/>
          <w:lang w:val="sl-SI"/>
        </w:rPr>
      </w:pPr>
    </w:p>
    <w:p w14:paraId="61BD3FE3" w14:textId="7461F755" w:rsidR="004825D3" w:rsidRPr="005964FA" w:rsidRDefault="00E254FC" w:rsidP="00B00BC8">
      <w:pPr>
        <w:rPr>
          <w:rFonts w:ascii="Arial" w:hAnsi="Arial" w:cs="Arial"/>
          <w:sz w:val="22"/>
          <w:szCs w:val="22"/>
          <w:lang w:val="sl-SI"/>
        </w:rPr>
      </w:pPr>
      <w:r w:rsidRPr="005964FA">
        <w:rPr>
          <w:rFonts w:ascii="Arial" w:hAnsi="Arial" w:cs="Arial"/>
          <w:sz w:val="22"/>
          <w:szCs w:val="22"/>
          <w:lang w:val="sl-SI"/>
        </w:rPr>
        <w:t xml:space="preserve">Pustolovske različice Active </w:t>
      </w:r>
      <w:r w:rsidR="00C835DB" w:rsidRPr="005964FA">
        <w:rPr>
          <w:rFonts w:ascii="Arial" w:hAnsi="Arial" w:cs="Arial"/>
          <w:sz w:val="22"/>
          <w:szCs w:val="22"/>
          <w:lang w:val="sl-SI"/>
        </w:rPr>
        <w:t>so prepoznavne po robustnejšem videzu</w:t>
      </w:r>
      <w:r w:rsidR="00AF39B3" w:rsidRPr="005964FA">
        <w:rPr>
          <w:rFonts w:ascii="Arial" w:hAnsi="Arial" w:cs="Arial"/>
          <w:sz w:val="22"/>
          <w:szCs w:val="22"/>
          <w:lang w:val="sl-SI"/>
        </w:rPr>
        <w:t xml:space="preserve"> – navdih zanje so športni terenci</w:t>
      </w:r>
      <w:r w:rsidRPr="005964FA">
        <w:rPr>
          <w:rFonts w:ascii="Arial" w:hAnsi="Arial" w:cs="Arial"/>
          <w:sz w:val="22"/>
          <w:szCs w:val="22"/>
          <w:lang w:val="sl-SI"/>
        </w:rPr>
        <w:t xml:space="preserve">. Širša zgornja </w:t>
      </w:r>
      <w:r w:rsidR="00BD1549" w:rsidRPr="005964FA">
        <w:rPr>
          <w:rFonts w:ascii="Arial" w:hAnsi="Arial" w:cs="Arial"/>
          <w:sz w:val="22"/>
          <w:szCs w:val="22"/>
          <w:lang w:val="sl-SI"/>
        </w:rPr>
        <w:t xml:space="preserve">maska ima </w:t>
      </w:r>
      <w:r w:rsidRPr="005964FA">
        <w:rPr>
          <w:rFonts w:ascii="Arial" w:hAnsi="Arial" w:cs="Arial"/>
          <w:sz w:val="22"/>
          <w:szCs w:val="22"/>
          <w:lang w:val="sl-SI"/>
        </w:rPr>
        <w:t>izrazitejš</w:t>
      </w:r>
      <w:r w:rsidR="00BD1549" w:rsidRPr="005964FA">
        <w:rPr>
          <w:rFonts w:ascii="Arial" w:hAnsi="Arial" w:cs="Arial"/>
          <w:sz w:val="22"/>
          <w:szCs w:val="22"/>
          <w:lang w:val="sl-SI"/>
        </w:rPr>
        <w:t>e</w:t>
      </w:r>
      <w:r w:rsidRPr="005964FA">
        <w:rPr>
          <w:rFonts w:ascii="Arial" w:hAnsi="Arial" w:cs="Arial"/>
          <w:sz w:val="22"/>
          <w:szCs w:val="22"/>
          <w:lang w:val="sl-SI"/>
        </w:rPr>
        <w:t xml:space="preserve"> navpičn</w:t>
      </w:r>
      <w:r w:rsidR="000D72FE" w:rsidRPr="005964FA">
        <w:rPr>
          <w:rFonts w:ascii="Arial" w:hAnsi="Arial" w:cs="Arial"/>
          <w:sz w:val="22"/>
          <w:szCs w:val="22"/>
          <w:lang w:val="sl-SI"/>
        </w:rPr>
        <w:t>e prečke</w:t>
      </w:r>
      <w:r w:rsidRPr="005964FA">
        <w:rPr>
          <w:rFonts w:ascii="Arial" w:hAnsi="Arial" w:cs="Arial"/>
          <w:sz w:val="22"/>
          <w:szCs w:val="22"/>
          <w:lang w:val="sl-SI"/>
        </w:rPr>
        <w:t xml:space="preserve">, globlja spodnja </w:t>
      </w:r>
      <w:r w:rsidR="006C7ECA" w:rsidRPr="005964FA">
        <w:rPr>
          <w:rFonts w:ascii="Arial" w:hAnsi="Arial" w:cs="Arial"/>
          <w:sz w:val="22"/>
          <w:szCs w:val="22"/>
          <w:lang w:val="sl-SI"/>
        </w:rPr>
        <w:t xml:space="preserve">maska </w:t>
      </w:r>
      <w:r w:rsidRPr="005964FA">
        <w:rPr>
          <w:rFonts w:ascii="Arial" w:hAnsi="Arial" w:cs="Arial"/>
          <w:sz w:val="22"/>
          <w:szCs w:val="22"/>
          <w:lang w:val="sl-SI"/>
        </w:rPr>
        <w:t xml:space="preserve">in višji stranski zračniki pa dopolnjujejo </w:t>
      </w:r>
      <w:r w:rsidR="00546A98" w:rsidRPr="005964FA">
        <w:rPr>
          <w:rFonts w:ascii="Arial" w:hAnsi="Arial" w:cs="Arial"/>
          <w:sz w:val="22"/>
          <w:szCs w:val="22"/>
          <w:lang w:val="sl-SI"/>
        </w:rPr>
        <w:t xml:space="preserve">večji odmik in tal </w:t>
      </w:r>
      <w:r w:rsidRPr="005964FA">
        <w:rPr>
          <w:rFonts w:ascii="Arial" w:hAnsi="Arial" w:cs="Arial"/>
          <w:sz w:val="22"/>
          <w:szCs w:val="22"/>
          <w:lang w:val="sl-SI"/>
        </w:rPr>
        <w:t>in črne karoserijske obloge</w:t>
      </w:r>
      <w:r w:rsidR="0083609A" w:rsidRPr="005964FA">
        <w:rPr>
          <w:rFonts w:ascii="Arial" w:hAnsi="Arial" w:cs="Arial"/>
          <w:sz w:val="22"/>
          <w:szCs w:val="22"/>
          <w:lang w:val="sl-SI"/>
        </w:rPr>
        <w:t>.</w:t>
      </w:r>
    </w:p>
    <w:p w14:paraId="453CF9AD" w14:textId="0680447F" w:rsidR="00D267FB" w:rsidRPr="005964FA" w:rsidRDefault="00D267FB" w:rsidP="00B00BC8">
      <w:pPr>
        <w:rPr>
          <w:rFonts w:ascii="Arial" w:hAnsi="Arial" w:cs="Arial"/>
          <w:sz w:val="22"/>
          <w:szCs w:val="22"/>
          <w:lang w:val="sl-SI"/>
        </w:rPr>
      </w:pPr>
    </w:p>
    <w:p w14:paraId="01D08280" w14:textId="7CA6770F" w:rsidR="00D267FB" w:rsidRPr="005964FA" w:rsidRDefault="00BF0B7C" w:rsidP="00B00BC8">
      <w:pPr>
        <w:rPr>
          <w:rFonts w:ascii="Arial" w:hAnsi="Arial" w:cs="Arial"/>
          <w:sz w:val="22"/>
          <w:szCs w:val="22"/>
          <w:lang w:val="sl-SI"/>
        </w:rPr>
      </w:pPr>
      <w:r w:rsidRPr="005964FA">
        <w:rPr>
          <w:rFonts w:ascii="Arial" w:hAnsi="Arial" w:cs="Arial"/>
          <w:sz w:val="22"/>
          <w:szCs w:val="22"/>
          <w:lang w:val="sl-SI"/>
        </w:rPr>
        <w:t xml:space="preserve">Razširjena razpoložljivost paketa Vignale </w:t>
      </w:r>
      <w:r w:rsidR="00F618F3">
        <w:rPr>
          <w:rFonts w:ascii="Arial" w:hAnsi="Arial" w:cs="Arial"/>
          <w:sz w:val="22"/>
          <w:szCs w:val="22"/>
          <w:lang w:val="sl-SI"/>
        </w:rPr>
        <w:t xml:space="preserve">dodatno </w:t>
      </w:r>
      <w:r w:rsidR="00513704">
        <w:rPr>
          <w:rFonts w:ascii="Arial" w:hAnsi="Arial" w:cs="Arial"/>
          <w:sz w:val="22"/>
          <w:szCs w:val="22"/>
          <w:lang w:val="sl-SI"/>
        </w:rPr>
        <w:t xml:space="preserve">k paketu </w:t>
      </w:r>
      <w:r w:rsidRPr="005964FA">
        <w:rPr>
          <w:rFonts w:ascii="Arial" w:hAnsi="Arial" w:cs="Arial"/>
          <w:sz w:val="22"/>
          <w:szCs w:val="22"/>
          <w:lang w:val="sl-SI"/>
        </w:rPr>
        <w:t xml:space="preserve">X za novega Focusa uvaja vrhunsko razkošno opremo za </w:t>
      </w:r>
      <w:r w:rsidR="00BC4D6B" w:rsidRPr="005964FA">
        <w:rPr>
          <w:rFonts w:ascii="Arial" w:hAnsi="Arial" w:cs="Arial"/>
          <w:sz w:val="22"/>
          <w:szCs w:val="22"/>
          <w:lang w:val="sl-SI"/>
        </w:rPr>
        <w:t xml:space="preserve">različice </w:t>
      </w:r>
      <w:r w:rsidRPr="005964FA">
        <w:rPr>
          <w:rFonts w:ascii="Arial" w:hAnsi="Arial" w:cs="Arial"/>
          <w:sz w:val="22"/>
          <w:szCs w:val="22"/>
          <w:lang w:val="sl-SI"/>
        </w:rPr>
        <w:t>Titanium, ST-Line in Active. Poleg izboljšan</w:t>
      </w:r>
      <w:r w:rsidR="0055104C" w:rsidRPr="005964FA">
        <w:rPr>
          <w:rFonts w:ascii="Arial" w:hAnsi="Arial" w:cs="Arial"/>
          <w:sz w:val="22"/>
          <w:szCs w:val="22"/>
          <w:lang w:val="sl-SI"/>
        </w:rPr>
        <w:t xml:space="preserve">e opremljenosti in </w:t>
      </w:r>
      <w:r w:rsidR="009105C2" w:rsidRPr="005964FA">
        <w:rPr>
          <w:rFonts w:ascii="Arial" w:hAnsi="Arial" w:cs="Arial"/>
          <w:sz w:val="22"/>
          <w:szCs w:val="22"/>
          <w:lang w:val="sl-SI"/>
        </w:rPr>
        <w:t xml:space="preserve">končne obdelave </w:t>
      </w:r>
      <w:r w:rsidRPr="005964FA">
        <w:rPr>
          <w:rFonts w:ascii="Arial" w:hAnsi="Arial" w:cs="Arial"/>
          <w:sz w:val="22"/>
          <w:szCs w:val="22"/>
          <w:lang w:val="sl-SI"/>
        </w:rPr>
        <w:t xml:space="preserve">Vignale </w:t>
      </w:r>
      <w:r w:rsidR="009105C2" w:rsidRPr="005964FA">
        <w:rPr>
          <w:rFonts w:ascii="Arial" w:hAnsi="Arial" w:cs="Arial"/>
          <w:sz w:val="22"/>
          <w:szCs w:val="22"/>
          <w:lang w:val="sl-SI"/>
        </w:rPr>
        <w:t xml:space="preserve">prinaša </w:t>
      </w:r>
      <w:r w:rsidR="00550E80" w:rsidRPr="005964FA">
        <w:rPr>
          <w:rFonts w:ascii="Arial" w:hAnsi="Arial" w:cs="Arial"/>
          <w:sz w:val="22"/>
          <w:szCs w:val="22"/>
          <w:lang w:val="sl-SI"/>
        </w:rPr>
        <w:t xml:space="preserve">matirano </w:t>
      </w:r>
      <w:r w:rsidRPr="005964FA">
        <w:rPr>
          <w:rFonts w:ascii="Arial" w:hAnsi="Arial" w:cs="Arial"/>
          <w:sz w:val="22"/>
          <w:szCs w:val="22"/>
          <w:lang w:val="sl-SI"/>
        </w:rPr>
        <w:t>zgornj</w:t>
      </w:r>
      <w:r w:rsidR="00550E80" w:rsidRPr="005964FA">
        <w:rPr>
          <w:rFonts w:ascii="Arial" w:hAnsi="Arial" w:cs="Arial"/>
          <w:sz w:val="22"/>
          <w:szCs w:val="22"/>
          <w:lang w:val="sl-SI"/>
        </w:rPr>
        <w:t>o</w:t>
      </w:r>
      <w:r w:rsidRPr="005964FA">
        <w:rPr>
          <w:rFonts w:ascii="Arial" w:hAnsi="Arial" w:cs="Arial"/>
          <w:sz w:val="22"/>
          <w:szCs w:val="22"/>
          <w:lang w:val="sl-SI"/>
        </w:rPr>
        <w:t xml:space="preserve"> </w:t>
      </w:r>
      <w:r w:rsidR="00550E80" w:rsidRPr="005964FA">
        <w:rPr>
          <w:rFonts w:ascii="Arial" w:hAnsi="Arial" w:cs="Arial"/>
          <w:sz w:val="22"/>
          <w:szCs w:val="22"/>
          <w:lang w:val="sl-SI"/>
        </w:rPr>
        <w:t xml:space="preserve">masko </w:t>
      </w:r>
      <w:r w:rsidRPr="005964FA">
        <w:rPr>
          <w:rFonts w:ascii="Arial" w:hAnsi="Arial" w:cs="Arial"/>
          <w:sz w:val="22"/>
          <w:szCs w:val="22"/>
          <w:lang w:val="sl-SI"/>
        </w:rPr>
        <w:t>in stransk</w:t>
      </w:r>
      <w:r w:rsidR="00BA5959" w:rsidRPr="005964FA">
        <w:rPr>
          <w:rFonts w:ascii="Arial" w:hAnsi="Arial" w:cs="Arial"/>
          <w:sz w:val="22"/>
          <w:szCs w:val="22"/>
          <w:lang w:val="sl-SI"/>
        </w:rPr>
        <w:t xml:space="preserve">e zračnike </w:t>
      </w:r>
      <w:r w:rsidR="008C2579" w:rsidRPr="005964FA">
        <w:rPr>
          <w:rFonts w:ascii="Arial" w:hAnsi="Arial" w:cs="Arial"/>
          <w:sz w:val="22"/>
          <w:szCs w:val="22"/>
          <w:lang w:val="sl-SI"/>
        </w:rPr>
        <w:t>(</w:t>
      </w:r>
      <w:r w:rsidRPr="005964FA">
        <w:rPr>
          <w:rFonts w:ascii="Arial" w:hAnsi="Arial" w:cs="Arial"/>
          <w:sz w:val="22"/>
          <w:szCs w:val="22"/>
          <w:lang w:val="sl-SI"/>
        </w:rPr>
        <w:t xml:space="preserve">namesto </w:t>
      </w:r>
      <w:r w:rsidR="008C2579" w:rsidRPr="005964FA">
        <w:rPr>
          <w:rFonts w:ascii="Arial" w:hAnsi="Arial" w:cs="Arial"/>
          <w:sz w:val="22"/>
          <w:szCs w:val="22"/>
          <w:lang w:val="sl-SI"/>
        </w:rPr>
        <w:t xml:space="preserve">v </w:t>
      </w:r>
      <w:r w:rsidRPr="005964FA">
        <w:rPr>
          <w:rFonts w:ascii="Arial" w:hAnsi="Arial" w:cs="Arial"/>
          <w:sz w:val="22"/>
          <w:szCs w:val="22"/>
          <w:lang w:val="sl-SI"/>
        </w:rPr>
        <w:t>barv</w:t>
      </w:r>
      <w:r w:rsidR="008C2579" w:rsidRPr="005964FA">
        <w:rPr>
          <w:rFonts w:ascii="Arial" w:hAnsi="Arial" w:cs="Arial"/>
          <w:sz w:val="22"/>
          <w:szCs w:val="22"/>
          <w:lang w:val="sl-SI"/>
        </w:rPr>
        <w:t>i</w:t>
      </w:r>
      <w:r w:rsidRPr="005964FA">
        <w:rPr>
          <w:rFonts w:ascii="Arial" w:hAnsi="Arial" w:cs="Arial"/>
          <w:sz w:val="22"/>
          <w:szCs w:val="22"/>
          <w:lang w:val="sl-SI"/>
        </w:rPr>
        <w:t xml:space="preserve"> karoserije</w:t>
      </w:r>
      <w:r w:rsidR="008C2579" w:rsidRPr="005964FA">
        <w:rPr>
          <w:rFonts w:ascii="Arial" w:hAnsi="Arial" w:cs="Arial"/>
          <w:sz w:val="22"/>
          <w:szCs w:val="22"/>
          <w:lang w:val="sl-SI"/>
        </w:rPr>
        <w:t>)</w:t>
      </w:r>
      <w:r w:rsidRPr="005964FA">
        <w:rPr>
          <w:rFonts w:ascii="Arial" w:hAnsi="Arial" w:cs="Arial"/>
          <w:sz w:val="22"/>
          <w:szCs w:val="22"/>
          <w:lang w:val="sl-SI"/>
        </w:rPr>
        <w:t xml:space="preserve"> ter ekskluzivn</w:t>
      </w:r>
      <w:r w:rsidR="008C2579" w:rsidRPr="005964FA">
        <w:rPr>
          <w:rFonts w:ascii="Arial" w:hAnsi="Arial" w:cs="Arial"/>
          <w:sz w:val="22"/>
          <w:szCs w:val="22"/>
          <w:lang w:val="sl-SI"/>
        </w:rPr>
        <w:t xml:space="preserve">a </w:t>
      </w:r>
      <w:r w:rsidRPr="005964FA">
        <w:rPr>
          <w:rFonts w:ascii="Arial" w:hAnsi="Arial" w:cs="Arial"/>
          <w:sz w:val="22"/>
          <w:szCs w:val="22"/>
          <w:lang w:val="sl-SI"/>
        </w:rPr>
        <w:t>platišč</w:t>
      </w:r>
      <w:r w:rsidR="008C2579" w:rsidRPr="005964FA">
        <w:rPr>
          <w:rFonts w:ascii="Arial" w:hAnsi="Arial" w:cs="Arial"/>
          <w:sz w:val="22"/>
          <w:szCs w:val="22"/>
          <w:lang w:val="sl-SI"/>
        </w:rPr>
        <w:t>a</w:t>
      </w:r>
      <w:r w:rsidRPr="005964FA">
        <w:rPr>
          <w:rFonts w:ascii="Arial" w:hAnsi="Arial" w:cs="Arial"/>
          <w:sz w:val="22"/>
          <w:szCs w:val="22"/>
          <w:lang w:val="sl-SI"/>
        </w:rPr>
        <w:t xml:space="preserve"> iz lahke </w:t>
      </w:r>
      <w:r w:rsidR="008C2579" w:rsidRPr="005964FA">
        <w:rPr>
          <w:rFonts w:ascii="Arial" w:hAnsi="Arial" w:cs="Arial"/>
          <w:sz w:val="22"/>
          <w:szCs w:val="22"/>
          <w:lang w:val="sl-SI"/>
        </w:rPr>
        <w:t>z</w:t>
      </w:r>
      <w:r w:rsidRPr="005964FA">
        <w:rPr>
          <w:rFonts w:ascii="Arial" w:hAnsi="Arial" w:cs="Arial"/>
          <w:sz w:val="22"/>
          <w:szCs w:val="22"/>
          <w:lang w:val="sl-SI"/>
        </w:rPr>
        <w:t xml:space="preserve">litine. </w:t>
      </w:r>
      <w:r w:rsidR="00FB6979" w:rsidRPr="005964FA">
        <w:rPr>
          <w:rFonts w:ascii="Arial" w:hAnsi="Arial" w:cs="Arial"/>
          <w:sz w:val="22"/>
          <w:szCs w:val="22"/>
          <w:lang w:val="sl-SI"/>
        </w:rPr>
        <w:t xml:space="preserve">Za vse različice novega </w:t>
      </w:r>
      <w:r w:rsidRPr="005964FA">
        <w:rPr>
          <w:rFonts w:ascii="Arial" w:hAnsi="Arial" w:cs="Arial"/>
          <w:sz w:val="22"/>
          <w:szCs w:val="22"/>
          <w:lang w:val="sl-SI"/>
        </w:rPr>
        <w:t>Focus</w:t>
      </w:r>
      <w:r w:rsidR="00FB6979" w:rsidRPr="005964FA">
        <w:rPr>
          <w:rFonts w:ascii="Arial" w:hAnsi="Arial" w:cs="Arial"/>
          <w:sz w:val="22"/>
          <w:szCs w:val="22"/>
          <w:lang w:val="sl-SI"/>
        </w:rPr>
        <w:t xml:space="preserve">a je na voljo </w:t>
      </w:r>
      <w:r w:rsidRPr="005964FA">
        <w:rPr>
          <w:rFonts w:ascii="Arial" w:hAnsi="Arial" w:cs="Arial"/>
          <w:sz w:val="22"/>
          <w:szCs w:val="22"/>
          <w:lang w:val="sl-SI"/>
        </w:rPr>
        <w:t>pet novih modelov platišč iz lahke zlitine</w:t>
      </w:r>
      <w:r w:rsidR="009C1DC4" w:rsidRPr="005964FA">
        <w:rPr>
          <w:rFonts w:ascii="Arial" w:hAnsi="Arial" w:cs="Arial"/>
          <w:sz w:val="22"/>
          <w:szCs w:val="22"/>
          <w:lang w:val="sl-SI"/>
        </w:rPr>
        <w:t>.</w:t>
      </w:r>
    </w:p>
    <w:p w14:paraId="39BA941F" w14:textId="0D5F7515" w:rsidR="00B02BEF" w:rsidRPr="005964FA" w:rsidRDefault="00B02BEF" w:rsidP="00B00BC8">
      <w:pPr>
        <w:rPr>
          <w:rFonts w:ascii="Arial" w:hAnsi="Arial" w:cs="Arial"/>
          <w:sz w:val="22"/>
          <w:szCs w:val="22"/>
          <w:lang w:val="sl-SI"/>
        </w:rPr>
      </w:pPr>
    </w:p>
    <w:p w14:paraId="221B6F89" w14:textId="746B4459" w:rsidR="00B02BEF" w:rsidRPr="005964FA" w:rsidRDefault="00B02BEF" w:rsidP="009B156B">
      <w:pPr>
        <w:pStyle w:val="xmsonormal"/>
        <w:rPr>
          <w:lang w:val="sl-SI"/>
        </w:rPr>
      </w:pPr>
      <w:r w:rsidRPr="005964FA">
        <w:rPr>
          <w:rFonts w:ascii="Arial" w:hAnsi="Arial" w:cs="Arial"/>
          <w:lang w:val="sl-SI"/>
        </w:rPr>
        <w:t>“</w:t>
      </w:r>
      <w:r w:rsidR="004D4A2A" w:rsidRPr="005964FA">
        <w:rPr>
          <w:rFonts w:ascii="Arial" w:hAnsi="Arial" w:cs="Arial"/>
          <w:lang w:val="sl-SI"/>
        </w:rPr>
        <w:t xml:space="preserve">Focus je bil vedno v ospredju naše </w:t>
      </w:r>
      <w:r w:rsidR="00663175" w:rsidRPr="005964FA">
        <w:rPr>
          <w:rFonts w:ascii="Arial" w:hAnsi="Arial" w:cs="Arial"/>
          <w:lang w:val="sl-SI"/>
        </w:rPr>
        <w:t xml:space="preserve">na uporabnika osredotočene </w:t>
      </w:r>
      <w:r w:rsidR="004D4A2A" w:rsidRPr="005964FA">
        <w:rPr>
          <w:rFonts w:ascii="Arial" w:hAnsi="Arial" w:cs="Arial"/>
          <w:lang w:val="sl-SI"/>
        </w:rPr>
        <w:t xml:space="preserve">oblikovalske filozofije, zdaj pa smo </w:t>
      </w:r>
      <w:r w:rsidR="00663175" w:rsidRPr="005964FA">
        <w:rPr>
          <w:rFonts w:ascii="Arial" w:hAnsi="Arial" w:cs="Arial"/>
          <w:lang w:val="sl-SI"/>
        </w:rPr>
        <w:t xml:space="preserve">ustvarili </w:t>
      </w:r>
      <w:r w:rsidR="004D4A2A" w:rsidRPr="005964FA">
        <w:rPr>
          <w:rFonts w:ascii="Arial" w:hAnsi="Arial" w:cs="Arial"/>
          <w:lang w:val="sl-SI"/>
        </w:rPr>
        <w:t>paleto različic, ki je še bolj osebna,</w:t>
      </w:r>
      <w:r w:rsidR="00624836" w:rsidRPr="005964FA">
        <w:rPr>
          <w:rFonts w:ascii="Arial" w:hAnsi="Arial" w:cs="Arial"/>
          <w:lang w:val="sl-SI"/>
        </w:rPr>
        <w:t xml:space="preserve">” </w:t>
      </w:r>
      <w:r w:rsidR="004D4A2A" w:rsidRPr="005964FA">
        <w:rPr>
          <w:rFonts w:ascii="Arial" w:hAnsi="Arial" w:cs="Arial"/>
          <w:lang w:val="sl-SI"/>
        </w:rPr>
        <w:t xml:space="preserve">je povedal </w:t>
      </w:r>
      <w:r w:rsidR="00624836" w:rsidRPr="005964FA">
        <w:rPr>
          <w:rFonts w:ascii="Arial" w:hAnsi="Arial" w:cs="Arial"/>
          <w:lang w:val="sl-SI"/>
        </w:rPr>
        <w:t>Amko Leenarts, dire</w:t>
      </w:r>
      <w:r w:rsidR="004D4A2A" w:rsidRPr="005964FA">
        <w:rPr>
          <w:rFonts w:ascii="Arial" w:hAnsi="Arial" w:cs="Arial"/>
          <w:lang w:val="sl-SI"/>
        </w:rPr>
        <w:t xml:space="preserve">ktor oblikovanja pri </w:t>
      </w:r>
      <w:r w:rsidR="00624836" w:rsidRPr="005964FA">
        <w:rPr>
          <w:rFonts w:ascii="Arial" w:hAnsi="Arial" w:cs="Arial"/>
          <w:lang w:val="sl-SI"/>
        </w:rPr>
        <w:t>Ford</w:t>
      </w:r>
      <w:r w:rsidR="004D4A2A" w:rsidRPr="005964FA">
        <w:rPr>
          <w:rFonts w:ascii="Arial" w:hAnsi="Arial" w:cs="Arial"/>
          <w:lang w:val="sl-SI"/>
        </w:rPr>
        <w:t>u Evropa</w:t>
      </w:r>
      <w:r w:rsidR="00624836" w:rsidRPr="005964FA">
        <w:rPr>
          <w:rFonts w:ascii="Arial" w:hAnsi="Arial" w:cs="Arial"/>
          <w:lang w:val="sl-SI"/>
        </w:rPr>
        <w:t xml:space="preserve">. </w:t>
      </w:r>
      <w:r w:rsidR="009B156B" w:rsidRPr="005964FA">
        <w:rPr>
          <w:rFonts w:ascii="Arial" w:hAnsi="Arial" w:cs="Arial"/>
          <w:lang w:val="sl-SI"/>
        </w:rPr>
        <w:t>“</w:t>
      </w:r>
      <w:r w:rsidR="0059566F" w:rsidRPr="005964FA">
        <w:rPr>
          <w:rFonts w:ascii="Arial" w:hAnsi="Arial" w:cs="Arial"/>
          <w:lang w:val="sl-SI"/>
        </w:rPr>
        <w:t>Vsak Focus izžareva kakovost in sodobnost</w:t>
      </w:r>
      <w:r w:rsidR="006F0A00" w:rsidRPr="005964FA">
        <w:rPr>
          <w:rFonts w:ascii="Arial" w:hAnsi="Arial" w:cs="Arial"/>
          <w:lang w:val="sl-SI"/>
        </w:rPr>
        <w:t xml:space="preserve"> v povezavi s </w:t>
      </w:r>
      <w:r w:rsidR="0059566F" w:rsidRPr="005964FA">
        <w:rPr>
          <w:rFonts w:ascii="Arial" w:hAnsi="Arial" w:cs="Arial"/>
          <w:lang w:val="sl-SI"/>
        </w:rPr>
        <w:t>tehnologij</w:t>
      </w:r>
      <w:r w:rsidR="006F0A00" w:rsidRPr="005964FA">
        <w:rPr>
          <w:rFonts w:ascii="Arial" w:hAnsi="Arial" w:cs="Arial"/>
          <w:lang w:val="sl-SI"/>
        </w:rPr>
        <w:t>o</w:t>
      </w:r>
      <w:r w:rsidR="0059566F" w:rsidRPr="005964FA">
        <w:rPr>
          <w:rFonts w:ascii="Arial" w:hAnsi="Arial" w:cs="Arial"/>
          <w:lang w:val="sl-SI"/>
        </w:rPr>
        <w:t xml:space="preserve">, vsaka različica pa ima </w:t>
      </w:r>
      <w:r w:rsidR="002662A5" w:rsidRPr="005964FA">
        <w:rPr>
          <w:rFonts w:ascii="Arial" w:hAnsi="Arial" w:cs="Arial"/>
          <w:lang w:val="sl-SI"/>
        </w:rPr>
        <w:t xml:space="preserve">svoj </w:t>
      </w:r>
      <w:r w:rsidR="0059566F" w:rsidRPr="005964FA">
        <w:rPr>
          <w:rFonts w:ascii="Arial" w:hAnsi="Arial" w:cs="Arial"/>
          <w:lang w:val="sl-SI"/>
        </w:rPr>
        <w:t xml:space="preserve">značaj, s katerim se lahko </w:t>
      </w:r>
      <w:r w:rsidR="00E21A5D" w:rsidRPr="005964FA">
        <w:rPr>
          <w:rFonts w:ascii="Arial" w:hAnsi="Arial" w:cs="Arial"/>
          <w:lang w:val="sl-SI"/>
        </w:rPr>
        <w:t xml:space="preserve">naše stranke </w:t>
      </w:r>
      <w:r w:rsidR="0059566F" w:rsidRPr="005964FA">
        <w:rPr>
          <w:rFonts w:ascii="Arial" w:hAnsi="Arial" w:cs="Arial"/>
          <w:lang w:val="sl-SI"/>
        </w:rPr>
        <w:t>čustveno povežejo</w:t>
      </w:r>
      <w:r w:rsidR="007930C6" w:rsidRPr="005964FA">
        <w:rPr>
          <w:rFonts w:ascii="Arial" w:hAnsi="Arial" w:cs="Arial"/>
          <w:lang w:val="sl-SI"/>
        </w:rPr>
        <w:t xml:space="preserve">, saj </w:t>
      </w:r>
      <w:r w:rsidR="0059566F" w:rsidRPr="005964FA">
        <w:rPr>
          <w:rFonts w:ascii="Arial" w:hAnsi="Arial" w:cs="Arial"/>
          <w:lang w:val="sl-SI"/>
        </w:rPr>
        <w:t>odraža njihovo lastno osebnost</w:t>
      </w:r>
      <w:r w:rsidR="009B156B" w:rsidRPr="005964FA">
        <w:rPr>
          <w:rFonts w:ascii="Arial" w:hAnsi="Arial" w:cs="Arial"/>
          <w:lang w:val="sl-SI"/>
        </w:rPr>
        <w:t>.”</w:t>
      </w:r>
    </w:p>
    <w:p w14:paraId="061888E9" w14:textId="7BAE5C82" w:rsidR="00552927" w:rsidRPr="005964FA" w:rsidRDefault="00552927" w:rsidP="00B00BC8">
      <w:pPr>
        <w:rPr>
          <w:rFonts w:ascii="Arial" w:hAnsi="Arial" w:cs="Arial"/>
          <w:sz w:val="22"/>
          <w:szCs w:val="22"/>
          <w:lang w:val="sl-SI"/>
        </w:rPr>
      </w:pPr>
    </w:p>
    <w:p w14:paraId="6B1FE8DA" w14:textId="4F1E637B" w:rsidR="00552927" w:rsidRPr="005964FA" w:rsidRDefault="00393D0A" w:rsidP="00B00BC8">
      <w:pPr>
        <w:rPr>
          <w:rFonts w:ascii="Arial" w:hAnsi="Arial" w:cs="Arial"/>
          <w:b/>
          <w:sz w:val="22"/>
          <w:szCs w:val="22"/>
          <w:lang w:val="sl-SI"/>
        </w:rPr>
      </w:pPr>
      <w:r w:rsidRPr="005964FA">
        <w:rPr>
          <w:rFonts w:ascii="Arial" w:hAnsi="Arial" w:cs="Arial"/>
          <w:b/>
          <w:sz w:val="22"/>
          <w:szCs w:val="22"/>
          <w:lang w:val="sl-SI"/>
        </w:rPr>
        <w:t>E</w:t>
      </w:r>
      <w:r w:rsidR="00552927" w:rsidRPr="005964FA">
        <w:rPr>
          <w:rFonts w:ascii="Arial" w:hAnsi="Arial" w:cs="Arial"/>
          <w:b/>
          <w:sz w:val="22"/>
          <w:szCs w:val="22"/>
          <w:lang w:val="sl-SI"/>
        </w:rPr>
        <w:t>le</w:t>
      </w:r>
      <w:r w:rsidR="00127EBA" w:rsidRPr="005964FA">
        <w:rPr>
          <w:rFonts w:ascii="Arial" w:hAnsi="Arial" w:cs="Arial"/>
          <w:b/>
          <w:sz w:val="22"/>
          <w:szCs w:val="22"/>
          <w:lang w:val="sl-SI"/>
        </w:rPr>
        <w:t>ktrificirana zmogljivost</w:t>
      </w:r>
    </w:p>
    <w:p w14:paraId="722C4B95" w14:textId="5B532992" w:rsidR="00552927" w:rsidRPr="005964FA" w:rsidRDefault="00AE6FAD" w:rsidP="00B00BC8">
      <w:pPr>
        <w:rPr>
          <w:rFonts w:ascii="Arial" w:hAnsi="Arial" w:cs="Arial"/>
          <w:sz w:val="22"/>
          <w:szCs w:val="22"/>
          <w:lang w:val="sl-SI"/>
        </w:rPr>
      </w:pPr>
      <w:r w:rsidRPr="005964FA">
        <w:rPr>
          <w:rFonts w:ascii="Arial" w:hAnsi="Arial" w:cs="Arial"/>
          <w:sz w:val="22"/>
          <w:szCs w:val="22"/>
          <w:lang w:val="sl-SI"/>
        </w:rPr>
        <w:t xml:space="preserve">Raznolika paleta pogonskih sklopov vključuje elektrificirane možnosti, ki povečajo učinkovitost, prefinjenost in cenjeno izkušnjo zabavne vožnje, </w:t>
      </w:r>
      <w:r w:rsidR="00B850FC" w:rsidRPr="005964FA">
        <w:rPr>
          <w:rFonts w:ascii="Arial" w:hAnsi="Arial" w:cs="Arial"/>
          <w:sz w:val="22"/>
          <w:szCs w:val="22"/>
          <w:lang w:val="sl-SI"/>
        </w:rPr>
        <w:t xml:space="preserve">po kateri Focus slovi </w:t>
      </w:r>
      <w:r w:rsidRPr="005964FA">
        <w:rPr>
          <w:rFonts w:ascii="Arial" w:hAnsi="Arial" w:cs="Arial"/>
          <w:sz w:val="22"/>
          <w:szCs w:val="22"/>
          <w:lang w:val="sl-SI"/>
        </w:rPr>
        <w:t>že več kot 20 let</w:t>
      </w:r>
      <w:r w:rsidR="00B864D9" w:rsidRPr="005964FA">
        <w:rPr>
          <w:rFonts w:ascii="Arial" w:hAnsi="Arial" w:cs="Arial"/>
          <w:sz w:val="22"/>
          <w:szCs w:val="22"/>
          <w:lang w:val="sl-SI"/>
        </w:rPr>
        <w:t>.</w:t>
      </w:r>
    </w:p>
    <w:p w14:paraId="7A6BB8C0" w14:textId="542DF045" w:rsidR="00B864D9" w:rsidRPr="005964FA" w:rsidRDefault="00B864D9" w:rsidP="00B00BC8">
      <w:pPr>
        <w:rPr>
          <w:rFonts w:ascii="Arial" w:hAnsi="Arial" w:cs="Arial"/>
          <w:sz w:val="22"/>
          <w:szCs w:val="22"/>
          <w:lang w:val="sl-SI"/>
        </w:rPr>
      </w:pPr>
    </w:p>
    <w:p w14:paraId="2CAB7407" w14:textId="4A794439" w:rsidR="00211003" w:rsidRPr="005964FA" w:rsidRDefault="00F275E2" w:rsidP="00720616">
      <w:pPr>
        <w:rPr>
          <w:rFonts w:ascii="Arial" w:hAnsi="Arial" w:cs="Arial"/>
          <w:sz w:val="22"/>
          <w:szCs w:val="22"/>
          <w:lang w:val="sl-SI"/>
        </w:rPr>
      </w:pPr>
      <w:r w:rsidRPr="005964FA">
        <w:rPr>
          <w:rFonts w:ascii="Arial" w:hAnsi="Arial" w:cs="Arial"/>
          <w:sz w:val="22"/>
          <w:szCs w:val="22"/>
          <w:lang w:val="sl-SI"/>
        </w:rPr>
        <w:t>Še več voznikov bo</w:t>
      </w:r>
      <w:r w:rsidR="00B55F4B" w:rsidRPr="005964FA">
        <w:rPr>
          <w:rFonts w:ascii="Arial" w:hAnsi="Arial" w:cs="Arial"/>
          <w:sz w:val="22"/>
          <w:szCs w:val="22"/>
          <w:lang w:val="sl-SI"/>
        </w:rPr>
        <w:t>sta</w:t>
      </w:r>
      <w:r w:rsidRPr="005964FA">
        <w:rPr>
          <w:rFonts w:ascii="Arial" w:hAnsi="Arial" w:cs="Arial"/>
          <w:sz w:val="22"/>
          <w:szCs w:val="22"/>
          <w:lang w:val="sl-SI"/>
        </w:rPr>
        <w:t xml:space="preserve"> </w:t>
      </w:r>
      <w:r w:rsidR="00B55F4B" w:rsidRPr="005964FA">
        <w:rPr>
          <w:rFonts w:ascii="Arial" w:hAnsi="Arial" w:cs="Arial"/>
          <w:sz w:val="22"/>
          <w:szCs w:val="22"/>
          <w:lang w:val="sl-SI"/>
        </w:rPr>
        <w:t xml:space="preserve">razveselila </w:t>
      </w:r>
      <w:r w:rsidRPr="005964FA">
        <w:rPr>
          <w:rFonts w:ascii="Arial" w:hAnsi="Arial" w:cs="Arial"/>
          <w:sz w:val="22"/>
          <w:szCs w:val="22"/>
          <w:lang w:val="sl-SI"/>
        </w:rPr>
        <w:t>učinkovitejš</w:t>
      </w:r>
      <w:r w:rsidR="00B55F4B" w:rsidRPr="005964FA">
        <w:rPr>
          <w:rFonts w:ascii="Arial" w:hAnsi="Arial" w:cs="Arial"/>
          <w:sz w:val="22"/>
          <w:szCs w:val="22"/>
          <w:lang w:val="sl-SI"/>
        </w:rPr>
        <w:t>a</w:t>
      </w:r>
      <w:r w:rsidRPr="005964FA">
        <w:rPr>
          <w:rFonts w:ascii="Arial" w:hAnsi="Arial" w:cs="Arial"/>
          <w:sz w:val="22"/>
          <w:szCs w:val="22"/>
          <w:lang w:val="sl-SI"/>
        </w:rPr>
        <w:t xml:space="preserve"> porab</w:t>
      </w:r>
      <w:r w:rsidR="00B55F4B" w:rsidRPr="005964FA">
        <w:rPr>
          <w:rFonts w:ascii="Arial" w:hAnsi="Arial" w:cs="Arial"/>
          <w:sz w:val="22"/>
          <w:szCs w:val="22"/>
          <w:lang w:val="sl-SI"/>
        </w:rPr>
        <w:t>a</w:t>
      </w:r>
      <w:r w:rsidRPr="005964FA">
        <w:rPr>
          <w:rFonts w:ascii="Arial" w:hAnsi="Arial" w:cs="Arial"/>
          <w:sz w:val="22"/>
          <w:szCs w:val="22"/>
          <w:lang w:val="sl-SI"/>
        </w:rPr>
        <w:t xml:space="preserve"> goriva in zmogljivost motorjev EcoBoost </w:t>
      </w:r>
      <w:r w:rsidR="00FD1960" w:rsidRPr="005964FA">
        <w:rPr>
          <w:rFonts w:ascii="Arial" w:hAnsi="Arial" w:cs="Arial"/>
          <w:sz w:val="22"/>
          <w:szCs w:val="22"/>
          <w:lang w:val="sl-SI"/>
        </w:rPr>
        <w:t>Hybrid</w:t>
      </w:r>
      <w:r w:rsidR="00E8542B" w:rsidRPr="005964FA">
        <w:rPr>
          <w:rFonts w:ascii="Arial" w:hAnsi="Arial" w:cs="Arial"/>
          <w:sz w:val="22"/>
          <w:szCs w:val="22"/>
          <w:lang w:val="sl-SI"/>
        </w:rPr>
        <w:t xml:space="preserve"> za </w:t>
      </w:r>
      <w:r w:rsidR="00B55F4B" w:rsidRPr="005964FA">
        <w:rPr>
          <w:rFonts w:ascii="Arial" w:hAnsi="Arial" w:cs="Arial"/>
          <w:sz w:val="22"/>
          <w:szCs w:val="22"/>
          <w:lang w:val="sl-SI"/>
        </w:rPr>
        <w:t>novega Focusa</w:t>
      </w:r>
      <w:r w:rsidR="008E2C88" w:rsidRPr="005964FA">
        <w:rPr>
          <w:rFonts w:ascii="Arial" w:hAnsi="Arial" w:cs="Arial"/>
          <w:sz w:val="22"/>
          <w:szCs w:val="22"/>
          <w:lang w:val="sl-SI"/>
        </w:rPr>
        <w:t xml:space="preserve">, ki sledijo </w:t>
      </w:r>
      <w:r w:rsidRPr="005964FA">
        <w:rPr>
          <w:rFonts w:ascii="Arial" w:hAnsi="Arial" w:cs="Arial"/>
          <w:sz w:val="22"/>
          <w:szCs w:val="22"/>
          <w:lang w:val="sl-SI"/>
        </w:rPr>
        <w:t>uvedbi sedemstopenjskega samodejnega menjalnika Powershift</w:t>
      </w:r>
      <w:r w:rsidR="00082264" w:rsidRPr="005964FA">
        <w:rPr>
          <w:rFonts w:ascii="Arial" w:hAnsi="Arial" w:cs="Arial"/>
          <w:sz w:val="22"/>
          <w:szCs w:val="22"/>
          <w:lang w:val="sl-SI"/>
        </w:rPr>
        <w:t xml:space="preserve">. Poraba goriva </w:t>
      </w:r>
      <w:r w:rsidRPr="005964FA">
        <w:rPr>
          <w:rFonts w:ascii="Arial" w:hAnsi="Arial" w:cs="Arial"/>
          <w:sz w:val="22"/>
          <w:szCs w:val="22"/>
          <w:lang w:val="sl-SI"/>
        </w:rPr>
        <w:t xml:space="preserve">po WLTP </w:t>
      </w:r>
      <w:r w:rsidR="00082264" w:rsidRPr="005964FA">
        <w:rPr>
          <w:rFonts w:ascii="Arial" w:hAnsi="Arial" w:cs="Arial"/>
          <w:sz w:val="22"/>
          <w:szCs w:val="22"/>
          <w:lang w:val="sl-SI"/>
        </w:rPr>
        <w:t xml:space="preserve">znaša </w:t>
      </w:r>
      <w:r w:rsidRPr="005964FA">
        <w:rPr>
          <w:rFonts w:ascii="Arial" w:hAnsi="Arial" w:cs="Arial"/>
          <w:sz w:val="22"/>
          <w:szCs w:val="22"/>
          <w:lang w:val="sl-SI"/>
        </w:rPr>
        <w:t>od 5,2 l/100 km</w:t>
      </w:r>
      <w:r w:rsidR="007C5D3F" w:rsidRPr="005964FA">
        <w:rPr>
          <w:rFonts w:ascii="Arial" w:hAnsi="Arial" w:cs="Arial"/>
          <w:sz w:val="22"/>
          <w:szCs w:val="22"/>
          <w:lang w:val="sl-SI"/>
        </w:rPr>
        <w:t>,</w:t>
      </w:r>
      <w:r w:rsidRPr="005964FA">
        <w:rPr>
          <w:rFonts w:ascii="Arial" w:hAnsi="Arial" w:cs="Arial"/>
          <w:sz w:val="22"/>
          <w:szCs w:val="22"/>
          <w:lang w:val="sl-SI"/>
        </w:rPr>
        <w:t xml:space="preserve"> emisij</w:t>
      </w:r>
      <w:r w:rsidR="00E402CA" w:rsidRPr="005964FA">
        <w:rPr>
          <w:rFonts w:ascii="Arial" w:hAnsi="Arial" w:cs="Arial"/>
          <w:sz w:val="22"/>
          <w:szCs w:val="22"/>
          <w:lang w:val="sl-SI"/>
        </w:rPr>
        <w:t>e</w:t>
      </w:r>
      <w:r w:rsidRPr="005964FA">
        <w:rPr>
          <w:rFonts w:ascii="Arial" w:hAnsi="Arial" w:cs="Arial"/>
          <w:sz w:val="22"/>
          <w:szCs w:val="22"/>
          <w:lang w:val="sl-SI"/>
        </w:rPr>
        <w:t xml:space="preserve"> CO</w:t>
      </w:r>
      <w:r w:rsidRPr="005964FA">
        <w:rPr>
          <w:rFonts w:ascii="Arial" w:hAnsi="Arial" w:cs="Arial"/>
          <w:sz w:val="22"/>
          <w:szCs w:val="22"/>
          <w:vertAlign w:val="subscript"/>
          <w:lang w:val="sl-SI"/>
        </w:rPr>
        <w:t>2</w:t>
      </w:r>
      <w:r w:rsidRPr="005964FA">
        <w:rPr>
          <w:rFonts w:ascii="Arial" w:hAnsi="Arial" w:cs="Arial"/>
          <w:sz w:val="22"/>
          <w:szCs w:val="22"/>
          <w:lang w:val="sl-SI"/>
        </w:rPr>
        <w:t xml:space="preserve"> </w:t>
      </w:r>
      <w:r w:rsidR="00E402CA" w:rsidRPr="005964FA">
        <w:rPr>
          <w:rFonts w:ascii="Arial" w:hAnsi="Arial" w:cs="Arial"/>
          <w:sz w:val="22"/>
          <w:szCs w:val="22"/>
          <w:lang w:val="sl-SI"/>
        </w:rPr>
        <w:t xml:space="preserve">pa </w:t>
      </w:r>
      <w:r w:rsidRPr="005964FA">
        <w:rPr>
          <w:rFonts w:ascii="Arial" w:hAnsi="Arial" w:cs="Arial"/>
          <w:sz w:val="22"/>
          <w:szCs w:val="22"/>
          <w:lang w:val="sl-SI"/>
        </w:rPr>
        <w:t>od 117 g/km</w:t>
      </w:r>
      <w:r w:rsidR="00333F2B" w:rsidRPr="005964FA">
        <w:rPr>
          <w:rFonts w:ascii="Arial" w:hAnsi="Arial" w:cs="Arial"/>
          <w:sz w:val="22"/>
          <w:szCs w:val="22"/>
          <w:lang w:val="sl-SI"/>
        </w:rPr>
        <w:t>.</w:t>
      </w:r>
      <w:r w:rsidR="0020451A" w:rsidRPr="005964FA">
        <w:rPr>
          <w:rFonts w:ascii="Arial" w:hAnsi="Arial" w:cs="Arial"/>
          <w:sz w:val="22"/>
          <w:szCs w:val="22"/>
          <w:vertAlign w:val="superscript"/>
          <w:lang w:val="sl-SI"/>
        </w:rPr>
        <w:t>1</w:t>
      </w:r>
    </w:p>
    <w:p w14:paraId="2ED6AE15" w14:textId="77777777" w:rsidR="00211003" w:rsidRPr="005964FA" w:rsidRDefault="00211003" w:rsidP="00720616">
      <w:pPr>
        <w:rPr>
          <w:rFonts w:ascii="Arial" w:hAnsi="Arial" w:cs="Arial"/>
          <w:sz w:val="22"/>
          <w:szCs w:val="22"/>
          <w:lang w:val="sl-SI"/>
        </w:rPr>
      </w:pPr>
    </w:p>
    <w:p w14:paraId="1A6243D5" w14:textId="50014075" w:rsidR="00C25A5C" w:rsidRPr="005964FA" w:rsidRDefault="000407FA" w:rsidP="00720616">
      <w:pPr>
        <w:rPr>
          <w:rFonts w:ascii="Arial" w:hAnsi="Arial" w:cs="Arial"/>
          <w:sz w:val="22"/>
          <w:szCs w:val="22"/>
          <w:lang w:val="sl-SI"/>
        </w:rPr>
      </w:pPr>
      <w:r w:rsidRPr="005964FA">
        <w:rPr>
          <w:rFonts w:ascii="Arial" w:hAnsi="Arial" w:cs="Arial"/>
          <w:sz w:val="22"/>
          <w:szCs w:val="22"/>
          <w:lang w:val="sl-SI"/>
        </w:rPr>
        <w:t xml:space="preserve">Poleg manj zahtevne vožnje </w:t>
      </w:r>
      <w:r w:rsidR="008639AD">
        <w:rPr>
          <w:rFonts w:ascii="Arial" w:hAnsi="Arial" w:cs="Arial"/>
          <w:sz w:val="22"/>
          <w:szCs w:val="22"/>
          <w:lang w:val="sl-SI"/>
        </w:rPr>
        <w:t>s samo</w:t>
      </w:r>
      <w:r w:rsidRPr="005964FA">
        <w:rPr>
          <w:rFonts w:ascii="Arial" w:hAnsi="Arial" w:cs="Arial"/>
          <w:sz w:val="22"/>
          <w:szCs w:val="22"/>
          <w:lang w:val="sl-SI"/>
        </w:rPr>
        <w:t xml:space="preserve"> dvema stopalkama menjalnik Powershift z dvojno sklopko zagotavlja brezhibno pospeševanje </w:t>
      </w:r>
      <w:r w:rsidR="00CD3003" w:rsidRPr="005964FA">
        <w:rPr>
          <w:rFonts w:ascii="Arial" w:hAnsi="Arial" w:cs="Arial"/>
          <w:sz w:val="22"/>
          <w:szCs w:val="22"/>
          <w:lang w:val="sl-SI"/>
        </w:rPr>
        <w:t xml:space="preserve">ter uglajeno </w:t>
      </w:r>
      <w:r w:rsidRPr="005964FA">
        <w:rPr>
          <w:rFonts w:ascii="Arial" w:hAnsi="Arial" w:cs="Arial"/>
          <w:sz w:val="22"/>
          <w:szCs w:val="22"/>
          <w:lang w:val="sl-SI"/>
        </w:rPr>
        <w:t xml:space="preserve">in hitro prestavljanje, </w:t>
      </w:r>
      <w:r w:rsidR="00CD3003" w:rsidRPr="005964FA">
        <w:rPr>
          <w:rFonts w:ascii="Arial" w:hAnsi="Arial" w:cs="Arial"/>
          <w:sz w:val="22"/>
          <w:szCs w:val="22"/>
          <w:lang w:val="sl-SI"/>
        </w:rPr>
        <w:t xml:space="preserve">za odzivno prehitevanje pa se izkaže </w:t>
      </w:r>
      <w:r w:rsidRPr="005964FA">
        <w:rPr>
          <w:rFonts w:ascii="Arial" w:hAnsi="Arial" w:cs="Arial"/>
          <w:sz w:val="22"/>
          <w:szCs w:val="22"/>
          <w:lang w:val="sl-SI"/>
        </w:rPr>
        <w:t xml:space="preserve">s </w:t>
      </w:r>
      <w:r w:rsidR="006B73C4">
        <w:rPr>
          <w:rFonts w:ascii="Arial" w:hAnsi="Arial" w:cs="Arial"/>
          <w:sz w:val="22"/>
          <w:szCs w:val="22"/>
          <w:lang w:val="sl-SI"/>
        </w:rPr>
        <w:t xml:space="preserve">kar </w:t>
      </w:r>
      <w:r w:rsidRPr="005964FA">
        <w:rPr>
          <w:rFonts w:ascii="Arial" w:hAnsi="Arial" w:cs="Arial"/>
          <w:sz w:val="22"/>
          <w:szCs w:val="22"/>
          <w:lang w:val="sl-SI"/>
        </w:rPr>
        <w:t xml:space="preserve">trojnim prestavljanjem navzdol. V </w:t>
      </w:r>
      <w:r w:rsidR="00273A50" w:rsidRPr="005964FA">
        <w:rPr>
          <w:rFonts w:ascii="Arial" w:hAnsi="Arial" w:cs="Arial"/>
          <w:sz w:val="22"/>
          <w:szCs w:val="22"/>
          <w:lang w:val="sl-SI"/>
        </w:rPr>
        <w:t xml:space="preserve">voznem </w:t>
      </w:r>
      <w:r w:rsidRPr="005964FA">
        <w:rPr>
          <w:rFonts w:ascii="Arial" w:hAnsi="Arial" w:cs="Arial"/>
          <w:sz w:val="22"/>
          <w:szCs w:val="22"/>
          <w:lang w:val="sl-SI"/>
        </w:rPr>
        <w:t xml:space="preserve">načinu Sport samodejni menjalnik zadrži nižje prestave za </w:t>
      </w:r>
      <w:r w:rsidR="00273A50" w:rsidRPr="005964FA">
        <w:rPr>
          <w:rFonts w:ascii="Arial" w:hAnsi="Arial" w:cs="Arial"/>
          <w:sz w:val="22"/>
          <w:szCs w:val="22"/>
          <w:lang w:val="sl-SI"/>
        </w:rPr>
        <w:t xml:space="preserve">še </w:t>
      </w:r>
      <w:r w:rsidRPr="005964FA">
        <w:rPr>
          <w:rFonts w:ascii="Arial" w:hAnsi="Arial" w:cs="Arial"/>
          <w:sz w:val="22"/>
          <w:szCs w:val="22"/>
          <w:lang w:val="sl-SI"/>
        </w:rPr>
        <w:t>bolj šport</w:t>
      </w:r>
      <w:r w:rsidR="00B35173" w:rsidRPr="005964FA">
        <w:rPr>
          <w:rFonts w:ascii="Arial" w:hAnsi="Arial" w:cs="Arial"/>
          <w:sz w:val="22"/>
          <w:szCs w:val="22"/>
          <w:lang w:val="sl-SI"/>
        </w:rPr>
        <w:t>e</w:t>
      </w:r>
      <w:r w:rsidRPr="005964FA">
        <w:rPr>
          <w:rFonts w:ascii="Arial" w:hAnsi="Arial" w:cs="Arial"/>
          <w:sz w:val="22"/>
          <w:szCs w:val="22"/>
          <w:lang w:val="sl-SI"/>
        </w:rPr>
        <w:t>n odziv, menjalnik pa omogoča tudi ročno prestav</w:t>
      </w:r>
      <w:r w:rsidR="00B35173" w:rsidRPr="005964FA">
        <w:rPr>
          <w:rFonts w:ascii="Arial" w:hAnsi="Arial" w:cs="Arial"/>
          <w:sz w:val="22"/>
          <w:szCs w:val="22"/>
          <w:lang w:val="sl-SI"/>
        </w:rPr>
        <w:t>ljanje –</w:t>
      </w:r>
      <w:r w:rsidRPr="005964FA">
        <w:rPr>
          <w:rFonts w:ascii="Arial" w:hAnsi="Arial" w:cs="Arial"/>
          <w:sz w:val="22"/>
          <w:szCs w:val="22"/>
          <w:lang w:val="sl-SI"/>
        </w:rPr>
        <w:t>različic</w:t>
      </w:r>
      <w:r w:rsidR="00CB59B8" w:rsidRPr="005964FA">
        <w:rPr>
          <w:rFonts w:ascii="Arial" w:hAnsi="Arial" w:cs="Arial"/>
          <w:sz w:val="22"/>
          <w:szCs w:val="22"/>
          <w:lang w:val="sl-SI"/>
        </w:rPr>
        <w:t>e</w:t>
      </w:r>
      <w:r w:rsidRPr="005964FA">
        <w:rPr>
          <w:rFonts w:ascii="Arial" w:hAnsi="Arial" w:cs="Arial"/>
          <w:sz w:val="22"/>
          <w:szCs w:val="22"/>
          <w:lang w:val="sl-SI"/>
        </w:rPr>
        <w:t xml:space="preserve"> ST Line </w:t>
      </w:r>
      <w:r w:rsidR="00CB59B8" w:rsidRPr="005964FA">
        <w:rPr>
          <w:rFonts w:ascii="Arial" w:hAnsi="Arial" w:cs="Arial"/>
          <w:sz w:val="22"/>
          <w:szCs w:val="22"/>
          <w:lang w:val="sl-SI"/>
        </w:rPr>
        <w:t xml:space="preserve">so </w:t>
      </w:r>
      <w:r w:rsidRPr="005964FA">
        <w:rPr>
          <w:rFonts w:ascii="Arial" w:hAnsi="Arial" w:cs="Arial"/>
          <w:sz w:val="22"/>
          <w:szCs w:val="22"/>
          <w:lang w:val="sl-SI"/>
        </w:rPr>
        <w:t>serijsko opremljen</w:t>
      </w:r>
      <w:r w:rsidR="00CB59B8" w:rsidRPr="005964FA">
        <w:rPr>
          <w:rFonts w:ascii="Arial" w:hAnsi="Arial" w:cs="Arial"/>
          <w:sz w:val="22"/>
          <w:szCs w:val="22"/>
          <w:lang w:val="sl-SI"/>
        </w:rPr>
        <w:t xml:space="preserve">e </w:t>
      </w:r>
      <w:r w:rsidRPr="005964FA">
        <w:rPr>
          <w:rFonts w:ascii="Arial" w:hAnsi="Arial" w:cs="Arial"/>
          <w:sz w:val="22"/>
          <w:szCs w:val="22"/>
          <w:lang w:val="sl-SI"/>
        </w:rPr>
        <w:t>s športnim</w:t>
      </w:r>
      <w:r w:rsidR="00CB59B8" w:rsidRPr="005964FA">
        <w:rPr>
          <w:rFonts w:ascii="Arial" w:hAnsi="Arial" w:cs="Arial"/>
          <w:sz w:val="22"/>
          <w:szCs w:val="22"/>
          <w:lang w:val="sl-SI"/>
        </w:rPr>
        <w:t>a obvolanskima ročicama</w:t>
      </w:r>
      <w:r w:rsidR="00C25A5C" w:rsidRPr="005964FA">
        <w:rPr>
          <w:rFonts w:ascii="Arial" w:hAnsi="Arial" w:cs="Arial"/>
          <w:sz w:val="22"/>
          <w:szCs w:val="22"/>
          <w:lang w:val="sl-SI"/>
        </w:rPr>
        <w:t>.</w:t>
      </w:r>
    </w:p>
    <w:p w14:paraId="7035233D" w14:textId="77777777" w:rsidR="001C35C3" w:rsidRPr="005964FA" w:rsidRDefault="001C35C3" w:rsidP="00720616">
      <w:pPr>
        <w:rPr>
          <w:rFonts w:ascii="Arial" w:hAnsi="Arial" w:cs="Arial"/>
          <w:sz w:val="22"/>
          <w:szCs w:val="22"/>
          <w:lang w:val="sl-SI"/>
        </w:rPr>
      </w:pPr>
    </w:p>
    <w:p w14:paraId="3906EC4A" w14:textId="02528F25" w:rsidR="00720616" w:rsidRPr="005964FA" w:rsidRDefault="009A5D1D" w:rsidP="00720616">
      <w:pPr>
        <w:rPr>
          <w:rFonts w:ascii="Arial" w:hAnsi="Arial" w:cs="Arial"/>
          <w:sz w:val="22"/>
          <w:szCs w:val="22"/>
          <w:lang w:val="sl-SI"/>
        </w:rPr>
      </w:pPr>
      <w:r w:rsidRPr="005964FA">
        <w:rPr>
          <w:rFonts w:ascii="Arial" w:hAnsi="Arial" w:cs="Arial"/>
          <w:sz w:val="22"/>
          <w:szCs w:val="22"/>
          <w:lang w:val="sl-SI"/>
        </w:rPr>
        <w:t>Samodejni menjalnik Powershift podpira tudi varčevanje z gorivom, saj ohranja optimaln</w:t>
      </w:r>
      <w:r w:rsidR="002E149A" w:rsidRPr="005964FA">
        <w:rPr>
          <w:rFonts w:ascii="Arial" w:hAnsi="Arial" w:cs="Arial"/>
          <w:sz w:val="22"/>
          <w:szCs w:val="22"/>
          <w:lang w:val="sl-SI"/>
        </w:rPr>
        <w:t>e</w:t>
      </w:r>
      <w:r w:rsidRPr="005964FA">
        <w:rPr>
          <w:rFonts w:ascii="Arial" w:hAnsi="Arial" w:cs="Arial"/>
          <w:sz w:val="22"/>
          <w:szCs w:val="22"/>
          <w:lang w:val="sl-SI"/>
        </w:rPr>
        <w:t xml:space="preserve"> vrtljaje</w:t>
      </w:r>
      <w:r w:rsidR="002E149A" w:rsidRPr="005964FA">
        <w:rPr>
          <w:rFonts w:ascii="Arial" w:hAnsi="Arial" w:cs="Arial"/>
          <w:sz w:val="22"/>
          <w:szCs w:val="22"/>
          <w:lang w:val="sl-SI"/>
        </w:rPr>
        <w:t xml:space="preserve"> za učinkovito delovanje </w:t>
      </w:r>
      <w:r w:rsidRPr="005964FA">
        <w:rPr>
          <w:rFonts w:ascii="Arial" w:hAnsi="Arial" w:cs="Arial"/>
          <w:sz w:val="22"/>
          <w:szCs w:val="22"/>
          <w:lang w:val="sl-SI"/>
        </w:rPr>
        <w:t>hibridnega motorja</w:t>
      </w:r>
      <w:r w:rsidR="00122B87" w:rsidRPr="005964FA">
        <w:rPr>
          <w:rFonts w:ascii="Arial" w:hAnsi="Arial" w:cs="Arial"/>
          <w:sz w:val="22"/>
          <w:szCs w:val="22"/>
          <w:lang w:val="sl-SI"/>
        </w:rPr>
        <w:t xml:space="preserve">, sistemu Auto Start-Stop pa </w:t>
      </w:r>
      <w:r w:rsidRPr="005964FA">
        <w:rPr>
          <w:rFonts w:ascii="Arial" w:hAnsi="Arial" w:cs="Arial"/>
          <w:sz w:val="22"/>
          <w:szCs w:val="22"/>
          <w:lang w:val="sl-SI"/>
        </w:rPr>
        <w:t xml:space="preserve">omogoča </w:t>
      </w:r>
      <w:r w:rsidR="00D31BEB" w:rsidRPr="005964FA">
        <w:rPr>
          <w:rFonts w:ascii="Arial" w:hAnsi="Arial" w:cs="Arial"/>
          <w:sz w:val="22"/>
          <w:szCs w:val="22"/>
          <w:lang w:val="sl-SI"/>
        </w:rPr>
        <w:t xml:space="preserve">izklop motorja že med vožnjo s </w:t>
      </w:r>
      <w:r w:rsidRPr="005964FA">
        <w:rPr>
          <w:rFonts w:ascii="Arial" w:hAnsi="Arial" w:cs="Arial"/>
          <w:sz w:val="22"/>
          <w:szCs w:val="22"/>
          <w:lang w:val="sl-SI"/>
        </w:rPr>
        <w:t xml:space="preserve">hitrostjo </w:t>
      </w:r>
      <w:r w:rsidR="00D31BEB" w:rsidRPr="005964FA">
        <w:rPr>
          <w:rFonts w:ascii="Arial" w:hAnsi="Arial" w:cs="Arial"/>
          <w:sz w:val="22"/>
          <w:szCs w:val="22"/>
          <w:lang w:val="sl-SI"/>
        </w:rPr>
        <w:t xml:space="preserve">pod </w:t>
      </w:r>
      <w:r w:rsidRPr="005964FA">
        <w:rPr>
          <w:rFonts w:ascii="Arial" w:hAnsi="Arial" w:cs="Arial"/>
          <w:sz w:val="22"/>
          <w:szCs w:val="22"/>
          <w:lang w:val="sl-SI"/>
        </w:rPr>
        <w:t>12 km/h</w:t>
      </w:r>
      <w:r w:rsidR="00C25A5C" w:rsidRPr="005964FA">
        <w:rPr>
          <w:rFonts w:ascii="Arial" w:hAnsi="Arial" w:cs="Arial"/>
          <w:sz w:val="22"/>
          <w:szCs w:val="22"/>
          <w:lang w:val="sl-SI"/>
        </w:rPr>
        <w:t>.</w:t>
      </w:r>
    </w:p>
    <w:p w14:paraId="6F2A4DD4" w14:textId="77777777" w:rsidR="00720616" w:rsidRPr="005964FA" w:rsidRDefault="00720616" w:rsidP="00720616">
      <w:pPr>
        <w:rPr>
          <w:rFonts w:ascii="Arial" w:hAnsi="Arial" w:cs="Arial"/>
          <w:sz w:val="22"/>
          <w:szCs w:val="22"/>
          <w:lang w:val="sl-SI"/>
        </w:rPr>
      </w:pPr>
    </w:p>
    <w:p w14:paraId="2FBC3121" w14:textId="47C6F245" w:rsidR="00EE4D62" w:rsidRPr="005964FA" w:rsidRDefault="005C4455" w:rsidP="00B00BC8">
      <w:pPr>
        <w:rPr>
          <w:rFonts w:ascii="Arial" w:hAnsi="Arial" w:cs="Arial"/>
          <w:sz w:val="22"/>
          <w:szCs w:val="22"/>
          <w:lang w:val="sl-SI"/>
        </w:rPr>
      </w:pPr>
      <w:r w:rsidRPr="005964FA">
        <w:rPr>
          <w:rFonts w:ascii="Arial" w:hAnsi="Arial" w:cs="Arial"/>
          <w:sz w:val="22"/>
          <w:szCs w:val="22"/>
          <w:lang w:val="sl-SI"/>
        </w:rPr>
        <w:t xml:space="preserve">48-voltni blagi hibridni 1,0-litrski pogonski sklop EcoBoost Hybrid </w:t>
      </w:r>
      <w:r w:rsidR="006457E8" w:rsidRPr="005964FA">
        <w:rPr>
          <w:rFonts w:ascii="Arial" w:hAnsi="Arial" w:cs="Arial"/>
          <w:sz w:val="22"/>
          <w:szCs w:val="22"/>
          <w:lang w:val="sl-SI"/>
        </w:rPr>
        <w:t xml:space="preserve">za </w:t>
      </w:r>
      <w:r w:rsidRPr="005964FA">
        <w:rPr>
          <w:rFonts w:ascii="Arial" w:hAnsi="Arial" w:cs="Arial"/>
          <w:sz w:val="22"/>
          <w:szCs w:val="22"/>
          <w:lang w:val="sl-SI"/>
        </w:rPr>
        <w:t>novega Focusa, ki je na voljo z močjo 125 KM in 155 KM, je na voljo tudi s šeststopenjskim ročnim menjalnikom</w:t>
      </w:r>
      <w:r w:rsidR="00C7598E" w:rsidRPr="005964FA">
        <w:rPr>
          <w:rFonts w:ascii="Arial" w:hAnsi="Arial" w:cs="Arial"/>
          <w:sz w:val="22"/>
          <w:szCs w:val="22"/>
          <w:lang w:val="sl-SI"/>
        </w:rPr>
        <w:t xml:space="preserve">. Poraba goriva </w:t>
      </w:r>
      <w:r w:rsidRPr="005964FA">
        <w:rPr>
          <w:rFonts w:ascii="Arial" w:hAnsi="Arial" w:cs="Arial"/>
          <w:sz w:val="22"/>
          <w:szCs w:val="22"/>
          <w:lang w:val="sl-SI"/>
        </w:rPr>
        <w:t xml:space="preserve">po WLTP </w:t>
      </w:r>
      <w:r w:rsidR="00C7598E" w:rsidRPr="005964FA">
        <w:rPr>
          <w:rFonts w:ascii="Arial" w:hAnsi="Arial" w:cs="Arial"/>
          <w:sz w:val="22"/>
          <w:szCs w:val="22"/>
          <w:lang w:val="sl-SI"/>
        </w:rPr>
        <w:t xml:space="preserve">v tem primeru znaša </w:t>
      </w:r>
      <w:r w:rsidRPr="005964FA">
        <w:rPr>
          <w:rFonts w:ascii="Arial" w:hAnsi="Arial" w:cs="Arial"/>
          <w:sz w:val="22"/>
          <w:szCs w:val="22"/>
          <w:lang w:val="sl-SI"/>
        </w:rPr>
        <w:t>od 5,1 l/100 km</w:t>
      </w:r>
      <w:r w:rsidR="00C7598E" w:rsidRPr="005964FA">
        <w:rPr>
          <w:rFonts w:ascii="Arial" w:hAnsi="Arial" w:cs="Arial"/>
          <w:sz w:val="22"/>
          <w:szCs w:val="22"/>
          <w:lang w:val="sl-SI"/>
        </w:rPr>
        <w:t>,</w:t>
      </w:r>
      <w:r w:rsidRPr="005964FA">
        <w:rPr>
          <w:rFonts w:ascii="Arial" w:hAnsi="Arial" w:cs="Arial"/>
          <w:sz w:val="22"/>
          <w:szCs w:val="22"/>
          <w:lang w:val="sl-SI"/>
        </w:rPr>
        <w:t xml:space="preserve"> emisij</w:t>
      </w:r>
      <w:r w:rsidR="00C7598E" w:rsidRPr="005964FA">
        <w:rPr>
          <w:rFonts w:ascii="Arial" w:hAnsi="Arial" w:cs="Arial"/>
          <w:sz w:val="22"/>
          <w:szCs w:val="22"/>
          <w:lang w:val="sl-SI"/>
        </w:rPr>
        <w:t>e</w:t>
      </w:r>
      <w:r w:rsidRPr="005964FA">
        <w:rPr>
          <w:rFonts w:ascii="Arial" w:hAnsi="Arial" w:cs="Arial"/>
          <w:sz w:val="22"/>
          <w:szCs w:val="22"/>
          <w:lang w:val="sl-SI"/>
        </w:rPr>
        <w:t xml:space="preserve"> CO</w:t>
      </w:r>
      <w:r w:rsidRPr="005964FA">
        <w:rPr>
          <w:rFonts w:ascii="Arial" w:hAnsi="Arial" w:cs="Arial"/>
          <w:sz w:val="22"/>
          <w:szCs w:val="22"/>
          <w:vertAlign w:val="subscript"/>
          <w:lang w:val="sl-SI"/>
        </w:rPr>
        <w:t>2</w:t>
      </w:r>
      <w:r w:rsidRPr="005964FA">
        <w:rPr>
          <w:rFonts w:ascii="Arial" w:hAnsi="Arial" w:cs="Arial"/>
          <w:sz w:val="22"/>
          <w:szCs w:val="22"/>
          <w:lang w:val="sl-SI"/>
        </w:rPr>
        <w:t xml:space="preserve"> </w:t>
      </w:r>
      <w:r w:rsidR="00C7598E" w:rsidRPr="005964FA">
        <w:rPr>
          <w:rFonts w:ascii="Arial" w:hAnsi="Arial" w:cs="Arial"/>
          <w:sz w:val="22"/>
          <w:szCs w:val="22"/>
          <w:lang w:val="sl-SI"/>
        </w:rPr>
        <w:t xml:space="preserve">pa </w:t>
      </w:r>
      <w:r w:rsidRPr="005964FA">
        <w:rPr>
          <w:rFonts w:ascii="Arial" w:hAnsi="Arial" w:cs="Arial"/>
          <w:sz w:val="22"/>
          <w:szCs w:val="22"/>
          <w:lang w:val="sl-SI"/>
        </w:rPr>
        <w:t xml:space="preserve">od 115 g/km. Hibridni pogonski sklop standardni alternator </w:t>
      </w:r>
      <w:r w:rsidR="00FA2EB3" w:rsidRPr="005964FA">
        <w:rPr>
          <w:rFonts w:ascii="Arial" w:hAnsi="Arial" w:cs="Arial"/>
          <w:sz w:val="22"/>
          <w:szCs w:val="22"/>
          <w:lang w:val="sl-SI"/>
        </w:rPr>
        <w:t xml:space="preserve">nadomesti </w:t>
      </w:r>
      <w:r w:rsidRPr="005964FA">
        <w:rPr>
          <w:rFonts w:ascii="Arial" w:hAnsi="Arial" w:cs="Arial"/>
          <w:sz w:val="22"/>
          <w:szCs w:val="22"/>
          <w:lang w:val="sl-SI"/>
        </w:rPr>
        <w:t xml:space="preserve">z integriranim zaganjalnikom/generatorjem, ki ga poganja jermen (BISG), </w:t>
      </w:r>
      <w:r w:rsidR="001814B8" w:rsidRPr="005964FA">
        <w:rPr>
          <w:rFonts w:ascii="Arial" w:hAnsi="Arial" w:cs="Arial"/>
          <w:sz w:val="22"/>
          <w:szCs w:val="22"/>
          <w:lang w:val="sl-SI"/>
        </w:rPr>
        <w:t xml:space="preserve">sistem </w:t>
      </w:r>
      <w:r w:rsidR="00256658" w:rsidRPr="005964FA">
        <w:rPr>
          <w:rFonts w:ascii="Arial" w:hAnsi="Arial" w:cs="Arial"/>
          <w:sz w:val="22"/>
          <w:szCs w:val="22"/>
          <w:lang w:val="sl-SI"/>
        </w:rPr>
        <w:t xml:space="preserve">pa </w:t>
      </w:r>
      <w:r w:rsidR="00590C62" w:rsidRPr="005964FA">
        <w:rPr>
          <w:rFonts w:ascii="Arial" w:hAnsi="Arial" w:cs="Arial"/>
          <w:sz w:val="22"/>
          <w:szCs w:val="22"/>
          <w:lang w:val="sl-SI"/>
        </w:rPr>
        <w:t xml:space="preserve">omogoča </w:t>
      </w:r>
      <w:r w:rsidR="00256658" w:rsidRPr="005964FA">
        <w:rPr>
          <w:rFonts w:ascii="Arial" w:hAnsi="Arial" w:cs="Arial"/>
          <w:sz w:val="22"/>
          <w:szCs w:val="22"/>
          <w:lang w:val="sl-SI"/>
        </w:rPr>
        <w:t>zajem in shranjevanje energije</w:t>
      </w:r>
      <w:r w:rsidRPr="005964FA">
        <w:rPr>
          <w:rFonts w:ascii="Arial" w:hAnsi="Arial" w:cs="Arial"/>
          <w:sz w:val="22"/>
          <w:szCs w:val="22"/>
          <w:lang w:val="sl-SI"/>
        </w:rPr>
        <w:t xml:space="preserve">, ki se običajno izgublja med zaviranjem, v </w:t>
      </w:r>
      <w:r w:rsidR="00CF68E1" w:rsidRPr="005964FA">
        <w:rPr>
          <w:rFonts w:ascii="Arial" w:hAnsi="Arial" w:cs="Arial"/>
          <w:sz w:val="22"/>
          <w:szCs w:val="22"/>
          <w:lang w:val="sl-SI"/>
        </w:rPr>
        <w:t xml:space="preserve">posebni </w:t>
      </w:r>
      <w:r w:rsidRPr="005964FA">
        <w:rPr>
          <w:rFonts w:ascii="Arial" w:hAnsi="Arial" w:cs="Arial"/>
          <w:sz w:val="22"/>
          <w:szCs w:val="22"/>
          <w:lang w:val="sl-SI"/>
        </w:rPr>
        <w:t xml:space="preserve">litij-ionski bateriji. BISG lahko deluje tudi kot motor in </w:t>
      </w:r>
      <w:r w:rsidR="00F32C1B" w:rsidRPr="005964FA">
        <w:rPr>
          <w:rFonts w:ascii="Arial" w:hAnsi="Arial" w:cs="Arial"/>
          <w:sz w:val="22"/>
          <w:szCs w:val="22"/>
          <w:lang w:val="sl-SI"/>
        </w:rPr>
        <w:t xml:space="preserve">z dodatnim navorom </w:t>
      </w:r>
      <w:r w:rsidRPr="005964FA">
        <w:rPr>
          <w:rFonts w:ascii="Arial" w:hAnsi="Arial" w:cs="Arial"/>
          <w:sz w:val="22"/>
          <w:szCs w:val="22"/>
          <w:lang w:val="sl-SI"/>
        </w:rPr>
        <w:t>poveča skupn</w:t>
      </w:r>
      <w:r w:rsidR="00F32C1B" w:rsidRPr="005964FA">
        <w:rPr>
          <w:rFonts w:ascii="Arial" w:hAnsi="Arial" w:cs="Arial"/>
          <w:sz w:val="22"/>
          <w:szCs w:val="22"/>
          <w:lang w:val="sl-SI"/>
        </w:rPr>
        <w:t>i</w:t>
      </w:r>
      <w:r w:rsidRPr="005964FA">
        <w:rPr>
          <w:rFonts w:ascii="Arial" w:hAnsi="Arial" w:cs="Arial"/>
          <w:sz w:val="22"/>
          <w:szCs w:val="22"/>
          <w:lang w:val="sl-SI"/>
        </w:rPr>
        <w:t xml:space="preserve"> navor</w:t>
      </w:r>
      <w:r w:rsidR="003E4609" w:rsidRPr="005964FA">
        <w:rPr>
          <w:rFonts w:ascii="Arial" w:hAnsi="Arial" w:cs="Arial"/>
          <w:sz w:val="22"/>
          <w:szCs w:val="22"/>
          <w:lang w:val="sl-SI"/>
        </w:rPr>
        <w:t xml:space="preserve"> </w:t>
      </w:r>
      <w:r w:rsidRPr="005964FA">
        <w:rPr>
          <w:rFonts w:ascii="Arial" w:hAnsi="Arial" w:cs="Arial"/>
          <w:sz w:val="22"/>
          <w:szCs w:val="22"/>
          <w:lang w:val="sl-SI"/>
        </w:rPr>
        <w:t>pogonske</w:t>
      </w:r>
      <w:r w:rsidR="003E4609" w:rsidRPr="005964FA">
        <w:rPr>
          <w:rFonts w:ascii="Arial" w:hAnsi="Arial" w:cs="Arial"/>
          <w:sz w:val="22"/>
          <w:szCs w:val="22"/>
          <w:lang w:val="sl-SI"/>
        </w:rPr>
        <w:t>ga sklopa</w:t>
      </w:r>
      <w:r w:rsidR="00F32C1B" w:rsidRPr="005964FA">
        <w:rPr>
          <w:rFonts w:ascii="Arial" w:hAnsi="Arial" w:cs="Arial"/>
          <w:sz w:val="22"/>
          <w:szCs w:val="22"/>
          <w:lang w:val="sl-SI"/>
        </w:rPr>
        <w:t xml:space="preserve"> za odzivnejše pospeševanje v prestavi</w:t>
      </w:r>
      <w:r w:rsidRPr="005964FA">
        <w:rPr>
          <w:rFonts w:ascii="Arial" w:hAnsi="Arial" w:cs="Arial"/>
          <w:sz w:val="22"/>
          <w:szCs w:val="22"/>
          <w:lang w:val="sl-SI"/>
        </w:rPr>
        <w:t>, ali pa za učinkovit</w:t>
      </w:r>
      <w:r w:rsidR="006B0BFB" w:rsidRPr="005964FA">
        <w:rPr>
          <w:rFonts w:ascii="Arial" w:hAnsi="Arial" w:cs="Arial"/>
          <w:sz w:val="22"/>
          <w:szCs w:val="22"/>
          <w:lang w:val="sl-SI"/>
        </w:rPr>
        <w:t xml:space="preserve">ejšo </w:t>
      </w:r>
      <w:r w:rsidRPr="005964FA">
        <w:rPr>
          <w:rFonts w:ascii="Arial" w:hAnsi="Arial" w:cs="Arial"/>
          <w:sz w:val="22"/>
          <w:szCs w:val="22"/>
          <w:lang w:val="sl-SI"/>
        </w:rPr>
        <w:t>porab</w:t>
      </w:r>
      <w:r w:rsidR="006B0BFB" w:rsidRPr="005964FA">
        <w:rPr>
          <w:rFonts w:ascii="Arial" w:hAnsi="Arial" w:cs="Arial"/>
          <w:sz w:val="22"/>
          <w:szCs w:val="22"/>
          <w:lang w:val="sl-SI"/>
        </w:rPr>
        <w:t>o</w:t>
      </w:r>
      <w:r w:rsidRPr="005964FA">
        <w:rPr>
          <w:rFonts w:ascii="Arial" w:hAnsi="Arial" w:cs="Arial"/>
          <w:sz w:val="22"/>
          <w:szCs w:val="22"/>
          <w:lang w:val="sl-SI"/>
        </w:rPr>
        <w:t xml:space="preserve"> goriva </w:t>
      </w:r>
      <w:r w:rsidR="006B0BFB" w:rsidRPr="005964FA">
        <w:rPr>
          <w:rFonts w:ascii="Arial" w:hAnsi="Arial" w:cs="Arial"/>
          <w:sz w:val="22"/>
          <w:szCs w:val="22"/>
          <w:lang w:val="sl-SI"/>
        </w:rPr>
        <w:t>zmanjša količino dela, ki ga mora opraviti motor</w:t>
      </w:r>
      <w:r w:rsidR="00EE4D62" w:rsidRPr="005964FA">
        <w:rPr>
          <w:rFonts w:ascii="Arial" w:hAnsi="Arial" w:cs="Arial"/>
          <w:sz w:val="22"/>
          <w:szCs w:val="22"/>
          <w:lang w:val="sl-SI"/>
        </w:rPr>
        <w:t>.</w:t>
      </w:r>
    </w:p>
    <w:p w14:paraId="0C228C4E" w14:textId="77777777" w:rsidR="00EE4D62" w:rsidRPr="005964FA" w:rsidRDefault="00EE4D62" w:rsidP="00B00BC8">
      <w:pPr>
        <w:rPr>
          <w:rFonts w:ascii="Arial" w:hAnsi="Arial" w:cs="Arial"/>
          <w:sz w:val="22"/>
          <w:szCs w:val="22"/>
          <w:lang w:val="sl-SI"/>
        </w:rPr>
      </w:pPr>
    </w:p>
    <w:p w14:paraId="07ECBE0E" w14:textId="2555FFC5" w:rsidR="009769CE" w:rsidRPr="005964FA" w:rsidRDefault="00A90AEF" w:rsidP="00B00BC8">
      <w:pPr>
        <w:rPr>
          <w:rFonts w:ascii="Arial" w:hAnsi="Arial" w:cs="Arial"/>
          <w:sz w:val="22"/>
          <w:szCs w:val="22"/>
          <w:lang w:val="sl-SI"/>
        </w:rPr>
      </w:pPr>
      <w:r w:rsidRPr="005964FA">
        <w:rPr>
          <w:rFonts w:ascii="Arial" w:hAnsi="Arial" w:cs="Arial"/>
          <w:sz w:val="22"/>
          <w:szCs w:val="22"/>
          <w:lang w:val="sl-SI"/>
        </w:rPr>
        <w:t>Novega Focusa lahko poganja tudi Fordov 1,0-litrski bencinski motor EcoBoost z močjo 100 KM ali 125 KM ter šeststopenjskim ročnim menjalnikom</w:t>
      </w:r>
      <w:r w:rsidR="00B40483" w:rsidRPr="005964FA">
        <w:rPr>
          <w:rFonts w:ascii="Arial" w:hAnsi="Arial" w:cs="Arial"/>
          <w:sz w:val="22"/>
          <w:szCs w:val="22"/>
          <w:lang w:val="sl-SI"/>
        </w:rPr>
        <w:t xml:space="preserve">, ki </w:t>
      </w:r>
      <w:r w:rsidR="00C10563" w:rsidRPr="005964FA">
        <w:rPr>
          <w:rFonts w:ascii="Arial" w:hAnsi="Arial" w:cs="Arial"/>
          <w:sz w:val="22"/>
          <w:szCs w:val="22"/>
          <w:lang w:val="sl-SI"/>
        </w:rPr>
        <w:t xml:space="preserve">po WLTP </w:t>
      </w:r>
      <w:r w:rsidR="00B40483" w:rsidRPr="005964FA">
        <w:rPr>
          <w:rFonts w:ascii="Arial" w:hAnsi="Arial" w:cs="Arial"/>
          <w:sz w:val="22"/>
          <w:szCs w:val="22"/>
          <w:lang w:val="sl-SI"/>
        </w:rPr>
        <w:t xml:space="preserve">porabi </w:t>
      </w:r>
      <w:r w:rsidRPr="005964FA">
        <w:rPr>
          <w:rFonts w:ascii="Arial" w:hAnsi="Arial" w:cs="Arial"/>
          <w:sz w:val="22"/>
          <w:szCs w:val="22"/>
          <w:lang w:val="sl-SI"/>
        </w:rPr>
        <w:t>5,1 l/100 km</w:t>
      </w:r>
      <w:r w:rsidR="00C10563" w:rsidRPr="005964FA">
        <w:rPr>
          <w:rFonts w:ascii="Arial" w:hAnsi="Arial" w:cs="Arial"/>
          <w:sz w:val="22"/>
          <w:szCs w:val="22"/>
          <w:lang w:val="sl-SI"/>
        </w:rPr>
        <w:t xml:space="preserve"> ob emisijah </w:t>
      </w:r>
      <w:r w:rsidRPr="005964FA">
        <w:rPr>
          <w:rFonts w:ascii="Arial" w:hAnsi="Arial" w:cs="Arial"/>
          <w:sz w:val="22"/>
          <w:szCs w:val="22"/>
          <w:lang w:val="sl-SI"/>
        </w:rPr>
        <w:t>CO</w:t>
      </w:r>
      <w:r w:rsidRPr="005964FA">
        <w:rPr>
          <w:rFonts w:ascii="Arial" w:hAnsi="Arial" w:cs="Arial"/>
          <w:sz w:val="22"/>
          <w:szCs w:val="22"/>
          <w:vertAlign w:val="subscript"/>
          <w:lang w:val="sl-SI"/>
        </w:rPr>
        <w:t>2</w:t>
      </w:r>
      <w:r w:rsidRPr="005964FA">
        <w:rPr>
          <w:rFonts w:ascii="Arial" w:hAnsi="Arial" w:cs="Arial"/>
          <w:sz w:val="22"/>
          <w:szCs w:val="22"/>
          <w:lang w:val="sl-SI"/>
        </w:rPr>
        <w:t xml:space="preserve"> 116 g/km. Funkcije, vključno z dvojnim neodvisnim variabilnim </w:t>
      </w:r>
      <w:r w:rsidR="003B180D" w:rsidRPr="005964FA">
        <w:rPr>
          <w:rFonts w:ascii="Arial" w:hAnsi="Arial" w:cs="Arial"/>
          <w:sz w:val="22"/>
          <w:szCs w:val="22"/>
          <w:lang w:val="sl-SI"/>
        </w:rPr>
        <w:t xml:space="preserve">krmiljenjem </w:t>
      </w:r>
      <w:r w:rsidRPr="005964FA">
        <w:rPr>
          <w:rFonts w:ascii="Arial" w:hAnsi="Arial" w:cs="Arial"/>
          <w:sz w:val="22"/>
          <w:szCs w:val="22"/>
          <w:lang w:val="sl-SI"/>
        </w:rPr>
        <w:t>odmičn</w:t>
      </w:r>
      <w:r w:rsidR="003B180D" w:rsidRPr="005964FA">
        <w:rPr>
          <w:rFonts w:ascii="Arial" w:hAnsi="Arial" w:cs="Arial"/>
          <w:sz w:val="22"/>
          <w:szCs w:val="22"/>
          <w:lang w:val="sl-SI"/>
        </w:rPr>
        <w:t xml:space="preserve">e </w:t>
      </w:r>
      <w:r w:rsidRPr="005964FA">
        <w:rPr>
          <w:rFonts w:ascii="Arial" w:hAnsi="Arial" w:cs="Arial"/>
          <w:sz w:val="22"/>
          <w:szCs w:val="22"/>
          <w:lang w:val="sl-SI"/>
        </w:rPr>
        <w:t>gredi in visokotlačnim neposrednim vbrizgavanjem, prispevajo k splošni učinkovitosti in odzivni zmogljivosti</w:t>
      </w:r>
      <w:r w:rsidR="009769CE" w:rsidRPr="005964FA">
        <w:rPr>
          <w:rFonts w:ascii="Arial" w:hAnsi="Arial" w:cs="Arial"/>
          <w:sz w:val="22"/>
          <w:szCs w:val="22"/>
          <w:lang w:val="sl-SI"/>
        </w:rPr>
        <w:t>.</w:t>
      </w:r>
    </w:p>
    <w:p w14:paraId="66A3BC74" w14:textId="77777777" w:rsidR="009769CE" w:rsidRPr="005964FA" w:rsidRDefault="009769CE" w:rsidP="00B00BC8">
      <w:pPr>
        <w:rPr>
          <w:rFonts w:ascii="Arial" w:hAnsi="Arial" w:cs="Arial"/>
          <w:sz w:val="22"/>
          <w:szCs w:val="22"/>
          <w:lang w:val="sl-SI"/>
        </w:rPr>
      </w:pPr>
    </w:p>
    <w:p w14:paraId="3A7D1D0B" w14:textId="61A52C03" w:rsidR="004B435D" w:rsidRPr="005964FA" w:rsidRDefault="00025937" w:rsidP="00B00BC8">
      <w:pPr>
        <w:rPr>
          <w:rFonts w:ascii="Arial" w:hAnsi="Arial" w:cs="Arial"/>
          <w:sz w:val="22"/>
          <w:szCs w:val="22"/>
          <w:lang w:val="sl-SI"/>
        </w:rPr>
      </w:pPr>
      <w:r w:rsidRPr="005964FA">
        <w:rPr>
          <w:rFonts w:ascii="Arial" w:hAnsi="Arial" w:cs="Arial"/>
          <w:sz w:val="22"/>
          <w:szCs w:val="22"/>
          <w:lang w:val="sl-SI"/>
        </w:rPr>
        <w:t xml:space="preserve">Vozniki, ki vsako leto prevozijo veliko kilometrov, lahko izberejo Fordov 1,5-litrski dizelski motor EcoBlue z močjo 95 KM </w:t>
      </w:r>
      <w:r w:rsidR="00F92E61" w:rsidRPr="005964FA">
        <w:rPr>
          <w:rFonts w:ascii="Arial" w:hAnsi="Arial" w:cs="Arial"/>
          <w:sz w:val="22"/>
          <w:szCs w:val="22"/>
          <w:lang w:val="sl-SI"/>
        </w:rPr>
        <w:t xml:space="preserve">ali </w:t>
      </w:r>
      <w:r w:rsidRPr="005964FA">
        <w:rPr>
          <w:rFonts w:ascii="Arial" w:hAnsi="Arial" w:cs="Arial"/>
          <w:sz w:val="22"/>
          <w:szCs w:val="22"/>
          <w:lang w:val="sl-SI"/>
        </w:rPr>
        <w:t>120 KM</w:t>
      </w:r>
      <w:r w:rsidR="00F92E61" w:rsidRPr="005964FA">
        <w:rPr>
          <w:rFonts w:ascii="Arial" w:hAnsi="Arial" w:cs="Arial"/>
          <w:sz w:val="22"/>
          <w:szCs w:val="22"/>
          <w:lang w:val="sl-SI"/>
        </w:rPr>
        <w:t xml:space="preserve">; ta po WLTP porabi </w:t>
      </w:r>
      <w:r w:rsidRPr="005964FA">
        <w:rPr>
          <w:rFonts w:ascii="Arial" w:hAnsi="Arial" w:cs="Arial"/>
          <w:sz w:val="22"/>
          <w:szCs w:val="22"/>
          <w:lang w:val="sl-SI"/>
        </w:rPr>
        <w:t>od 4,0 l/100 km</w:t>
      </w:r>
      <w:r w:rsidR="0053608E" w:rsidRPr="005964FA">
        <w:rPr>
          <w:rFonts w:ascii="Arial" w:hAnsi="Arial" w:cs="Arial"/>
          <w:sz w:val="22"/>
          <w:szCs w:val="22"/>
          <w:lang w:val="sl-SI"/>
        </w:rPr>
        <w:t>, emisije CO</w:t>
      </w:r>
      <w:r w:rsidR="0053608E" w:rsidRPr="005964FA">
        <w:rPr>
          <w:rFonts w:ascii="Arial" w:hAnsi="Arial" w:cs="Arial"/>
          <w:sz w:val="22"/>
          <w:szCs w:val="22"/>
          <w:vertAlign w:val="subscript"/>
          <w:lang w:val="sl-SI"/>
        </w:rPr>
        <w:t>2</w:t>
      </w:r>
      <w:r w:rsidR="0053608E" w:rsidRPr="005964FA">
        <w:rPr>
          <w:rFonts w:ascii="Arial" w:hAnsi="Arial" w:cs="Arial"/>
          <w:sz w:val="22"/>
          <w:szCs w:val="22"/>
          <w:lang w:val="sl-SI"/>
        </w:rPr>
        <w:t xml:space="preserve"> pa znašajo </w:t>
      </w:r>
      <w:r w:rsidRPr="005964FA">
        <w:rPr>
          <w:rFonts w:ascii="Arial" w:hAnsi="Arial" w:cs="Arial"/>
          <w:sz w:val="22"/>
          <w:szCs w:val="22"/>
          <w:lang w:val="sl-SI"/>
        </w:rPr>
        <w:t xml:space="preserve">106 g/km. Obe različici </w:t>
      </w:r>
      <w:r w:rsidR="00302816" w:rsidRPr="005964FA">
        <w:rPr>
          <w:rFonts w:ascii="Arial" w:hAnsi="Arial" w:cs="Arial"/>
          <w:sz w:val="22"/>
          <w:szCs w:val="22"/>
          <w:lang w:val="sl-SI"/>
        </w:rPr>
        <w:t xml:space="preserve">lahko dopolnjuje </w:t>
      </w:r>
      <w:r w:rsidRPr="005964FA">
        <w:rPr>
          <w:rFonts w:ascii="Arial" w:hAnsi="Arial" w:cs="Arial"/>
          <w:sz w:val="22"/>
          <w:szCs w:val="22"/>
          <w:lang w:val="sl-SI"/>
        </w:rPr>
        <w:t>šeststopenjsk</w:t>
      </w:r>
      <w:r w:rsidR="00302816" w:rsidRPr="005964FA">
        <w:rPr>
          <w:rFonts w:ascii="Arial" w:hAnsi="Arial" w:cs="Arial"/>
          <w:sz w:val="22"/>
          <w:szCs w:val="22"/>
          <w:lang w:val="sl-SI"/>
        </w:rPr>
        <w:t>i</w:t>
      </w:r>
      <w:r w:rsidRPr="005964FA">
        <w:rPr>
          <w:rFonts w:ascii="Arial" w:hAnsi="Arial" w:cs="Arial"/>
          <w:sz w:val="22"/>
          <w:szCs w:val="22"/>
          <w:lang w:val="sl-SI"/>
        </w:rPr>
        <w:t xml:space="preserve"> ročn</w:t>
      </w:r>
      <w:r w:rsidR="00302816" w:rsidRPr="005964FA">
        <w:rPr>
          <w:rFonts w:ascii="Arial" w:hAnsi="Arial" w:cs="Arial"/>
          <w:sz w:val="22"/>
          <w:szCs w:val="22"/>
          <w:lang w:val="sl-SI"/>
        </w:rPr>
        <w:t>i</w:t>
      </w:r>
      <w:r w:rsidRPr="005964FA">
        <w:rPr>
          <w:rFonts w:ascii="Arial" w:hAnsi="Arial" w:cs="Arial"/>
          <w:sz w:val="22"/>
          <w:szCs w:val="22"/>
          <w:lang w:val="sl-SI"/>
        </w:rPr>
        <w:t xml:space="preserve"> menjalnik </w:t>
      </w:r>
      <w:r w:rsidR="00613D8D">
        <w:rPr>
          <w:rFonts w:ascii="Arial" w:hAnsi="Arial" w:cs="Arial"/>
          <w:sz w:val="22"/>
          <w:szCs w:val="22"/>
          <w:lang w:val="sl-SI"/>
        </w:rPr>
        <w:t>in</w:t>
      </w:r>
      <w:r w:rsidRPr="005964FA">
        <w:rPr>
          <w:rFonts w:ascii="Arial" w:hAnsi="Arial" w:cs="Arial"/>
          <w:sz w:val="22"/>
          <w:szCs w:val="22"/>
          <w:lang w:val="sl-SI"/>
        </w:rPr>
        <w:t xml:space="preserve"> imata integriran </w:t>
      </w:r>
      <w:r w:rsidRPr="005964FA">
        <w:rPr>
          <w:rFonts w:ascii="Arial" w:hAnsi="Arial" w:cs="Arial"/>
          <w:sz w:val="22"/>
          <w:szCs w:val="22"/>
          <w:lang w:val="sl-SI"/>
        </w:rPr>
        <w:lastRenderedPageBreak/>
        <w:t>sesalni kolektor, turbinski polnilnik z nizko vztrajnostjo in visokotlačni vbrizg goriva za zmanjšanje emisij in povečanje učinkovitosti zgorevanja</w:t>
      </w:r>
      <w:r w:rsidR="00236629" w:rsidRPr="005964FA">
        <w:rPr>
          <w:rFonts w:ascii="Arial" w:hAnsi="Arial" w:cs="Arial"/>
          <w:sz w:val="22"/>
          <w:szCs w:val="22"/>
          <w:lang w:val="sl-SI"/>
        </w:rPr>
        <w:t>.</w:t>
      </w:r>
      <w:r w:rsidR="00A42210">
        <w:rPr>
          <w:rFonts w:ascii="Arial" w:hAnsi="Arial" w:cs="Arial"/>
          <w:sz w:val="22"/>
          <w:szCs w:val="22"/>
          <w:lang w:val="sl-SI"/>
        </w:rPr>
        <w:t xml:space="preserve"> </w:t>
      </w:r>
      <w:r w:rsidR="00BD6E81">
        <w:rPr>
          <w:rFonts w:ascii="Arial" w:hAnsi="Arial" w:cs="Arial"/>
          <w:sz w:val="22"/>
          <w:szCs w:val="22"/>
          <w:lang w:val="sl-SI"/>
        </w:rPr>
        <w:t>Za različico s 120 KM je na voljo tudi osemstopenjski samodejni menjalnik.</w:t>
      </w:r>
    </w:p>
    <w:p w14:paraId="6700E788" w14:textId="77777777" w:rsidR="004B435D" w:rsidRPr="005964FA" w:rsidRDefault="004B435D" w:rsidP="00B00BC8">
      <w:pPr>
        <w:rPr>
          <w:rFonts w:ascii="Arial" w:hAnsi="Arial" w:cs="Arial"/>
          <w:sz w:val="22"/>
          <w:szCs w:val="22"/>
          <w:lang w:val="sl-SI"/>
        </w:rPr>
      </w:pPr>
    </w:p>
    <w:p w14:paraId="0B96A60A" w14:textId="0AB1ECB0" w:rsidR="005735A7" w:rsidRPr="005964FA" w:rsidRDefault="007266B8" w:rsidP="00B00BC8">
      <w:pPr>
        <w:rPr>
          <w:rFonts w:ascii="Arial" w:hAnsi="Arial" w:cs="Arial"/>
          <w:sz w:val="22"/>
          <w:szCs w:val="22"/>
          <w:lang w:val="sl-SI"/>
        </w:rPr>
      </w:pPr>
      <w:r w:rsidRPr="005964FA">
        <w:rPr>
          <w:rFonts w:ascii="Arial" w:hAnsi="Arial" w:cs="Arial"/>
          <w:sz w:val="22"/>
          <w:szCs w:val="22"/>
          <w:lang w:val="sl-SI"/>
        </w:rPr>
        <w:t>Novi Focus je opremljen tudi z možnostjo izbire voznih načinov</w:t>
      </w:r>
      <w:r w:rsidR="002137AB" w:rsidRPr="005964FA">
        <w:rPr>
          <w:rFonts w:ascii="Arial" w:hAnsi="Arial" w:cs="Arial"/>
          <w:sz w:val="22"/>
          <w:szCs w:val="22"/>
          <w:lang w:val="sl-SI"/>
        </w:rPr>
        <w:t xml:space="preserve">. Vozniki lahko izbirajo med </w:t>
      </w:r>
      <w:r w:rsidRPr="005964FA">
        <w:rPr>
          <w:rFonts w:ascii="Arial" w:hAnsi="Arial" w:cs="Arial"/>
          <w:sz w:val="22"/>
          <w:szCs w:val="22"/>
          <w:lang w:val="sl-SI"/>
        </w:rPr>
        <w:t xml:space="preserve">načini Normal, Sport in Eco, </w:t>
      </w:r>
      <w:r w:rsidR="0049183B" w:rsidRPr="005964FA">
        <w:rPr>
          <w:rFonts w:ascii="Arial" w:hAnsi="Arial" w:cs="Arial"/>
          <w:sz w:val="22"/>
          <w:szCs w:val="22"/>
          <w:lang w:val="sl-SI"/>
        </w:rPr>
        <w:t xml:space="preserve">ki </w:t>
      </w:r>
      <w:r w:rsidRPr="005964FA">
        <w:rPr>
          <w:rFonts w:ascii="Arial" w:hAnsi="Arial" w:cs="Arial"/>
          <w:sz w:val="22"/>
          <w:szCs w:val="22"/>
          <w:lang w:val="sl-SI"/>
        </w:rPr>
        <w:t>odziv</w:t>
      </w:r>
      <w:r w:rsidR="0049183B" w:rsidRPr="005964FA">
        <w:rPr>
          <w:rFonts w:ascii="Arial" w:hAnsi="Arial" w:cs="Arial"/>
          <w:sz w:val="22"/>
          <w:szCs w:val="22"/>
          <w:lang w:val="sl-SI"/>
        </w:rPr>
        <w:t>nost</w:t>
      </w:r>
      <w:r w:rsidRPr="005964FA">
        <w:rPr>
          <w:rFonts w:ascii="Arial" w:hAnsi="Arial" w:cs="Arial"/>
          <w:sz w:val="22"/>
          <w:szCs w:val="22"/>
          <w:lang w:val="sl-SI"/>
        </w:rPr>
        <w:t xml:space="preserve"> </w:t>
      </w:r>
      <w:r w:rsidR="0049183B" w:rsidRPr="005964FA">
        <w:rPr>
          <w:rFonts w:ascii="Arial" w:hAnsi="Arial" w:cs="Arial"/>
          <w:sz w:val="22"/>
          <w:szCs w:val="22"/>
          <w:lang w:val="sl-SI"/>
        </w:rPr>
        <w:t>stopalke za pospeševanje</w:t>
      </w:r>
      <w:r w:rsidRPr="005964FA">
        <w:rPr>
          <w:rFonts w:ascii="Arial" w:hAnsi="Arial" w:cs="Arial"/>
          <w:sz w:val="22"/>
          <w:szCs w:val="22"/>
          <w:lang w:val="sl-SI"/>
        </w:rPr>
        <w:t>, elektronsk</w:t>
      </w:r>
      <w:r w:rsidR="00E4230F" w:rsidRPr="005964FA">
        <w:rPr>
          <w:rFonts w:ascii="Arial" w:hAnsi="Arial" w:cs="Arial"/>
          <w:sz w:val="22"/>
          <w:szCs w:val="22"/>
          <w:lang w:val="sl-SI"/>
        </w:rPr>
        <w:t xml:space="preserve">i servovolan </w:t>
      </w:r>
      <w:r w:rsidRPr="005964FA">
        <w:rPr>
          <w:rFonts w:ascii="Arial" w:hAnsi="Arial" w:cs="Arial"/>
          <w:sz w:val="22"/>
          <w:szCs w:val="22"/>
          <w:lang w:val="sl-SI"/>
        </w:rPr>
        <w:t>(EPAS) in samodejn</w:t>
      </w:r>
      <w:r w:rsidR="00E4230F" w:rsidRPr="005964FA">
        <w:rPr>
          <w:rFonts w:ascii="Arial" w:hAnsi="Arial" w:cs="Arial"/>
          <w:sz w:val="22"/>
          <w:szCs w:val="22"/>
          <w:lang w:val="sl-SI"/>
        </w:rPr>
        <w:t>i</w:t>
      </w:r>
      <w:r w:rsidRPr="005964FA">
        <w:rPr>
          <w:rFonts w:ascii="Arial" w:hAnsi="Arial" w:cs="Arial"/>
          <w:sz w:val="22"/>
          <w:szCs w:val="22"/>
          <w:lang w:val="sl-SI"/>
        </w:rPr>
        <w:t xml:space="preserve"> menjalnik</w:t>
      </w:r>
      <w:r w:rsidR="00E4230F" w:rsidRPr="005964FA">
        <w:rPr>
          <w:rFonts w:ascii="Arial" w:hAnsi="Arial" w:cs="Arial"/>
          <w:sz w:val="22"/>
          <w:szCs w:val="22"/>
          <w:lang w:val="sl-SI"/>
        </w:rPr>
        <w:t xml:space="preserve"> prilagodijo </w:t>
      </w:r>
      <w:r w:rsidRPr="005964FA">
        <w:rPr>
          <w:rFonts w:ascii="Arial" w:hAnsi="Arial" w:cs="Arial"/>
          <w:sz w:val="22"/>
          <w:szCs w:val="22"/>
          <w:lang w:val="sl-SI"/>
        </w:rPr>
        <w:t>glede na scenarij</w:t>
      </w:r>
      <w:r w:rsidR="0070536C" w:rsidRPr="005964FA">
        <w:rPr>
          <w:rFonts w:ascii="Arial" w:hAnsi="Arial" w:cs="Arial"/>
          <w:sz w:val="22"/>
          <w:szCs w:val="22"/>
          <w:lang w:val="sl-SI"/>
        </w:rPr>
        <w:t xml:space="preserve"> vožnje</w:t>
      </w:r>
      <w:r w:rsidRPr="005964FA">
        <w:rPr>
          <w:rFonts w:ascii="Arial" w:hAnsi="Arial" w:cs="Arial"/>
          <w:sz w:val="22"/>
          <w:szCs w:val="22"/>
          <w:lang w:val="sl-SI"/>
        </w:rPr>
        <w:t xml:space="preserve">. </w:t>
      </w:r>
      <w:r w:rsidR="0070536C" w:rsidRPr="005964FA">
        <w:rPr>
          <w:rFonts w:ascii="Arial" w:hAnsi="Arial" w:cs="Arial"/>
          <w:sz w:val="22"/>
          <w:szCs w:val="22"/>
          <w:lang w:val="sl-SI"/>
        </w:rPr>
        <w:t xml:space="preserve">Različice </w:t>
      </w:r>
      <w:r w:rsidRPr="005964FA">
        <w:rPr>
          <w:rFonts w:ascii="Arial" w:hAnsi="Arial" w:cs="Arial"/>
          <w:sz w:val="22"/>
          <w:szCs w:val="22"/>
          <w:lang w:val="sl-SI"/>
        </w:rPr>
        <w:t>Active imajo tudi način</w:t>
      </w:r>
      <w:r w:rsidR="0070536C" w:rsidRPr="005964FA">
        <w:rPr>
          <w:rFonts w:ascii="Arial" w:hAnsi="Arial" w:cs="Arial"/>
          <w:sz w:val="22"/>
          <w:szCs w:val="22"/>
          <w:lang w:val="sl-SI"/>
        </w:rPr>
        <w:t>a</w:t>
      </w:r>
      <w:r w:rsidRPr="005964FA">
        <w:rPr>
          <w:rFonts w:ascii="Arial" w:hAnsi="Arial" w:cs="Arial"/>
          <w:sz w:val="22"/>
          <w:szCs w:val="22"/>
          <w:lang w:val="sl-SI"/>
        </w:rPr>
        <w:t xml:space="preserve"> Slippery </w:t>
      </w:r>
      <w:r w:rsidR="0070536C" w:rsidRPr="005964FA">
        <w:rPr>
          <w:rFonts w:ascii="Arial" w:hAnsi="Arial" w:cs="Arial"/>
          <w:sz w:val="22"/>
          <w:szCs w:val="22"/>
          <w:lang w:val="sl-SI"/>
        </w:rPr>
        <w:t xml:space="preserve">(spolzko) </w:t>
      </w:r>
      <w:r w:rsidRPr="005964FA">
        <w:rPr>
          <w:rFonts w:ascii="Arial" w:hAnsi="Arial" w:cs="Arial"/>
          <w:sz w:val="22"/>
          <w:szCs w:val="22"/>
          <w:lang w:val="sl-SI"/>
        </w:rPr>
        <w:t>za večjo samozavest v razmerah s slabim oprijemom in Trail</w:t>
      </w:r>
      <w:r w:rsidR="0070536C" w:rsidRPr="005964FA">
        <w:rPr>
          <w:rFonts w:ascii="Arial" w:hAnsi="Arial" w:cs="Arial"/>
          <w:sz w:val="22"/>
          <w:szCs w:val="22"/>
          <w:lang w:val="sl-SI"/>
        </w:rPr>
        <w:t xml:space="preserve"> </w:t>
      </w:r>
      <w:r w:rsidR="001A7BA4" w:rsidRPr="005964FA">
        <w:rPr>
          <w:rFonts w:ascii="Arial" w:hAnsi="Arial" w:cs="Arial"/>
          <w:sz w:val="22"/>
          <w:szCs w:val="22"/>
          <w:lang w:val="sl-SI"/>
        </w:rPr>
        <w:t>(kolovoz)</w:t>
      </w:r>
      <w:r w:rsidR="00A00357" w:rsidRPr="005964FA">
        <w:rPr>
          <w:rFonts w:ascii="Arial" w:hAnsi="Arial" w:cs="Arial"/>
          <w:sz w:val="22"/>
          <w:szCs w:val="22"/>
          <w:lang w:val="sl-SI"/>
        </w:rPr>
        <w:t xml:space="preserve"> za ohranjanje </w:t>
      </w:r>
      <w:r w:rsidR="007714CA" w:rsidRPr="005964FA">
        <w:rPr>
          <w:rFonts w:ascii="Arial" w:hAnsi="Arial" w:cs="Arial"/>
          <w:sz w:val="22"/>
          <w:szCs w:val="22"/>
          <w:lang w:val="sl-SI"/>
        </w:rPr>
        <w:t>momenta na neutrjenih površinah</w:t>
      </w:r>
      <w:r w:rsidR="00CD1AC9" w:rsidRPr="005964FA">
        <w:rPr>
          <w:rFonts w:ascii="Arial" w:hAnsi="Arial" w:cs="Arial"/>
          <w:sz w:val="22"/>
          <w:szCs w:val="22"/>
          <w:lang w:val="sl-SI"/>
        </w:rPr>
        <w:t>.</w:t>
      </w:r>
    </w:p>
    <w:p w14:paraId="5B2D88D8" w14:textId="153C7537" w:rsidR="00774DDA" w:rsidRPr="005964FA" w:rsidRDefault="00774DDA" w:rsidP="00B00BC8">
      <w:pPr>
        <w:rPr>
          <w:rFonts w:ascii="Arial" w:hAnsi="Arial" w:cs="Arial"/>
          <w:sz w:val="22"/>
          <w:szCs w:val="22"/>
          <w:lang w:val="sl-SI"/>
        </w:rPr>
      </w:pPr>
    </w:p>
    <w:p w14:paraId="4B698244" w14:textId="177F6D97" w:rsidR="00774DDA" w:rsidRPr="005964FA" w:rsidRDefault="008F6BB9" w:rsidP="00B00BC8">
      <w:pPr>
        <w:rPr>
          <w:rFonts w:ascii="Arial" w:hAnsi="Arial" w:cs="Arial"/>
          <w:b/>
          <w:sz w:val="22"/>
          <w:szCs w:val="22"/>
          <w:lang w:val="sl-SI"/>
        </w:rPr>
      </w:pPr>
      <w:r w:rsidRPr="005964FA">
        <w:rPr>
          <w:rFonts w:ascii="Arial" w:hAnsi="Arial" w:cs="Arial"/>
          <w:b/>
          <w:sz w:val="22"/>
          <w:szCs w:val="22"/>
          <w:lang w:val="sl-SI"/>
        </w:rPr>
        <w:t>Te</w:t>
      </w:r>
      <w:r w:rsidR="00905EB0" w:rsidRPr="005964FA">
        <w:rPr>
          <w:rFonts w:ascii="Arial" w:hAnsi="Arial" w:cs="Arial"/>
          <w:b/>
          <w:sz w:val="22"/>
          <w:szCs w:val="22"/>
          <w:lang w:val="sl-SI"/>
        </w:rPr>
        <w:t>hnologije, ki olajšajo življenje</w:t>
      </w:r>
    </w:p>
    <w:p w14:paraId="4D0D2522" w14:textId="381CA003" w:rsidR="008F6BB9" w:rsidRPr="005964FA" w:rsidRDefault="00DA6B04" w:rsidP="00B00BC8">
      <w:pPr>
        <w:rPr>
          <w:rFonts w:ascii="Arial" w:hAnsi="Arial" w:cs="Arial"/>
          <w:sz w:val="22"/>
          <w:szCs w:val="22"/>
          <w:lang w:val="sl-SI"/>
        </w:rPr>
      </w:pPr>
      <w:r w:rsidRPr="005964FA">
        <w:rPr>
          <w:rFonts w:ascii="Arial" w:hAnsi="Arial" w:cs="Arial"/>
          <w:sz w:val="22"/>
          <w:szCs w:val="22"/>
          <w:lang w:val="sl-SI"/>
        </w:rPr>
        <w:t xml:space="preserve">Novi Focus brezhibno združuje najnovejše Fordove tehnologije za </w:t>
      </w:r>
      <w:r w:rsidR="004E3BA7" w:rsidRPr="005964FA">
        <w:rPr>
          <w:rFonts w:ascii="Arial" w:hAnsi="Arial" w:cs="Arial"/>
          <w:sz w:val="22"/>
          <w:szCs w:val="22"/>
          <w:lang w:val="sl-SI"/>
        </w:rPr>
        <w:t>priročnost</w:t>
      </w:r>
      <w:r w:rsidRPr="005964FA">
        <w:rPr>
          <w:rFonts w:ascii="Arial" w:hAnsi="Arial" w:cs="Arial"/>
          <w:sz w:val="22"/>
          <w:szCs w:val="22"/>
          <w:lang w:val="sl-SI"/>
        </w:rPr>
        <w:t xml:space="preserve"> in vožnjo ter zagotavlja udobno in povezano vozno izkušnjo</w:t>
      </w:r>
      <w:r w:rsidR="00C377E2" w:rsidRPr="005964FA">
        <w:rPr>
          <w:rFonts w:ascii="Arial" w:hAnsi="Arial" w:cs="Arial"/>
          <w:sz w:val="22"/>
          <w:szCs w:val="22"/>
          <w:lang w:val="sl-SI"/>
        </w:rPr>
        <w:t>.</w:t>
      </w:r>
    </w:p>
    <w:p w14:paraId="6B3DE1A3" w14:textId="77777777" w:rsidR="008F6BB9" w:rsidRPr="005964FA" w:rsidRDefault="008F6BB9" w:rsidP="00B00BC8">
      <w:pPr>
        <w:rPr>
          <w:rFonts w:ascii="Arial" w:hAnsi="Arial" w:cs="Arial"/>
          <w:sz w:val="22"/>
          <w:szCs w:val="22"/>
          <w:lang w:val="sl-SI"/>
        </w:rPr>
      </w:pPr>
    </w:p>
    <w:p w14:paraId="59C338F6" w14:textId="01E062CF" w:rsidR="002C1E29" w:rsidRPr="005964FA" w:rsidRDefault="00774F21" w:rsidP="00B00BC8">
      <w:pPr>
        <w:rPr>
          <w:rFonts w:ascii="Arial" w:hAnsi="Arial" w:cs="Arial"/>
          <w:sz w:val="22"/>
          <w:szCs w:val="22"/>
          <w:lang w:val="sl-SI"/>
        </w:rPr>
      </w:pPr>
      <w:r w:rsidRPr="005964FA">
        <w:rPr>
          <w:rFonts w:ascii="Arial" w:hAnsi="Arial" w:cs="Arial"/>
          <w:sz w:val="22"/>
          <w:szCs w:val="22"/>
          <w:lang w:val="sl-SI"/>
        </w:rPr>
        <w:t xml:space="preserve">Focus je doslej najbolj razširjeno Fordovo osebno vozilo, ki </w:t>
      </w:r>
      <w:r w:rsidR="00435BD2" w:rsidRPr="005964FA">
        <w:rPr>
          <w:rFonts w:ascii="Arial" w:hAnsi="Arial" w:cs="Arial"/>
          <w:sz w:val="22"/>
          <w:szCs w:val="22"/>
          <w:lang w:val="sl-SI"/>
        </w:rPr>
        <w:t xml:space="preserve">prinaša </w:t>
      </w:r>
      <w:r w:rsidRPr="005964FA">
        <w:rPr>
          <w:rFonts w:ascii="Arial" w:hAnsi="Arial" w:cs="Arial"/>
          <w:sz w:val="22"/>
          <w:szCs w:val="22"/>
          <w:lang w:val="sl-SI"/>
        </w:rPr>
        <w:t xml:space="preserve">prednosti novega </w:t>
      </w:r>
      <w:r w:rsidR="00435BD2" w:rsidRPr="005964FA">
        <w:rPr>
          <w:rFonts w:ascii="Arial" w:hAnsi="Arial" w:cs="Arial"/>
          <w:sz w:val="22"/>
          <w:szCs w:val="22"/>
          <w:lang w:val="sl-SI"/>
        </w:rPr>
        <w:t xml:space="preserve">sistema za </w:t>
      </w:r>
      <w:r w:rsidRPr="005964FA">
        <w:rPr>
          <w:rFonts w:ascii="Arial" w:hAnsi="Arial" w:cs="Arial"/>
          <w:sz w:val="22"/>
          <w:szCs w:val="22"/>
          <w:lang w:val="sl-SI"/>
        </w:rPr>
        <w:t>komunikacij</w:t>
      </w:r>
      <w:r w:rsidR="00435BD2" w:rsidRPr="005964FA">
        <w:rPr>
          <w:rFonts w:ascii="Arial" w:hAnsi="Arial" w:cs="Arial"/>
          <w:sz w:val="22"/>
          <w:szCs w:val="22"/>
          <w:lang w:val="sl-SI"/>
        </w:rPr>
        <w:t xml:space="preserve">e </w:t>
      </w:r>
      <w:r w:rsidRPr="005964FA">
        <w:rPr>
          <w:rFonts w:ascii="Arial" w:hAnsi="Arial" w:cs="Arial"/>
          <w:sz w:val="22"/>
          <w:szCs w:val="22"/>
          <w:lang w:val="sl-SI"/>
        </w:rPr>
        <w:t xml:space="preserve">in </w:t>
      </w:r>
      <w:r w:rsidR="00435BD2" w:rsidRPr="005964FA">
        <w:rPr>
          <w:rFonts w:ascii="Arial" w:hAnsi="Arial" w:cs="Arial"/>
          <w:sz w:val="22"/>
          <w:szCs w:val="22"/>
          <w:lang w:val="sl-SI"/>
        </w:rPr>
        <w:t xml:space="preserve">razvedrilo </w:t>
      </w:r>
      <w:r w:rsidRPr="005964FA">
        <w:rPr>
          <w:rFonts w:ascii="Arial" w:hAnsi="Arial" w:cs="Arial"/>
          <w:sz w:val="22"/>
          <w:szCs w:val="22"/>
          <w:lang w:val="sl-SI"/>
        </w:rPr>
        <w:t>SYNC 4</w:t>
      </w:r>
      <w:r w:rsidR="000C4E94" w:rsidRPr="005964FA">
        <w:rPr>
          <w:rFonts w:ascii="Arial" w:hAnsi="Arial" w:cs="Arial"/>
          <w:sz w:val="22"/>
          <w:szCs w:val="22"/>
          <w:lang w:val="sl-SI"/>
        </w:rPr>
        <w:t>;</w:t>
      </w:r>
      <w:r w:rsidRPr="005964FA">
        <w:rPr>
          <w:rFonts w:ascii="Arial" w:hAnsi="Arial" w:cs="Arial"/>
          <w:sz w:val="22"/>
          <w:szCs w:val="22"/>
          <w:lang w:val="sl-SI"/>
        </w:rPr>
        <w:t xml:space="preserve"> </w:t>
      </w:r>
      <w:r w:rsidR="000C4E94" w:rsidRPr="005964FA">
        <w:rPr>
          <w:rFonts w:ascii="Arial" w:hAnsi="Arial" w:cs="Arial"/>
          <w:sz w:val="22"/>
          <w:szCs w:val="22"/>
          <w:lang w:val="sl-SI"/>
        </w:rPr>
        <w:t xml:space="preserve">ta </w:t>
      </w:r>
      <w:r w:rsidRPr="005964FA">
        <w:rPr>
          <w:rFonts w:ascii="Arial" w:hAnsi="Arial" w:cs="Arial"/>
          <w:sz w:val="22"/>
          <w:szCs w:val="22"/>
          <w:lang w:val="sl-SI"/>
        </w:rPr>
        <w:t xml:space="preserve">uporablja izpopolnjen algoritem strojnega učenja </w:t>
      </w:r>
      <w:r w:rsidR="001C63BE" w:rsidRPr="005964FA">
        <w:rPr>
          <w:rFonts w:ascii="Arial" w:hAnsi="Arial" w:cs="Arial"/>
          <w:sz w:val="22"/>
          <w:szCs w:val="22"/>
          <w:lang w:val="sl-SI"/>
        </w:rPr>
        <w:t xml:space="preserve">in s spremljanjem voznikovega </w:t>
      </w:r>
      <w:r w:rsidRPr="005964FA">
        <w:rPr>
          <w:rFonts w:ascii="Arial" w:hAnsi="Arial" w:cs="Arial"/>
          <w:sz w:val="22"/>
          <w:szCs w:val="22"/>
          <w:lang w:val="sl-SI"/>
        </w:rPr>
        <w:t>vedenja sčasoma zagotavlja natančnejše predloge in rezultate iskanja</w:t>
      </w:r>
      <w:r w:rsidR="002C1E29" w:rsidRPr="005964FA">
        <w:rPr>
          <w:rFonts w:ascii="Arial" w:hAnsi="Arial" w:cs="Arial"/>
          <w:sz w:val="22"/>
          <w:szCs w:val="22"/>
          <w:lang w:val="sl-SI"/>
        </w:rPr>
        <w:t>.</w:t>
      </w:r>
    </w:p>
    <w:p w14:paraId="3DBD70A7" w14:textId="3C75ABA6" w:rsidR="002C1E29" w:rsidRPr="005964FA" w:rsidRDefault="002C1E29" w:rsidP="00B00BC8">
      <w:pPr>
        <w:rPr>
          <w:rFonts w:ascii="Arial" w:hAnsi="Arial" w:cs="Arial"/>
          <w:sz w:val="22"/>
          <w:szCs w:val="22"/>
          <w:lang w:val="sl-SI"/>
        </w:rPr>
      </w:pPr>
    </w:p>
    <w:p w14:paraId="742352A9" w14:textId="12DC122D" w:rsidR="00BD70EA" w:rsidRPr="005964FA" w:rsidRDefault="00146FA8" w:rsidP="00BD70EA">
      <w:pPr>
        <w:rPr>
          <w:rFonts w:ascii="Arial" w:hAnsi="Arial" w:cs="Arial"/>
          <w:sz w:val="22"/>
          <w:szCs w:val="22"/>
          <w:lang w:val="sl-SI"/>
        </w:rPr>
      </w:pPr>
      <w:r w:rsidRPr="005964FA">
        <w:rPr>
          <w:rFonts w:ascii="Arial" w:hAnsi="Arial" w:cs="Arial"/>
          <w:sz w:val="22"/>
          <w:szCs w:val="22"/>
          <w:lang w:val="sl-SI"/>
        </w:rPr>
        <w:t xml:space="preserve">Sistem SYNC 4 dopolnjuje povsem nov 13,2-palčni osrednji zaslon na dotik z intuitivnim vmesnikom, </w:t>
      </w:r>
      <w:r w:rsidR="00FC4658" w:rsidRPr="005964FA">
        <w:rPr>
          <w:rFonts w:ascii="Arial" w:hAnsi="Arial" w:cs="Arial"/>
          <w:sz w:val="22"/>
          <w:szCs w:val="22"/>
          <w:lang w:val="sl-SI"/>
        </w:rPr>
        <w:t xml:space="preserve">s katerim </w:t>
      </w:r>
      <w:r w:rsidRPr="005964FA">
        <w:rPr>
          <w:rFonts w:ascii="Arial" w:hAnsi="Arial" w:cs="Arial"/>
          <w:sz w:val="22"/>
          <w:szCs w:val="22"/>
          <w:lang w:val="sl-SI"/>
        </w:rPr>
        <w:t xml:space="preserve">voznik </w:t>
      </w:r>
      <w:r w:rsidR="00FC4658" w:rsidRPr="005964FA">
        <w:rPr>
          <w:rFonts w:ascii="Arial" w:hAnsi="Arial" w:cs="Arial"/>
          <w:sz w:val="22"/>
          <w:szCs w:val="22"/>
          <w:lang w:val="sl-SI"/>
        </w:rPr>
        <w:t xml:space="preserve">ni </w:t>
      </w:r>
      <w:r w:rsidRPr="005964FA">
        <w:rPr>
          <w:rFonts w:ascii="Arial" w:hAnsi="Arial" w:cs="Arial"/>
          <w:sz w:val="22"/>
          <w:szCs w:val="22"/>
          <w:lang w:val="sl-SI"/>
        </w:rPr>
        <w:t xml:space="preserve">nikoli več kot en ali dva dotika oddaljen od katere koli aplikacije, informacije ali nadzora, ki ga potrebuje. Novi zaslon na dotik vključuje tudi krmilnike za funkcije, kot sta ogrevanje in prezračevanje, ki </w:t>
      </w:r>
      <w:r w:rsidR="00B554F3" w:rsidRPr="005964FA">
        <w:rPr>
          <w:rFonts w:ascii="Arial" w:hAnsi="Arial" w:cs="Arial"/>
          <w:sz w:val="22"/>
          <w:szCs w:val="22"/>
          <w:lang w:val="sl-SI"/>
        </w:rPr>
        <w:t xml:space="preserve">jih je bilo treba </w:t>
      </w:r>
      <w:r w:rsidRPr="005964FA">
        <w:rPr>
          <w:rFonts w:ascii="Arial" w:hAnsi="Arial" w:cs="Arial"/>
          <w:sz w:val="22"/>
          <w:szCs w:val="22"/>
          <w:lang w:val="sl-SI"/>
        </w:rPr>
        <w:t>prej aktivira</w:t>
      </w:r>
      <w:r w:rsidR="00B554F3" w:rsidRPr="005964FA">
        <w:rPr>
          <w:rFonts w:ascii="Arial" w:hAnsi="Arial" w:cs="Arial"/>
          <w:sz w:val="22"/>
          <w:szCs w:val="22"/>
          <w:lang w:val="sl-SI"/>
        </w:rPr>
        <w:t>ti</w:t>
      </w:r>
      <w:r w:rsidRPr="005964FA">
        <w:rPr>
          <w:rFonts w:ascii="Arial" w:hAnsi="Arial" w:cs="Arial"/>
          <w:sz w:val="22"/>
          <w:szCs w:val="22"/>
          <w:lang w:val="sl-SI"/>
        </w:rPr>
        <w:t xml:space="preserve"> s fizičnimi gumbi, </w:t>
      </w:r>
      <w:r w:rsidR="00136A1A" w:rsidRPr="005964FA">
        <w:rPr>
          <w:rFonts w:ascii="Arial" w:hAnsi="Arial" w:cs="Arial"/>
          <w:sz w:val="22"/>
          <w:szCs w:val="22"/>
          <w:lang w:val="sl-SI"/>
        </w:rPr>
        <w:t xml:space="preserve">zdaj pa je sredinska konzola </w:t>
      </w:r>
      <w:r w:rsidRPr="005964FA">
        <w:rPr>
          <w:rFonts w:ascii="Arial" w:hAnsi="Arial" w:cs="Arial"/>
          <w:sz w:val="22"/>
          <w:szCs w:val="22"/>
          <w:lang w:val="sl-SI"/>
        </w:rPr>
        <w:t>čistejš</w:t>
      </w:r>
      <w:r w:rsidR="00136A1A" w:rsidRPr="005964FA">
        <w:rPr>
          <w:rFonts w:ascii="Arial" w:hAnsi="Arial" w:cs="Arial"/>
          <w:sz w:val="22"/>
          <w:szCs w:val="22"/>
          <w:lang w:val="sl-SI"/>
        </w:rPr>
        <w:t>a in še bolj urejena</w:t>
      </w:r>
      <w:r w:rsidRPr="005964FA">
        <w:rPr>
          <w:rFonts w:ascii="Arial" w:hAnsi="Arial" w:cs="Arial"/>
          <w:sz w:val="22"/>
          <w:szCs w:val="22"/>
          <w:lang w:val="sl-SI"/>
        </w:rPr>
        <w:t xml:space="preserve">. Sistem zagotavlja tudi brezžično združljivost z </w:t>
      </w:r>
      <w:r w:rsidR="001A363E" w:rsidRPr="005964FA">
        <w:rPr>
          <w:rFonts w:ascii="Arial" w:hAnsi="Arial" w:cs="Arial"/>
          <w:sz w:val="22"/>
          <w:szCs w:val="22"/>
          <w:lang w:val="sl-SI"/>
        </w:rPr>
        <w:t xml:space="preserve">vmesnikoma </w:t>
      </w:r>
      <w:r w:rsidRPr="005964FA">
        <w:rPr>
          <w:rFonts w:ascii="Arial" w:hAnsi="Arial" w:cs="Arial"/>
          <w:sz w:val="22"/>
          <w:szCs w:val="22"/>
          <w:lang w:val="sl-SI"/>
        </w:rPr>
        <w:t>Apple CarPlay in Android Auto</w:t>
      </w:r>
      <w:r w:rsidRPr="005964FA">
        <w:rPr>
          <w:rFonts w:ascii="Arial" w:hAnsi="Arial" w:cs="Arial"/>
          <w:sz w:val="22"/>
          <w:szCs w:val="22"/>
          <w:vertAlign w:val="superscript"/>
          <w:lang w:val="sl-SI"/>
        </w:rPr>
        <w:t>TM</w:t>
      </w:r>
      <w:r w:rsidRPr="005964FA">
        <w:rPr>
          <w:rFonts w:ascii="Arial" w:hAnsi="Arial" w:cs="Arial"/>
          <w:sz w:val="22"/>
          <w:szCs w:val="22"/>
          <w:lang w:val="sl-SI"/>
        </w:rPr>
        <w:t xml:space="preserve">, kar omogoča </w:t>
      </w:r>
      <w:r w:rsidR="001A363E" w:rsidRPr="005964FA">
        <w:rPr>
          <w:rFonts w:ascii="Arial" w:hAnsi="Arial" w:cs="Arial"/>
          <w:sz w:val="22"/>
          <w:szCs w:val="22"/>
          <w:lang w:val="sl-SI"/>
        </w:rPr>
        <w:t xml:space="preserve">brezhibno </w:t>
      </w:r>
      <w:r w:rsidRPr="005964FA">
        <w:rPr>
          <w:rFonts w:ascii="Arial" w:hAnsi="Arial" w:cs="Arial"/>
          <w:sz w:val="22"/>
          <w:szCs w:val="22"/>
          <w:lang w:val="sl-SI"/>
        </w:rPr>
        <w:t>povezovanje funkcij pametnega telefona in sistema SYNC 4</w:t>
      </w:r>
      <w:r w:rsidR="00657421" w:rsidRPr="005964FA">
        <w:rPr>
          <w:rFonts w:ascii="Arial" w:hAnsi="Arial" w:cs="Arial"/>
          <w:sz w:val="22"/>
          <w:szCs w:val="22"/>
          <w:lang w:val="sl-SI"/>
        </w:rPr>
        <w:t>.</w:t>
      </w:r>
    </w:p>
    <w:p w14:paraId="24859D27" w14:textId="77777777" w:rsidR="00BD70EA" w:rsidRPr="005964FA" w:rsidRDefault="00BD70EA" w:rsidP="00B00BC8">
      <w:pPr>
        <w:rPr>
          <w:rFonts w:ascii="Arial" w:hAnsi="Arial" w:cs="Arial"/>
          <w:sz w:val="22"/>
          <w:szCs w:val="22"/>
          <w:lang w:val="sl-SI"/>
        </w:rPr>
      </w:pPr>
    </w:p>
    <w:p w14:paraId="2CA21A0D" w14:textId="685B076F" w:rsidR="002C1E29" w:rsidRPr="005964FA" w:rsidRDefault="000A4FF9" w:rsidP="002C1E29">
      <w:pPr>
        <w:rPr>
          <w:rFonts w:ascii="Arial" w:hAnsi="Arial" w:cs="Arial"/>
          <w:sz w:val="22"/>
          <w:szCs w:val="22"/>
          <w:lang w:val="sl-SI"/>
        </w:rPr>
      </w:pPr>
      <w:r w:rsidRPr="005964FA">
        <w:rPr>
          <w:rFonts w:ascii="Arial" w:hAnsi="Arial" w:cs="Arial"/>
          <w:sz w:val="22"/>
          <w:szCs w:val="22"/>
          <w:lang w:val="sl-SI"/>
        </w:rPr>
        <w:t xml:space="preserve">Napredno prepoznavanje govora potnikom omogoča uporabo naravnega govora v 15 evropskih jezikih, pri čemer podatke v vozilu združuje z iskanjem </w:t>
      </w:r>
      <w:r w:rsidR="00EB6EA3">
        <w:rPr>
          <w:rFonts w:ascii="Arial" w:hAnsi="Arial" w:cs="Arial"/>
          <w:sz w:val="22"/>
          <w:szCs w:val="22"/>
          <w:lang w:val="sl-SI"/>
        </w:rPr>
        <w:t>v</w:t>
      </w:r>
      <w:r w:rsidRPr="005964FA">
        <w:rPr>
          <w:rFonts w:ascii="Arial" w:hAnsi="Arial" w:cs="Arial"/>
          <w:sz w:val="22"/>
          <w:szCs w:val="22"/>
          <w:lang w:val="sl-SI"/>
        </w:rPr>
        <w:t xml:space="preserve"> spletu –</w:t>
      </w:r>
      <w:r w:rsidR="00FC5C39" w:rsidRPr="005964FA">
        <w:rPr>
          <w:rFonts w:ascii="Arial" w:hAnsi="Arial" w:cs="Arial"/>
          <w:sz w:val="22"/>
          <w:szCs w:val="22"/>
          <w:lang w:val="sl-SI"/>
        </w:rPr>
        <w:t xml:space="preserve"> </w:t>
      </w:r>
      <w:r w:rsidRPr="005964FA">
        <w:rPr>
          <w:rFonts w:ascii="Arial" w:hAnsi="Arial" w:cs="Arial"/>
          <w:sz w:val="22"/>
          <w:szCs w:val="22"/>
          <w:lang w:val="sl-SI"/>
        </w:rPr>
        <w:t xml:space="preserve">omogoča </w:t>
      </w:r>
      <w:r w:rsidR="00FC5C39" w:rsidRPr="005964FA">
        <w:rPr>
          <w:rFonts w:ascii="Arial" w:hAnsi="Arial" w:cs="Arial"/>
          <w:sz w:val="22"/>
          <w:szCs w:val="22"/>
          <w:lang w:val="sl-SI"/>
        </w:rPr>
        <w:t xml:space="preserve">ga </w:t>
      </w:r>
      <w:r w:rsidRPr="005964FA">
        <w:rPr>
          <w:rFonts w:ascii="Arial" w:hAnsi="Arial" w:cs="Arial"/>
          <w:sz w:val="22"/>
          <w:szCs w:val="22"/>
          <w:lang w:val="sl-SI"/>
        </w:rPr>
        <w:t xml:space="preserve">FordPass Connect </w:t>
      </w:r>
      <w:r w:rsidR="00FC5C39" w:rsidRPr="005964FA">
        <w:rPr>
          <w:rFonts w:ascii="Arial" w:hAnsi="Arial" w:cs="Arial"/>
          <w:sz w:val="22"/>
          <w:szCs w:val="22"/>
          <w:lang w:val="sl-SI"/>
        </w:rPr>
        <w:t>–</w:t>
      </w:r>
      <w:r w:rsidRPr="005964FA">
        <w:rPr>
          <w:rFonts w:ascii="Arial" w:hAnsi="Arial" w:cs="Arial"/>
          <w:sz w:val="22"/>
          <w:szCs w:val="22"/>
          <w:lang w:val="sl-SI"/>
        </w:rPr>
        <w:t xml:space="preserve"> za hitre in natančne odgovore na ukaze za vse od zabave, telefonskih klicev in besedilnih sporočil do uravnavanja klime in informacij </w:t>
      </w:r>
      <w:r w:rsidR="00FD6EDC" w:rsidRPr="005964FA">
        <w:rPr>
          <w:rFonts w:ascii="Arial" w:hAnsi="Arial" w:cs="Arial"/>
          <w:sz w:val="22"/>
          <w:szCs w:val="22"/>
          <w:lang w:val="sl-SI"/>
        </w:rPr>
        <w:t>o vremenu</w:t>
      </w:r>
      <w:r w:rsidR="002C1E29" w:rsidRPr="005964FA">
        <w:rPr>
          <w:rFonts w:ascii="Arial" w:hAnsi="Arial" w:cs="Arial"/>
          <w:sz w:val="22"/>
          <w:szCs w:val="22"/>
          <w:lang w:val="sl-SI"/>
        </w:rPr>
        <w:t>.</w:t>
      </w:r>
    </w:p>
    <w:p w14:paraId="7BD4C54D" w14:textId="5D1858E3" w:rsidR="002C1E29" w:rsidRPr="005964FA" w:rsidRDefault="002C1E29" w:rsidP="00B00BC8">
      <w:pPr>
        <w:rPr>
          <w:rFonts w:ascii="Arial" w:hAnsi="Arial" w:cs="Arial"/>
          <w:sz w:val="22"/>
          <w:szCs w:val="22"/>
          <w:lang w:val="sl-SI"/>
        </w:rPr>
      </w:pPr>
    </w:p>
    <w:p w14:paraId="5652EC42" w14:textId="6E570907" w:rsidR="00B15BB2" w:rsidRPr="005964FA" w:rsidRDefault="00FD6EDC" w:rsidP="00B15BB2">
      <w:pPr>
        <w:rPr>
          <w:rFonts w:ascii="Arial" w:hAnsi="Arial" w:cs="Arial"/>
          <w:sz w:val="22"/>
          <w:szCs w:val="22"/>
          <w:lang w:val="sl-SI"/>
        </w:rPr>
      </w:pPr>
      <w:r w:rsidRPr="005964FA">
        <w:rPr>
          <w:rFonts w:ascii="Arial" w:hAnsi="Arial" w:cs="Arial"/>
          <w:sz w:val="22"/>
          <w:szCs w:val="22"/>
          <w:lang w:val="sl-SI"/>
        </w:rPr>
        <w:t xml:space="preserve">Sistem SYNC 4 omogoča tudi brezžične posodobitve programske opreme Ford Power-Up, ki bodo sčasoma izboljšale novega Focusa, in lahko večino nove programske opreme namesti v ozadju ali ob vnaprej načrtovanem času, številne posodobitve </w:t>
      </w:r>
      <w:r w:rsidR="00E61C63" w:rsidRPr="005964FA">
        <w:rPr>
          <w:rFonts w:ascii="Arial" w:hAnsi="Arial" w:cs="Arial"/>
          <w:sz w:val="22"/>
          <w:szCs w:val="22"/>
          <w:lang w:val="sl-SI"/>
        </w:rPr>
        <w:t xml:space="preserve">pa </w:t>
      </w:r>
      <w:r w:rsidRPr="005964FA">
        <w:rPr>
          <w:rFonts w:ascii="Arial" w:hAnsi="Arial" w:cs="Arial"/>
          <w:sz w:val="22"/>
          <w:szCs w:val="22"/>
          <w:lang w:val="sl-SI"/>
        </w:rPr>
        <w:t xml:space="preserve">od </w:t>
      </w:r>
      <w:r w:rsidR="00317589" w:rsidRPr="005964FA">
        <w:rPr>
          <w:rFonts w:ascii="Arial" w:hAnsi="Arial" w:cs="Arial"/>
          <w:sz w:val="22"/>
          <w:szCs w:val="22"/>
          <w:lang w:val="sl-SI"/>
        </w:rPr>
        <w:t xml:space="preserve">uporabnika </w:t>
      </w:r>
      <w:r w:rsidRPr="005964FA">
        <w:rPr>
          <w:rFonts w:ascii="Arial" w:hAnsi="Arial" w:cs="Arial"/>
          <w:sz w:val="22"/>
          <w:szCs w:val="22"/>
          <w:lang w:val="sl-SI"/>
        </w:rPr>
        <w:t xml:space="preserve">ne zahtevajo </w:t>
      </w:r>
      <w:r w:rsidR="007F396E">
        <w:rPr>
          <w:rFonts w:ascii="Arial" w:hAnsi="Arial" w:cs="Arial"/>
          <w:sz w:val="22"/>
          <w:szCs w:val="22"/>
          <w:lang w:val="sl-SI"/>
        </w:rPr>
        <w:t xml:space="preserve">praktično </w:t>
      </w:r>
      <w:r w:rsidRPr="005964FA">
        <w:rPr>
          <w:rFonts w:ascii="Arial" w:hAnsi="Arial" w:cs="Arial"/>
          <w:sz w:val="22"/>
          <w:szCs w:val="22"/>
          <w:lang w:val="sl-SI"/>
        </w:rPr>
        <w:t>nobenega ukrepanja. Te posodobitve lahko pomagajo izboljšati izkušnjo lastništva</w:t>
      </w:r>
      <w:r w:rsidR="00000BF6" w:rsidRPr="005964FA">
        <w:rPr>
          <w:rFonts w:ascii="Arial" w:hAnsi="Arial" w:cs="Arial"/>
          <w:sz w:val="22"/>
          <w:szCs w:val="22"/>
          <w:lang w:val="sl-SI"/>
        </w:rPr>
        <w:t>,</w:t>
      </w:r>
      <w:r w:rsidRPr="005964FA">
        <w:rPr>
          <w:rFonts w:ascii="Arial" w:hAnsi="Arial" w:cs="Arial"/>
          <w:sz w:val="22"/>
          <w:szCs w:val="22"/>
          <w:lang w:val="sl-SI"/>
        </w:rPr>
        <w:t xml:space="preserve"> </w:t>
      </w:r>
      <w:r w:rsidR="00240271" w:rsidRPr="005964FA">
        <w:rPr>
          <w:rFonts w:ascii="Arial" w:hAnsi="Arial" w:cs="Arial"/>
          <w:sz w:val="22"/>
          <w:szCs w:val="22"/>
          <w:lang w:val="sl-SI"/>
        </w:rPr>
        <w:t xml:space="preserve">prav tako </w:t>
      </w:r>
      <w:r w:rsidR="0081521D" w:rsidRPr="005964FA">
        <w:rPr>
          <w:rFonts w:ascii="Arial" w:hAnsi="Arial" w:cs="Arial"/>
          <w:sz w:val="22"/>
          <w:szCs w:val="22"/>
          <w:lang w:val="sl-SI"/>
        </w:rPr>
        <w:t>j</w:t>
      </w:r>
      <w:r w:rsidR="00240271" w:rsidRPr="005964FA">
        <w:rPr>
          <w:rFonts w:ascii="Arial" w:hAnsi="Arial" w:cs="Arial"/>
          <w:sz w:val="22"/>
          <w:szCs w:val="22"/>
          <w:lang w:val="sl-SI"/>
        </w:rPr>
        <w:t xml:space="preserve">e </w:t>
      </w:r>
      <w:r w:rsidR="0081521D" w:rsidRPr="005964FA">
        <w:rPr>
          <w:rFonts w:ascii="Arial" w:hAnsi="Arial" w:cs="Arial"/>
          <w:sz w:val="22"/>
          <w:szCs w:val="22"/>
          <w:lang w:val="sl-SI"/>
        </w:rPr>
        <w:t>potrebnih manj voženj vozila v servisno delavnico</w:t>
      </w:r>
      <w:r w:rsidRPr="005964FA">
        <w:rPr>
          <w:rFonts w:ascii="Arial" w:hAnsi="Arial" w:cs="Arial"/>
          <w:sz w:val="22"/>
          <w:szCs w:val="22"/>
          <w:lang w:val="sl-SI"/>
        </w:rPr>
        <w:t xml:space="preserve">, poleg tega pa izboljšajo </w:t>
      </w:r>
      <w:r w:rsidR="00000BF6" w:rsidRPr="005964FA">
        <w:rPr>
          <w:rFonts w:ascii="Arial" w:hAnsi="Arial" w:cs="Arial"/>
          <w:sz w:val="22"/>
          <w:szCs w:val="22"/>
          <w:lang w:val="sl-SI"/>
        </w:rPr>
        <w:t xml:space="preserve">različne </w:t>
      </w:r>
      <w:r w:rsidRPr="005964FA">
        <w:rPr>
          <w:rFonts w:ascii="Arial" w:hAnsi="Arial" w:cs="Arial"/>
          <w:sz w:val="22"/>
          <w:szCs w:val="22"/>
          <w:lang w:val="sl-SI"/>
        </w:rPr>
        <w:t>funkcije, kakovost</w:t>
      </w:r>
      <w:r w:rsidR="002D2C1C" w:rsidRPr="005964FA">
        <w:rPr>
          <w:rFonts w:ascii="Arial" w:hAnsi="Arial" w:cs="Arial"/>
          <w:sz w:val="22"/>
          <w:szCs w:val="22"/>
          <w:lang w:val="sl-SI"/>
        </w:rPr>
        <w:t xml:space="preserve"> vožnje</w:t>
      </w:r>
      <w:r w:rsidRPr="005964FA">
        <w:rPr>
          <w:rFonts w:ascii="Arial" w:hAnsi="Arial" w:cs="Arial"/>
          <w:sz w:val="22"/>
          <w:szCs w:val="22"/>
          <w:lang w:val="sl-SI"/>
        </w:rPr>
        <w:t xml:space="preserve">, izkušnje, zmogljivost in </w:t>
      </w:r>
      <w:r w:rsidR="002D2C1C" w:rsidRPr="005964FA">
        <w:rPr>
          <w:rFonts w:ascii="Arial" w:hAnsi="Arial" w:cs="Arial"/>
          <w:sz w:val="22"/>
          <w:szCs w:val="22"/>
          <w:lang w:val="sl-SI"/>
        </w:rPr>
        <w:t>priročnost</w:t>
      </w:r>
      <w:r w:rsidR="00B15BB2" w:rsidRPr="005964FA">
        <w:rPr>
          <w:rFonts w:ascii="Arial" w:hAnsi="Arial" w:cs="Arial"/>
          <w:sz w:val="22"/>
          <w:szCs w:val="22"/>
          <w:shd w:val="clear" w:color="auto" w:fill="FFFFFF"/>
          <w:lang w:val="sl-SI"/>
        </w:rPr>
        <w:t>.</w:t>
      </w:r>
    </w:p>
    <w:p w14:paraId="723565CD" w14:textId="77777777" w:rsidR="00B15BB2" w:rsidRPr="005964FA" w:rsidRDefault="00B15BB2" w:rsidP="00B00BC8">
      <w:pPr>
        <w:rPr>
          <w:rFonts w:ascii="Arial" w:hAnsi="Arial" w:cs="Arial"/>
          <w:sz w:val="22"/>
          <w:szCs w:val="22"/>
          <w:lang w:val="sl-SI"/>
        </w:rPr>
      </w:pPr>
    </w:p>
    <w:p w14:paraId="5EFFEC0B" w14:textId="7B1F03D9" w:rsidR="00BD70EA" w:rsidRPr="005964FA" w:rsidRDefault="0042390E" w:rsidP="00BD70EA">
      <w:pPr>
        <w:rPr>
          <w:rFonts w:ascii="Arial" w:hAnsi="Arial" w:cs="Arial"/>
          <w:sz w:val="22"/>
          <w:szCs w:val="22"/>
          <w:lang w:val="sl-SI"/>
        </w:rPr>
      </w:pPr>
      <w:r w:rsidRPr="005964FA">
        <w:rPr>
          <w:rFonts w:ascii="Arial" w:hAnsi="Arial" w:cs="Arial"/>
          <w:sz w:val="22"/>
          <w:szCs w:val="22"/>
          <w:lang w:val="sl-SI"/>
        </w:rPr>
        <w:t>Z aplikacij</w:t>
      </w:r>
      <w:r w:rsidR="00AC7B02" w:rsidRPr="005964FA">
        <w:rPr>
          <w:rFonts w:ascii="Arial" w:hAnsi="Arial" w:cs="Arial"/>
          <w:sz w:val="22"/>
          <w:szCs w:val="22"/>
          <w:lang w:val="sl-SI"/>
        </w:rPr>
        <w:t>o</w:t>
      </w:r>
      <w:r w:rsidRPr="005964FA">
        <w:rPr>
          <w:rFonts w:ascii="Arial" w:hAnsi="Arial" w:cs="Arial"/>
          <w:sz w:val="22"/>
          <w:szCs w:val="22"/>
          <w:lang w:val="sl-SI"/>
        </w:rPr>
        <w:t xml:space="preserve"> FordPass</w:t>
      </w:r>
      <w:r w:rsidR="00AC7B02" w:rsidRPr="005964FA">
        <w:rPr>
          <w:rFonts w:ascii="Arial" w:hAnsi="Arial" w:cs="Arial"/>
          <w:sz w:val="22"/>
          <w:szCs w:val="22"/>
          <w:vertAlign w:val="superscript"/>
          <w:lang w:val="sl-SI"/>
        </w:rPr>
        <w:t>6</w:t>
      </w:r>
      <w:r w:rsidRPr="005964FA">
        <w:rPr>
          <w:rFonts w:ascii="Arial" w:hAnsi="Arial" w:cs="Arial"/>
          <w:sz w:val="22"/>
          <w:szCs w:val="22"/>
          <w:lang w:val="sl-SI"/>
        </w:rPr>
        <w:t xml:space="preserve"> je mogoče s pametnim telefonom dostopati do številnih povezanih storitev, ki </w:t>
      </w:r>
      <w:r w:rsidR="00AC7B02" w:rsidRPr="005964FA">
        <w:rPr>
          <w:rFonts w:ascii="Arial" w:hAnsi="Arial" w:cs="Arial"/>
          <w:sz w:val="22"/>
          <w:szCs w:val="22"/>
          <w:lang w:val="sl-SI"/>
        </w:rPr>
        <w:t xml:space="preserve">uporabniku </w:t>
      </w:r>
      <w:r w:rsidRPr="005964FA">
        <w:rPr>
          <w:rFonts w:ascii="Arial" w:hAnsi="Arial" w:cs="Arial"/>
          <w:sz w:val="22"/>
          <w:szCs w:val="22"/>
          <w:lang w:val="sl-SI"/>
        </w:rPr>
        <w:t xml:space="preserve">omogočajo, da ostane povezan s svojim avtomobilom </w:t>
      </w:r>
      <w:r w:rsidR="002A07EE" w:rsidRPr="005964FA">
        <w:rPr>
          <w:rFonts w:ascii="Arial" w:hAnsi="Arial" w:cs="Arial"/>
          <w:sz w:val="22"/>
          <w:szCs w:val="22"/>
          <w:lang w:val="sl-SI"/>
        </w:rPr>
        <w:t>povsod</w:t>
      </w:r>
      <w:r w:rsidRPr="005964FA">
        <w:rPr>
          <w:rFonts w:ascii="Arial" w:hAnsi="Arial" w:cs="Arial"/>
          <w:sz w:val="22"/>
          <w:szCs w:val="22"/>
          <w:lang w:val="sl-SI"/>
        </w:rPr>
        <w:t xml:space="preserve">, kjer je </w:t>
      </w:r>
      <w:r w:rsidR="00F5471A" w:rsidRPr="005964FA">
        <w:rPr>
          <w:rFonts w:ascii="Arial" w:hAnsi="Arial" w:cs="Arial"/>
          <w:sz w:val="22"/>
          <w:szCs w:val="22"/>
          <w:lang w:val="sl-SI"/>
        </w:rPr>
        <w:t xml:space="preserve">na voljo </w:t>
      </w:r>
      <w:r w:rsidRPr="005964FA">
        <w:rPr>
          <w:rFonts w:ascii="Arial" w:hAnsi="Arial" w:cs="Arial"/>
          <w:sz w:val="22"/>
          <w:szCs w:val="22"/>
          <w:lang w:val="sl-SI"/>
        </w:rPr>
        <w:t>signal</w:t>
      </w:r>
      <w:r w:rsidR="00F5471A" w:rsidRPr="005964FA">
        <w:rPr>
          <w:rFonts w:ascii="Arial" w:hAnsi="Arial" w:cs="Arial"/>
          <w:sz w:val="22"/>
          <w:szCs w:val="22"/>
          <w:lang w:val="sl-SI"/>
        </w:rPr>
        <w:t xml:space="preserve"> za prenos podatkov</w:t>
      </w:r>
      <w:r w:rsidR="00EE3749" w:rsidRPr="005964FA">
        <w:rPr>
          <w:rFonts w:ascii="Arial" w:hAnsi="Arial" w:cs="Arial"/>
          <w:sz w:val="22"/>
          <w:szCs w:val="22"/>
          <w:lang w:val="sl-SI"/>
        </w:rPr>
        <w:t xml:space="preserve">. Z različnimi funkcijami lahko </w:t>
      </w:r>
      <w:r w:rsidR="007420AC" w:rsidRPr="005964FA">
        <w:rPr>
          <w:rFonts w:ascii="Arial" w:hAnsi="Arial" w:cs="Arial"/>
          <w:sz w:val="22"/>
          <w:szCs w:val="22"/>
          <w:lang w:val="sl-SI"/>
        </w:rPr>
        <w:t xml:space="preserve">preveri </w:t>
      </w:r>
      <w:r w:rsidRPr="005964FA">
        <w:rPr>
          <w:rFonts w:ascii="Arial" w:hAnsi="Arial" w:cs="Arial"/>
          <w:sz w:val="22"/>
          <w:szCs w:val="22"/>
          <w:lang w:val="sl-SI"/>
        </w:rPr>
        <w:t xml:space="preserve">stanje vozila </w:t>
      </w:r>
      <w:r w:rsidR="007762CD" w:rsidRPr="005964FA">
        <w:rPr>
          <w:rFonts w:ascii="Arial" w:hAnsi="Arial" w:cs="Arial"/>
          <w:sz w:val="22"/>
          <w:szCs w:val="22"/>
          <w:lang w:val="sl-SI"/>
        </w:rPr>
        <w:t>(</w:t>
      </w:r>
      <w:r w:rsidR="007420AC" w:rsidRPr="005964FA">
        <w:rPr>
          <w:rFonts w:ascii="Arial" w:hAnsi="Arial" w:cs="Arial"/>
          <w:sz w:val="22"/>
          <w:szCs w:val="22"/>
          <w:lang w:val="sl-SI"/>
        </w:rPr>
        <w:t xml:space="preserve">količino goriva, </w:t>
      </w:r>
      <w:r w:rsidRPr="005964FA">
        <w:rPr>
          <w:rFonts w:ascii="Arial" w:hAnsi="Arial" w:cs="Arial"/>
          <w:sz w:val="22"/>
          <w:szCs w:val="22"/>
          <w:lang w:val="sl-SI"/>
        </w:rPr>
        <w:t>življenjsk</w:t>
      </w:r>
      <w:r w:rsidR="007420AC" w:rsidRPr="005964FA">
        <w:rPr>
          <w:rFonts w:ascii="Arial" w:hAnsi="Arial" w:cs="Arial"/>
          <w:sz w:val="22"/>
          <w:szCs w:val="22"/>
          <w:lang w:val="sl-SI"/>
        </w:rPr>
        <w:t>o</w:t>
      </w:r>
      <w:r w:rsidRPr="005964FA">
        <w:rPr>
          <w:rFonts w:ascii="Arial" w:hAnsi="Arial" w:cs="Arial"/>
          <w:sz w:val="22"/>
          <w:szCs w:val="22"/>
          <w:lang w:val="sl-SI"/>
        </w:rPr>
        <w:t xml:space="preserve"> dob</w:t>
      </w:r>
      <w:r w:rsidR="007420AC" w:rsidRPr="005964FA">
        <w:rPr>
          <w:rFonts w:ascii="Arial" w:hAnsi="Arial" w:cs="Arial"/>
          <w:sz w:val="22"/>
          <w:szCs w:val="22"/>
          <w:lang w:val="sl-SI"/>
        </w:rPr>
        <w:t>o</w:t>
      </w:r>
      <w:r w:rsidRPr="005964FA">
        <w:rPr>
          <w:rFonts w:ascii="Arial" w:hAnsi="Arial" w:cs="Arial"/>
          <w:sz w:val="22"/>
          <w:szCs w:val="22"/>
          <w:lang w:val="sl-SI"/>
        </w:rPr>
        <w:t xml:space="preserve"> olja in </w:t>
      </w:r>
      <w:r w:rsidR="00021CB8" w:rsidRPr="005964FA">
        <w:rPr>
          <w:rFonts w:ascii="Arial" w:hAnsi="Arial" w:cs="Arial"/>
          <w:sz w:val="22"/>
          <w:szCs w:val="22"/>
          <w:lang w:val="sl-SI"/>
        </w:rPr>
        <w:t>še kaj</w:t>
      </w:r>
      <w:r w:rsidR="007762CD" w:rsidRPr="005964FA">
        <w:rPr>
          <w:rFonts w:ascii="Arial" w:hAnsi="Arial" w:cs="Arial"/>
          <w:sz w:val="22"/>
          <w:szCs w:val="22"/>
          <w:lang w:val="sl-SI"/>
        </w:rPr>
        <w:t>) ali celo na daljavo zažene motor</w:t>
      </w:r>
      <w:r w:rsidRPr="005964FA">
        <w:rPr>
          <w:rFonts w:ascii="Arial" w:hAnsi="Arial" w:cs="Arial"/>
          <w:sz w:val="22"/>
          <w:szCs w:val="22"/>
          <w:lang w:val="sl-SI"/>
        </w:rPr>
        <w:t>.</w:t>
      </w:r>
      <w:r w:rsidR="007762CD" w:rsidRPr="005964FA">
        <w:rPr>
          <w:rFonts w:ascii="Arial" w:hAnsi="Arial" w:cs="Arial"/>
          <w:sz w:val="22"/>
          <w:szCs w:val="22"/>
          <w:vertAlign w:val="superscript"/>
          <w:lang w:val="sl-SI"/>
        </w:rPr>
        <w:t>7</w:t>
      </w:r>
      <w:r w:rsidRPr="005964FA">
        <w:rPr>
          <w:rFonts w:ascii="Arial" w:hAnsi="Arial" w:cs="Arial"/>
          <w:sz w:val="22"/>
          <w:szCs w:val="22"/>
          <w:lang w:val="sl-SI"/>
        </w:rPr>
        <w:t xml:space="preserve"> Fordov </w:t>
      </w:r>
      <w:r w:rsidR="005579D4" w:rsidRPr="005964FA">
        <w:rPr>
          <w:rFonts w:ascii="Arial" w:hAnsi="Arial" w:cs="Arial"/>
          <w:sz w:val="22"/>
          <w:szCs w:val="22"/>
          <w:lang w:val="sl-SI"/>
        </w:rPr>
        <w:t xml:space="preserve">varnostni </w:t>
      </w:r>
      <w:r w:rsidRPr="005964FA">
        <w:rPr>
          <w:rFonts w:ascii="Arial" w:hAnsi="Arial" w:cs="Arial"/>
          <w:sz w:val="22"/>
          <w:szCs w:val="22"/>
          <w:lang w:val="sl-SI"/>
        </w:rPr>
        <w:t>sistem SecuriAlert</w:t>
      </w:r>
      <w:r w:rsidR="00021CB8" w:rsidRPr="005964FA">
        <w:rPr>
          <w:rFonts w:ascii="Arial" w:hAnsi="Arial" w:cs="Arial"/>
          <w:sz w:val="22"/>
          <w:szCs w:val="22"/>
          <w:vertAlign w:val="superscript"/>
          <w:lang w:val="sl-SI"/>
        </w:rPr>
        <w:t>8</w:t>
      </w:r>
      <w:r w:rsidRPr="005964FA">
        <w:rPr>
          <w:rFonts w:ascii="Arial" w:hAnsi="Arial" w:cs="Arial"/>
          <w:sz w:val="22"/>
          <w:szCs w:val="22"/>
          <w:lang w:val="sl-SI"/>
        </w:rPr>
        <w:t xml:space="preserve"> zagot</w:t>
      </w:r>
      <w:r w:rsidR="005579D4" w:rsidRPr="005964FA">
        <w:rPr>
          <w:rFonts w:ascii="Arial" w:hAnsi="Arial" w:cs="Arial"/>
          <w:sz w:val="22"/>
          <w:szCs w:val="22"/>
          <w:lang w:val="sl-SI"/>
        </w:rPr>
        <w:t xml:space="preserve">avlja </w:t>
      </w:r>
      <w:r w:rsidRPr="005964FA">
        <w:rPr>
          <w:rFonts w:ascii="Arial" w:hAnsi="Arial" w:cs="Arial"/>
          <w:sz w:val="22"/>
          <w:szCs w:val="22"/>
          <w:lang w:val="sl-SI"/>
        </w:rPr>
        <w:t xml:space="preserve">dodatno </w:t>
      </w:r>
      <w:r w:rsidR="0072092A" w:rsidRPr="005964FA">
        <w:rPr>
          <w:rFonts w:ascii="Arial" w:hAnsi="Arial" w:cs="Arial"/>
          <w:sz w:val="22"/>
          <w:szCs w:val="22"/>
          <w:lang w:val="sl-SI"/>
        </w:rPr>
        <w:t>brezskrbnost</w:t>
      </w:r>
      <w:r w:rsidRPr="005964FA">
        <w:rPr>
          <w:rFonts w:ascii="Arial" w:hAnsi="Arial" w:cs="Arial"/>
          <w:sz w:val="22"/>
          <w:szCs w:val="22"/>
          <w:lang w:val="sl-SI"/>
        </w:rPr>
        <w:t xml:space="preserve">, saj s pomočjo senzorjev v vozilu spremlja vsak poskus vstopa v vozilo </w:t>
      </w:r>
      <w:r w:rsidR="0072092A" w:rsidRPr="005964FA">
        <w:rPr>
          <w:rFonts w:ascii="Arial" w:hAnsi="Arial" w:cs="Arial"/>
          <w:sz w:val="22"/>
          <w:szCs w:val="22"/>
          <w:lang w:val="sl-SI"/>
        </w:rPr>
        <w:t>–</w:t>
      </w:r>
      <w:r w:rsidRPr="005964FA">
        <w:rPr>
          <w:rFonts w:ascii="Arial" w:hAnsi="Arial" w:cs="Arial"/>
          <w:sz w:val="22"/>
          <w:szCs w:val="22"/>
          <w:lang w:val="sl-SI"/>
        </w:rPr>
        <w:t xml:space="preserve"> tudi</w:t>
      </w:r>
      <w:r w:rsidR="0072092A" w:rsidRPr="005964FA">
        <w:rPr>
          <w:rFonts w:ascii="Arial" w:hAnsi="Arial" w:cs="Arial"/>
          <w:sz w:val="22"/>
          <w:szCs w:val="22"/>
          <w:lang w:val="sl-SI"/>
        </w:rPr>
        <w:t xml:space="preserve"> z upo</w:t>
      </w:r>
      <w:r w:rsidR="00BB5098" w:rsidRPr="005964FA">
        <w:rPr>
          <w:rFonts w:ascii="Arial" w:hAnsi="Arial" w:cs="Arial"/>
          <w:sz w:val="22"/>
          <w:szCs w:val="22"/>
          <w:lang w:val="sl-SI"/>
        </w:rPr>
        <w:t xml:space="preserve">rabo </w:t>
      </w:r>
      <w:r w:rsidRPr="005964FA">
        <w:rPr>
          <w:rFonts w:ascii="Arial" w:hAnsi="Arial" w:cs="Arial"/>
          <w:sz w:val="22"/>
          <w:szCs w:val="22"/>
          <w:lang w:val="sl-SI"/>
        </w:rPr>
        <w:t>ključ</w:t>
      </w:r>
      <w:r w:rsidR="00BB5098" w:rsidRPr="005964FA">
        <w:rPr>
          <w:rFonts w:ascii="Arial" w:hAnsi="Arial" w:cs="Arial"/>
          <w:sz w:val="22"/>
          <w:szCs w:val="22"/>
          <w:lang w:val="sl-SI"/>
        </w:rPr>
        <w:t>a</w:t>
      </w:r>
      <w:r w:rsidRPr="005964FA">
        <w:rPr>
          <w:rFonts w:ascii="Arial" w:hAnsi="Arial" w:cs="Arial"/>
          <w:sz w:val="22"/>
          <w:szCs w:val="22"/>
          <w:lang w:val="sl-SI"/>
        </w:rPr>
        <w:t xml:space="preserve"> </w:t>
      </w:r>
      <w:r w:rsidR="00BB5098" w:rsidRPr="005964FA">
        <w:rPr>
          <w:rFonts w:ascii="Arial" w:hAnsi="Arial" w:cs="Arial"/>
          <w:sz w:val="22"/>
          <w:szCs w:val="22"/>
          <w:lang w:val="sl-SI"/>
        </w:rPr>
        <w:t>–</w:t>
      </w:r>
      <w:r w:rsidRPr="005964FA">
        <w:rPr>
          <w:rFonts w:ascii="Arial" w:hAnsi="Arial" w:cs="Arial"/>
          <w:sz w:val="22"/>
          <w:szCs w:val="22"/>
          <w:lang w:val="sl-SI"/>
        </w:rPr>
        <w:t xml:space="preserve"> in</w:t>
      </w:r>
      <w:r w:rsidR="00BB5098" w:rsidRPr="005964FA">
        <w:rPr>
          <w:rFonts w:ascii="Arial" w:hAnsi="Arial" w:cs="Arial"/>
          <w:sz w:val="22"/>
          <w:szCs w:val="22"/>
          <w:lang w:val="sl-SI"/>
        </w:rPr>
        <w:t xml:space="preserve"> </w:t>
      </w:r>
      <w:r w:rsidRPr="005964FA">
        <w:rPr>
          <w:rFonts w:ascii="Arial" w:hAnsi="Arial" w:cs="Arial"/>
          <w:sz w:val="22"/>
          <w:szCs w:val="22"/>
          <w:lang w:val="sl-SI"/>
        </w:rPr>
        <w:t>pošilja opozorila na uporabnikov telefon</w:t>
      </w:r>
      <w:r w:rsidR="00BD70EA" w:rsidRPr="005964FA">
        <w:rPr>
          <w:rFonts w:ascii="Arial" w:hAnsi="Arial" w:cs="Arial"/>
          <w:sz w:val="22"/>
          <w:szCs w:val="22"/>
          <w:lang w:val="sl-SI"/>
        </w:rPr>
        <w:t>.</w:t>
      </w:r>
    </w:p>
    <w:p w14:paraId="1B0F3A90" w14:textId="77777777" w:rsidR="00BD70EA" w:rsidRPr="005964FA" w:rsidRDefault="00BD70EA" w:rsidP="00BD70EA">
      <w:pPr>
        <w:rPr>
          <w:rFonts w:ascii="Arial" w:hAnsi="Arial" w:cs="Arial"/>
          <w:sz w:val="22"/>
          <w:szCs w:val="22"/>
          <w:lang w:val="sl-SI"/>
        </w:rPr>
      </w:pPr>
    </w:p>
    <w:p w14:paraId="270A8F6A" w14:textId="2D76D1F8" w:rsidR="00B15BB2" w:rsidRPr="005964FA" w:rsidRDefault="000D38D0" w:rsidP="00BD70EA">
      <w:pPr>
        <w:rPr>
          <w:rFonts w:ascii="Arial" w:hAnsi="Arial" w:cs="Arial"/>
          <w:sz w:val="22"/>
          <w:szCs w:val="22"/>
          <w:vertAlign w:val="superscript"/>
          <w:lang w:val="sl-SI"/>
        </w:rPr>
      </w:pPr>
      <w:r w:rsidRPr="003D3666">
        <w:rPr>
          <w:rFonts w:ascii="Arial" w:hAnsi="Arial" w:cs="Arial"/>
          <w:sz w:val="22"/>
          <w:szCs w:val="22"/>
          <w:lang w:val="sl-SI"/>
        </w:rPr>
        <w:t>Za boljšo uporabniško izkušnjo n</w:t>
      </w:r>
      <w:r w:rsidR="00A574B6" w:rsidRPr="003D3666">
        <w:rPr>
          <w:rFonts w:ascii="Arial" w:hAnsi="Arial" w:cs="Arial"/>
          <w:sz w:val="22"/>
          <w:szCs w:val="22"/>
          <w:lang w:val="sl-SI"/>
        </w:rPr>
        <w:t xml:space="preserve">ovi Focus s sistemom SYNC 4 </w:t>
      </w:r>
      <w:r w:rsidR="003B70FF" w:rsidRPr="003D3666">
        <w:rPr>
          <w:rFonts w:ascii="Arial" w:hAnsi="Arial" w:cs="Arial"/>
          <w:sz w:val="22"/>
          <w:szCs w:val="22"/>
          <w:lang w:val="sl-SI"/>
        </w:rPr>
        <w:t>vključuje</w:t>
      </w:r>
      <w:r w:rsidR="001F22FB" w:rsidRPr="003D3666">
        <w:rPr>
          <w:rFonts w:ascii="Arial" w:hAnsi="Arial" w:cs="Arial"/>
          <w:sz w:val="22"/>
          <w:szCs w:val="22"/>
          <w:lang w:val="sl-SI"/>
        </w:rPr>
        <w:t xml:space="preserve"> </w:t>
      </w:r>
      <w:r w:rsidR="00A574B6" w:rsidRPr="003D3666">
        <w:rPr>
          <w:rFonts w:ascii="Arial" w:hAnsi="Arial" w:cs="Arial"/>
          <w:sz w:val="22"/>
          <w:szCs w:val="22"/>
          <w:lang w:val="sl-SI"/>
        </w:rPr>
        <w:t>brezplačen p</w:t>
      </w:r>
      <w:r w:rsidR="00650A90" w:rsidRPr="003D3666">
        <w:rPr>
          <w:rFonts w:ascii="Arial" w:hAnsi="Arial" w:cs="Arial"/>
          <w:sz w:val="22"/>
          <w:szCs w:val="22"/>
          <w:lang w:val="sl-SI"/>
        </w:rPr>
        <w:t>re</w:t>
      </w:r>
      <w:r w:rsidR="00A574B6" w:rsidRPr="003D3666">
        <w:rPr>
          <w:rFonts w:ascii="Arial" w:hAnsi="Arial" w:cs="Arial"/>
          <w:sz w:val="22"/>
          <w:szCs w:val="22"/>
          <w:lang w:val="sl-SI"/>
        </w:rPr>
        <w:t xml:space="preserve">skusni dostop do naročnin </w:t>
      </w:r>
      <w:r w:rsidR="00650A90" w:rsidRPr="003D3666">
        <w:rPr>
          <w:rFonts w:ascii="Arial" w:hAnsi="Arial" w:cs="Arial"/>
          <w:sz w:val="22"/>
          <w:szCs w:val="22"/>
          <w:lang w:val="sl-SI"/>
        </w:rPr>
        <w:t>na povezano navigacijo</w:t>
      </w:r>
      <w:r w:rsidR="00746F87" w:rsidRPr="003D3666">
        <w:rPr>
          <w:rFonts w:ascii="Arial" w:hAnsi="Arial" w:cs="Arial"/>
          <w:sz w:val="22"/>
          <w:szCs w:val="22"/>
          <w:vertAlign w:val="superscript"/>
          <w:lang w:val="sl-SI"/>
        </w:rPr>
        <w:t>8</w:t>
      </w:r>
      <w:r w:rsidR="00650A90" w:rsidRPr="003D3666">
        <w:rPr>
          <w:rFonts w:ascii="Arial" w:hAnsi="Arial" w:cs="Arial"/>
          <w:sz w:val="22"/>
          <w:szCs w:val="22"/>
          <w:lang w:val="sl-SI"/>
        </w:rPr>
        <w:t xml:space="preserve"> </w:t>
      </w:r>
      <w:r w:rsidR="00A574B6" w:rsidRPr="003D3666">
        <w:rPr>
          <w:rFonts w:ascii="Arial" w:hAnsi="Arial" w:cs="Arial"/>
          <w:sz w:val="22"/>
          <w:szCs w:val="22"/>
          <w:lang w:val="sl-SI"/>
        </w:rPr>
        <w:t xml:space="preserve">in </w:t>
      </w:r>
      <w:r w:rsidR="00746F87" w:rsidRPr="003D3666">
        <w:rPr>
          <w:rFonts w:ascii="Arial" w:hAnsi="Arial" w:cs="Arial"/>
          <w:sz w:val="22"/>
          <w:szCs w:val="22"/>
          <w:lang w:val="sl-SI"/>
        </w:rPr>
        <w:t xml:space="preserve">sistem </w:t>
      </w:r>
      <w:r w:rsidR="00A574B6" w:rsidRPr="003D3666">
        <w:rPr>
          <w:rFonts w:ascii="Arial" w:hAnsi="Arial" w:cs="Arial"/>
          <w:sz w:val="22"/>
          <w:szCs w:val="22"/>
          <w:lang w:val="sl-SI"/>
        </w:rPr>
        <w:t>Ford Secure</w:t>
      </w:r>
      <w:r w:rsidR="003A5118" w:rsidRPr="003D3666">
        <w:rPr>
          <w:rFonts w:ascii="Arial" w:hAnsi="Arial" w:cs="Arial"/>
          <w:sz w:val="22"/>
          <w:szCs w:val="22"/>
          <w:lang w:val="sl-SI"/>
        </w:rPr>
        <w:t>,</w:t>
      </w:r>
      <w:r w:rsidR="003A5118" w:rsidRPr="003D3666">
        <w:rPr>
          <w:rFonts w:ascii="Arial" w:hAnsi="Arial" w:cs="Arial"/>
          <w:sz w:val="22"/>
          <w:szCs w:val="22"/>
          <w:vertAlign w:val="superscript"/>
          <w:lang w:val="sl-SI"/>
        </w:rPr>
        <w:t>8</w:t>
      </w:r>
      <w:r w:rsidR="00A574B6" w:rsidRPr="003D3666">
        <w:rPr>
          <w:rFonts w:ascii="Arial" w:hAnsi="Arial" w:cs="Arial"/>
          <w:sz w:val="22"/>
          <w:szCs w:val="22"/>
          <w:lang w:val="sl-SI"/>
        </w:rPr>
        <w:t xml:space="preserve"> ki omogočata funkcije, kot so informacije o prometu, vremenu in parkir</w:t>
      </w:r>
      <w:r w:rsidR="004A7449" w:rsidRPr="003D3666">
        <w:rPr>
          <w:rFonts w:ascii="Arial" w:hAnsi="Arial" w:cs="Arial"/>
          <w:sz w:val="22"/>
          <w:szCs w:val="22"/>
          <w:lang w:val="sl-SI"/>
        </w:rPr>
        <w:t>iščih ‘</w:t>
      </w:r>
      <w:r w:rsidR="00A574B6" w:rsidRPr="003D3666">
        <w:rPr>
          <w:rFonts w:ascii="Arial" w:hAnsi="Arial" w:cs="Arial"/>
          <w:sz w:val="22"/>
          <w:szCs w:val="22"/>
          <w:lang w:val="sl-SI"/>
        </w:rPr>
        <w:t>v živo</w:t>
      </w:r>
      <w:r w:rsidR="004A7449" w:rsidRPr="003D3666">
        <w:rPr>
          <w:rFonts w:ascii="Arial" w:hAnsi="Arial" w:cs="Arial"/>
          <w:sz w:val="22"/>
          <w:szCs w:val="22"/>
          <w:lang w:val="sl-SI"/>
        </w:rPr>
        <w:t>’</w:t>
      </w:r>
      <w:r w:rsidR="004A7449" w:rsidRPr="003D3666">
        <w:rPr>
          <w:rFonts w:ascii="Arial" w:hAnsi="Arial" w:cs="Arial"/>
          <w:sz w:val="22"/>
          <w:szCs w:val="22"/>
          <w:vertAlign w:val="superscript"/>
          <w:lang w:val="sl-SI"/>
        </w:rPr>
        <w:t>8</w:t>
      </w:r>
      <w:r w:rsidR="00A574B6" w:rsidRPr="003D3666">
        <w:rPr>
          <w:rFonts w:ascii="Arial" w:hAnsi="Arial" w:cs="Arial"/>
          <w:sz w:val="22"/>
          <w:szCs w:val="22"/>
          <w:lang w:val="sl-SI"/>
        </w:rPr>
        <w:t xml:space="preserve"> ter lokalne informacije o nevarnostih</w:t>
      </w:r>
      <w:r w:rsidR="00BD70EA" w:rsidRPr="003D3666">
        <w:rPr>
          <w:rFonts w:ascii="Arial" w:hAnsi="Arial" w:cs="Arial"/>
          <w:sz w:val="22"/>
          <w:szCs w:val="22"/>
          <w:lang w:val="sl-SI"/>
        </w:rPr>
        <w:t>.</w:t>
      </w:r>
      <w:r w:rsidR="009844F5" w:rsidRPr="003D3666">
        <w:rPr>
          <w:rFonts w:ascii="Arial" w:hAnsi="Arial" w:cs="Arial"/>
          <w:sz w:val="22"/>
          <w:szCs w:val="22"/>
          <w:vertAlign w:val="superscript"/>
          <w:lang w:val="sl-SI"/>
        </w:rPr>
        <w:t>3</w:t>
      </w:r>
    </w:p>
    <w:p w14:paraId="1AE6DB5E" w14:textId="77777777" w:rsidR="00B15BB2" w:rsidRPr="005964FA" w:rsidRDefault="00B15BB2" w:rsidP="00BD70EA">
      <w:pPr>
        <w:rPr>
          <w:rFonts w:ascii="Arial" w:hAnsi="Arial" w:cs="Arial"/>
          <w:sz w:val="22"/>
          <w:szCs w:val="22"/>
          <w:vertAlign w:val="superscript"/>
          <w:lang w:val="sl-SI"/>
        </w:rPr>
      </w:pPr>
    </w:p>
    <w:p w14:paraId="6C9297A3" w14:textId="13B1F01B" w:rsidR="00BD70EA" w:rsidRPr="005964FA" w:rsidRDefault="000A01AE" w:rsidP="00BD70EA">
      <w:pPr>
        <w:rPr>
          <w:rFonts w:ascii="Arial" w:hAnsi="Arial" w:cs="Arial"/>
          <w:sz w:val="22"/>
          <w:szCs w:val="22"/>
          <w:lang w:val="sl-SI"/>
        </w:rPr>
      </w:pPr>
      <w:r w:rsidRPr="005964FA">
        <w:rPr>
          <w:rFonts w:ascii="Arial" w:hAnsi="Arial" w:cs="Arial"/>
          <w:sz w:val="22"/>
          <w:szCs w:val="22"/>
          <w:lang w:val="sl-SI"/>
        </w:rPr>
        <w:t>Naročnina Ford Secure vključuje storitev Stolen Vehicles Services</w:t>
      </w:r>
      <w:r w:rsidR="00831BDA">
        <w:rPr>
          <w:rFonts w:ascii="Arial" w:hAnsi="Arial" w:cs="Arial"/>
          <w:sz w:val="22"/>
          <w:szCs w:val="22"/>
          <w:lang w:val="sl-SI"/>
        </w:rPr>
        <w:t xml:space="preserve"> (</w:t>
      </w:r>
      <w:r w:rsidR="00F11476">
        <w:rPr>
          <w:rFonts w:ascii="Arial" w:hAnsi="Arial" w:cs="Arial"/>
          <w:sz w:val="22"/>
          <w:szCs w:val="22"/>
          <w:lang w:val="sl-SI"/>
        </w:rPr>
        <w:t>storitve v primeru kraje vozila)</w:t>
      </w:r>
      <w:r w:rsidRPr="005964FA">
        <w:rPr>
          <w:rFonts w:ascii="Arial" w:hAnsi="Arial" w:cs="Arial"/>
          <w:sz w:val="22"/>
          <w:szCs w:val="22"/>
          <w:lang w:val="sl-SI"/>
        </w:rPr>
        <w:t>,</w:t>
      </w:r>
      <w:r w:rsidR="009844F5" w:rsidRPr="005964FA">
        <w:rPr>
          <w:rFonts w:ascii="Arial" w:hAnsi="Arial" w:cs="Arial"/>
          <w:sz w:val="22"/>
          <w:szCs w:val="22"/>
          <w:vertAlign w:val="superscript"/>
          <w:lang w:val="sl-SI"/>
        </w:rPr>
        <w:t>8</w:t>
      </w:r>
      <w:r w:rsidRPr="005964FA">
        <w:rPr>
          <w:rFonts w:ascii="Arial" w:hAnsi="Arial" w:cs="Arial"/>
          <w:sz w:val="22"/>
          <w:szCs w:val="22"/>
          <w:lang w:val="sl-SI"/>
        </w:rPr>
        <w:t xml:space="preserve"> ki </w:t>
      </w:r>
      <w:r w:rsidR="00F7026D">
        <w:rPr>
          <w:rFonts w:ascii="Arial" w:hAnsi="Arial" w:cs="Arial"/>
          <w:sz w:val="22"/>
          <w:szCs w:val="22"/>
          <w:lang w:val="sl-SI"/>
        </w:rPr>
        <w:t xml:space="preserve">lastniku ukradenega vozila </w:t>
      </w:r>
      <w:r w:rsidRPr="005964FA">
        <w:rPr>
          <w:rFonts w:ascii="Arial" w:hAnsi="Arial" w:cs="Arial"/>
          <w:sz w:val="22"/>
          <w:szCs w:val="22"/>
          <w:lang w:val="sl-SI"/>
        </w:rPr>
        <w:t>zagotavlja 24-urno pomoč klic</w:t>
      </w:r>
      <w:r w:rsidR="003B29DE" w:rsidRPr="005964FA">
        <w:rPr>
          <w:rFonts w:ascii="Arial" w:hAnsi="Arial" w:cs="Arial"/>
          <w:sz w:val="22"/>
          <w:szCs w:val="22"/>
          <w:lang w:val="sl-SI"/>
        </w:rPr>
        <w:t>nega centra</w:t>
      </w:r>
      <w:r w:rsidRPr="005964FA">
        <w:rPr>
          <w:rFonts w:ascii="Arial" w:hAnsi="Arial" w:cs="Arial"/>
          <w:sz w:val="22"/>
          <w:szCs w:val="22"/>
          <w:lang w:val="sl-SI"/>
        </w:rPr>
        <w:t xml:space="preserve"> vključno s sledenjem in </w:t>
      </w:r>
      <w:r w:rsidR="000D68D5" w:rsidRPr="005964FA">
        <w:rPr>
          <w:rFonts w:ascii="Arial" w:hAnsi="Arial" w:cs="Arial"/>
          <w:sz w:val="22"/>
          <w:szCs w:val="22"/>
          <w:lang w:val="sl-SI"/>
        </w:rPr>
        <w:t xml:space="preserve">vračanjem </w:t>
      </w:r>
      <w:r w:rsidR="00C768B0">
        <w:rPr>
          <w:rFonts w:ascii="Arial" w:hAnsi="Arial" w:cs="Arial"/>
          <w:sz w:val="22"/>
          <w:szCs w:val="22"/>
          <w:lang w:val="sl-SI"/>
        </w:rPr>
        <w:t>vozila</w:t>
      </w:r>
      <w:r w:rsidRPr="005964FA">
        <w:rPr>
          <w:rFonts w:ascii="Arial" w:hAnsi="Arial" w:cs="Arial"/>
          <w:sz w:val="22"/>
          <w:szCs w:val="22"/>
          <w:lang w:val="sl-SI"/>
        </w:rPr>
        <w:t>. Naročni</w:t>
      </w:r>
      <w:r w:rsidR="000D68D5" w:rsidRPr="005964FA">
        <w:rPr>
          <w:rFonts w:ascii="Arial" w:hAnsi="Arial" w:cs="Arial"/>
          <w:sz w:val="22"/>
          <w:szCs w:val="22"/>
          <w:lang w:val="sl-SI"/>
        </w:rPr>
        <w:t xml:space="preserve">ki </w:t>
      </w:r>
      <w:r w:rsidRPr="005964FA">
        <w:rPr>
          <w:rFonts w:ascii="Arial" w:hAnsi="Arial" w:cs="Arial"/>
          <w:sz w:val="22"/>
          <w:szCs w:val="22"/>
          <w:lang w:val="sl-SI"/>
        </w:rPr>
        <w:t>na Ford Secure prejema</w:t>
      </w:r>
      <w:r w:rsidR="005071C3" w:rsidRPr="005964FA">
        <w:rPr>
          <w:rFonts w:ascii="Arial" w:hAnsi="Arial" w:cs="Arial"/>
          <w:sz w:val="22"/>
          <w:szCs w:val="22"/>
          <w:lang w:val="sl-SI"/>
        </w:rPr>
        <w:t xml:space="preserve">jo </w:t>
      </w:r>
      <w:r w:rsidRPr="005964FA">
        <w:rPr>
          <w:rFonts w:ascii="Arial" w:hAnsi="Arial" w:cs="Arial"/>
          <w:sz w:val="22"/>
          <w:szCs w:val="22"/>
          <w:lang w:val="sl-SI"/>
        </w:rPr>
        <w:t>opozoril</w:t>
      </w:r>
      <w:r w:rsidR="005071C3" w:rsidRPr="005964FA">
        <w:rPr>
          <w:rFonts w:ascii="Arial" w:hAnsi="Arial" w:cs="Arial"/>
          <w:sz w:val="22"/>
          <w:szCs w:val="22"/>
          <w:lang w:val="sl-SI"/>
        </w:rPr>
        <w:t>a</w:t>
      </w:r>
      <w:r w:rsidRPr="005964FA">
        <w:rPr>
          <w:rFonts w:ascii="Arial" w:hAnsi="Arial" w:cs="Arial"/>
          <w:sz w:val="22"/>
          <w:szCs w:val="22"/>
          <w:lang w:val="sl-SI"/>
        </w:rPr>
        <w:t xml:space="preserve"> </w:t>
      </w:r>
      <w:r w:rsidR="002B49EC" w:rsidRPr="005964FA">
        <w:rPr>
          <w:rFonts w:ascii="Arial" w:hAnsi="Arial" w:cs="Arial"/>
          <w:sz w:val="22"/>
          <w:szCs w:val="22"/>
          <w:lang w:val="sl-SI"/>
        </w:rPr>
        <w:t xml:space="preserve">Neighbourhood Alerts (opozorila soseske) </w:t>
      </w:r>
      <w:r w:rsidR="00B641C6" w:rsidRPr="005964FA">
        <w:rPr>
          <w:rFonts w:ascii="Arial" w:hAnsi="Arial" w:cs="Arial"/>
          <w:sz w:val="22"/>
          <w:szCs w:val="22"/>
          <w:lang w:val="sl-SI"/>
        </w:rPr>
        <w:t>– obvestila drugih vozil z varnostnim sistemom SecuriAlert na vašem območju</w:t>
      </w:r>
      <w:r w:rsidR="008469DF" w:rsidRPr="005964FA">
        <w:rPr>
          <w:rFonts w:ascii="Arial" w:hAnsi="Arial" w:cs="Arial"/>
          <w:sz w:val="22"/>
          <w:szCs w:val="22"/>
          <w:lang w:val="sl-SI"/>
        </w:rPr>
        <w:t xml:space="preserve"> – in </w:t>
      </w:r>
      <w:r w:rsidR="00764CF4" w:rsidRPr="005964FA">
        <w:rPr>
          <w:rFonts w:ascii="Arial" w:hAnsi="Arial" w:cs="Arial"/>
          <w:sz w:val="22"/>
          <w:szCs w:val="22"/>
          <w:lang w:val="sl-SI"/>
        </w:rPr>
        <w:t>Location Alerts (opozorila o lokaciji) – s to možnostjo uporabnik sam izbere meje območja in prejme obvestilo, če jih vozilo zapusti</w:t>
      </w:r>
      <w:r w:rsidR="004D66AF" w:rsidRPr="005964FA">
        <w:rPr>
          <w:rFonts w:ascii="Arial" w:hAnsi="Arial" w:cs="Arial"/>
          <w:sz w:val="22"/>
          <w:szCs w:val="22"/>
          <w:lang w:val="sl-SI"/>
        </w:rPr>
        <w:t xml:space="preserve">. </w:t>
      </w:r>
      <w:r w:rsidR="000F54E1" w:rsidRPr="005964FA">
        <w:rPr>
          <w:rFonts w:ascii="Arial" w:hAnsi="Arial" w:cs="Arial"/>
          <w:sz w:val="22"/>
          <w:szCs w:val="22"/>
          <w:lang w:val="sl-SI"/>
        </w:rPr>
        <w:t>Na voljo bodo tudi poznejše brezžične posodobitve Power-Up.</w:t>
      </w:r>
    </w:p>
    <w:p w14:paraId="7F2AA651" w14:textId="77777777" w:rsidR="00BD70EA" w:rsidRPr="005964FA" w:rsidRDefault="00BD70EA" w:rsidP="00B00BC8">
      <w:pPr>
        <w:rPr>
          <w:rFonts w:ascii="Arial" w:hAnsi="Arial" w:cs="Arial"/>
          <w:sz w:val="22"/>
          <w:szCs w:val="22"/>
          <w:lang w:val="sl-SI"/>
        </w:rPr>
      </w:pPr>
    </w:p>
    <w:p w14:paraId="0D03F900" w14:textId="0028468E" w:rsidR="002C1E29" w:rsidRPr="005964FA" w:rsidRDefault="003F5E6E" w:rsidP="002C1E29">
      <w:pPr>
        <w:rPr>
          <w:rFonts w:ascii="Arial" w:hAnsi="Arial" w:cs="Arial"/>
          <w:sz w:val="22"/>
          <w:szCs w:val="22"/>
          <w:lang w:val="sl-SI"/>
        </w:rPr>
      </w:pPr>
      <w:r w:rsidRPr="001C5C94">
        <w:rPr>
          <w:rFonts w:ascii="Arial" w:hAnsi="Arial" w:cs="Arial"/>
          <w:sz w:val="22"/>
          <w:szCs w:val="22"/>
          <w:lang w:val="sl-SI"/>
        </w:rPr>
        <w:t>Povezana navigacija</w:t>
      </w:r>
      <w:r w:rsidRPr="001C5C94">
        <w:rPr>
          <w:rFonts w:ascii="Arial" w:hAnsi="Arial" w:cs="Arial"/>
          <w:sz w:val="22"/>
          <w:szCs w:val="22"/>
          <w:vertAlign w:val="superscript"/>
          <w:lang w:val="sl-SI"/>
        </w:rPr>
        <w:t>8</w:t>
      </w:r>
      <w:r w:rsidRPr="005964FA">
        <w:rPr>
          <w:rFonts w:ascii="Arial" w:hAnsi="Arial" w:cs="Arial"/>
          <w:sz w:val="22"/>
          <w:szCs w:val="22"/>
          <w:lang w:val="sl-SI"/>
        </w:rPr>
        <w:t xml:space="preserve"> vključuje </w:t>
      </w:r>
      <w:r w:rsidR="00FA0130" w:rsidRPr="005964FA">
        <w:rPr>
          <w:rFonts w:ascii="Arial" w:hAnsi="Arial" w:cs="Arial"/>
          <w:sz w:val="22"/>
          <w:szCs w:val="22"/>
          <w:lang w:val="sl-SI"/>
        </w:rPr>
        <w:t xml:space="preserve">sprotne informacije o prometu in predvidevanje, </w:t>
      </w:r>
      <w:r w:rsidR="006D1EEF" w:rsidRPr="005964FA">
        <w:rPr>
          <w:rFonts w:ascii="Arial" w:hAnsi="Arial" w:cs="Arial"/>
          <w:sz w:val="22"/>
          <w:szCs w:val="22"/>
          <w:lang w:val="sl-SI"/>
        </w:rPr>
        <w:t>kar om</w:t>
      </w:r>
      <w:r w:rsidR="00FF6958" w:rsidRPr="005964FA">
        <w:rPr>
          <w:rFonts w:ascii="Arial" w:hAnsi="Arial" w:cs="Arial"/>
          <w:sz w:val="22"/>
          <w:szCs w:val="22"/>
          <w:lang w:val="sl-SI"/>
        </w:rPr>
        <w:t xml:space="preserve">ogoča </w:t>
      </w:r>
      <w:r w:rsidRPr="005964FA">
        <w:rPr>
          <w:rFonts w:ascii="Arial" w:hAnsi="Arial" w:cs="Arial"/>
          <w:sz w:val="22"/>
          <w:szCs w:val="22"/>
          <w:lang w:val="sl-SI"/>
        </w:rPr>
        <w:t>TomTom, Garmin</w:t>
      </w:r>
      <w:r w:rsidRPr="005964FA">
        <w:rPr>
          <w:rFonts w:ascii="Arial" w:hAnsi="Arial" w:cs="Arial"/>
          <w:sz w:val="22"/>
          <w:szCs w:val="22"/>
          <w:vertAlign w:val="superscript"/>
          <w:lang w:val="sl-SI"/>
        </w:rPr>
        <w:t>®</w:t>
      </w:r>
      <w:r w:rsidRPr="005964FA">
        <w:rPr>
          <w:rFonts w:ascii="Arial" w:hAnsi="Arial" w:cs="Arial"/>
          <w:sz w:val="22"/>
          <w:szCs w:val="22"/>
          <w:lang w:val="sl-SI"/>
        </w:rPr>
        <w:t xml:space="preserve"> pa zagotavlja usmerjanje v vozilu in oblaku, da predlaga najučinkovitejše poti. Vremenske informacije v živo voznika obveščajo o razmerah na poti in na cilju ter ga lahko opozorijo na vremenske pojave</w:t>
      </w:r>
      <w:r w:rsidR="00187D3B" w:rsidRPr="005964FA">
        <w:rPr>
          <w:rFonts w:ascii="Arial" w:hAnsi="Arial" w:cs="Arial"/>
          <w:sz w:val="22"/>
          <w:szCs w:val="22"/>
          <w:lang w:val="sl-SI"/>
        </w:rPr>
        <w:t xml:space="preserve"> z neposrednim vplivom </w:t>
      </w:r>
      <w:r w:rsidRPr="005964FA">
        <w:rPr>
          <w:rFonts w:ascii="Arial" w:hAnsi="Arial" w:cs="Arial"/>
          <w:sz w:val="22"/>
          <w:szCs w:val="22"/>
          <w:lang w:val="sl-SI"/>
        </w:rPr>
        <w:t>na potovanje,</w:t>
      </w:r>
      <w:r w:rsidR="00C43AC1" w:rsidRPr="005964FA">
        <w:rPr>
          <w:rFonts w:ascii="Arial" w:hAnsi="Arial" w:cs="Arial"/>
          <w:sz w:val="22"/>
          <w:szCs w:val="22"/>
          <w:vertAlign w:val="superscript"/>
          <w:lang w:val="sl-SI"/>
        </w:rPr>
        <w:t>8</w:t>
      </w:r>
      <w:r w:rsidRPr="005964FA">
        <w:rPr>
          <w:rFonts w:ascii="Arial" w:hAnsi="Arial" w:cs="Arial"/>
          <w:sz w:val="22"/>
          <w:szCs w:val="22"/>
          <w:lang w:val="sl-SI"/>
        </w:rPr>
        <w:t xml:space="preserve"> tridimenzionalni zemljevidi večjih mest in informacije o parkir</w:t>
      </w:r>
      <w:r w:rsidR="00C43AC1" w:rsidRPr="005964FA">
        <w:rPr>
          <w:rFonts w:ascii="Arial" w:hAnsi="Arial" w:cs="Arial"/>
          <w:sz w:val="22"/>
          <w:szCs w:val="22"/>
          <w:lang w:val="sl-SI"/>
        </w:rPr>
        <w:t xml:space="preserve">iščih pa </w:t>
      </w:r>
      <w:r w:rsidRPr="005964FA">
        <w:rPr>
          <w:rFonts w:ascii="Arial" w:hAnsi="Arial" w:cs="Arial"/>
          <w:sz w:val="22"/>
          <w:szCs w:val="22"/>
          <w:lang w:val="sl-SI"/>
        </w:rPr>
        <w:t>pomagajo pri navigaciji v neznanih okoljih</w:t>
      </w:r>
      <w:r w:rsidR="002C1E29" w:rsidRPr="005964FA">
        <w:rPr>
          <w:rFonts w:ascii="Arial" w:hAnsi="Arial" w:cs="Arial"/>
          <w:sz w:val="22"/>
          <w:szCs w:val="22"/>
          <w:lang w:val="sl-SI"/>
        </w:rPr>
        <w:t>.</w:t>
      </w:r>
    </w:p>
    <w:p w14:paraId="39A8F3F1" w14:textId="235BAC71" w:rsidR="009D65FC" w:rsidRPr="005964FA" w:rsidRDefault="009D65FC" w:rsidP="00B00BC8">
      <w:pPr>
        <w:rPr>
          <w:rFonts w:ascii="Arial" w:hAnsi="Arial" w:cs="Arial"/>
          <w:sz w:val="22"/>
          <w:szCs w:val="22"/>
          <w:lang w:val="sl-SI"/>
        </w:rPr>
      </w:pPr>
    </w:p>
    <w:p w14:paraId="2080A7BC" w14:textId="7E29FB91" w:rsidR="00E604EE" w:rsidRPr="005964FA" w:rsidRDefault="00C81D0C" w:rsidP="00B00BC8">
      <w:pPr>
        <w:rPr>
          <w:rFonts w:ascii="Arial" w:hAnsi="Arial" w:cs="Arial"/>
          <w:sz w:val="22"/>
          <w:szCs w:val="22"/>
          <w:lang w:val="sl-SI"/>
        </w:rPr>
      </w:pPr>
      <w:r w:rsidRPr="005964FA">
        <w:rPr>
          <w:rFonts w:ascii="Arial" w:hAnsi="Arial" w:cs="Arial"/>
          <w:sz w:val="22"/>
          <w:szCs w:val="22"/>
          <w:lang w:val="sl-SI"/>
        </w:rPr>
        <w:t>Napredne tehnologije osvetlitve vključujejo serijske žaromete LED s samodejnim uravnavanjem dolgih luči,</w:t>
      </w:r>
      <w:r w:rsidR="008A6E5C" w:rsidRPr="005964FA">
        <w:rPr>
          <w:rFonts w:ascii="Arial" w:hAnsi="Arial" w:cs="Arial"/>
          <w:sz w:val="22"/>
          <w:szCs w:val="22"/>
          <w:vertAlign w:val="superscript"/>
          <w:lang w:val="sl-SI"/>
        </w:rPr>
        <w:t>3</w:t>
      </w:r>
      <w:r w:rsidRPr="005964FA">
        <w:rPr>
          <w:rFonts w:ascii="Arial" w:hAnsi="Arial" w:cs="Arial"/>
          <w:sz w:val="22"/>
          <w:szCs w:val="22"/>
          <w:lang w:val="sl-SI"/>
        </w:rPr>
        <w:t xml:space="preserve"> in luči za manevriranje, ki aktivirajo širši snop svetlobe za boljšo vidljivost, ko vozilo zazna manevriranje pri nizki hitrosti.</w:t>
      </w:r>
      <w:r w:rsidR="004160DF" w:rsidRPr="005964FA">
        <w:rPr>
          <w:rFonts w:ascii="Arial" w:hAnsi="Arial" w:cs="Arial"/>
          <w:sz w:val="22"/>
          <w:szCs w:val="22"/>
          <w:vertAlign w:val="superscript"/>
          <w:lang w:val="sl-SI"/>
        </w:rPr>
        <w:t>3</w:t>
      </w:r>
      <w:r w:rsidRPr="005964FA">
        <w:rPr>
          <w:rFonts w:ascii="Arial" w:hAnsi="Arial" w:cs="Arial"/>
          <w:sz w:val="22"/>
          <w:szCs w:val="22"/>
          <w:lang w:val="sl-SI"/>
        </w:rPr>
        <w:t xml:space="preserve"> </w:t>
      </w:r>
      <w:r w:rsidR="009D3C51" w:rsidRPr="005964FA">
        <w:rPr>
          <w:rFonts w:ascii="Arial" w:hAnsi="Arial" w:cs="Arial"/>
          <w:sz w:val="22"/>
          <w:szCs w:val="22"/>
          <w:lang w:val="sl-SI"/>
        </w:rPr>
        <w:t xml:space="preserve">Za različice iz zgornjega dela palete so </w:t>
      </w:r>
      <w:r w:rsidRPr="005964FA">
        <w:rPr>
          <w:rFonts w:ascii="Arial" w:hAnsi="Arial" w:cs="Arial"/>
          <w:sz w:val="22"/>
          <w:szCs w:val="22"/>
          <w:lang w:val="sl-SI"/>
        </w:rPr>
        <w:t xml:space="preserve">na voljo </w:t>
      </w:r>
      <w:r w:rsidR="004150A4" w:rsidRPr="005964FA">
        <w:rPr>
          <w:rFonts w:ascii="Arial" w:hAnsi="Arial" w:cs="Arial"/>
          <w:sz w:val="22"/>
          <w:szCs w:val="22"/>
          <w:lang w:val="sl-SI"/>
        </w:rPr>
        <w:t xml:space="preserve">dinamični pikselski </w:t>
      </w:r>
      <w:r w:rsidRPr="005964FA">
        <w:rPr>
          <w:rFonts w:ascii="Arial" w:hAnsi="Arial" w:cs="Arial"/>
          <w:sz w:val="22"/>
          <w:szCs w:val="22"/>
          <w:lang w:val="sl-SI"/>
        </w:rPr>
        <w:t>žaromet</w:t>
      </w:r>
      <w:r w:rsidR="004150A4" w:rsidRPr="005964FA">
        <w:rPr>
          <w:rFonts w:ascii="Arial" w:hAnsi="Arial" w:cs="Arial"/>
          <w:sz w:val="22"/>
          <w:szCs w:val="22"/>
          <w:lang w:val="sl-SI"/>
        </w:rPr>
        <w:t>i</w:t>
      </w:r>
      <w:r w:rsidRPr="005964FA">
        <w:rPr>
          <w:rFonts w:ascii="Arial" w:hAnsi="Arial" w:cs="Arial"/>
          <w:sz w:val="22"/>
          <w:szCs w:val="22"/>
          <w:lang w:val="sl-SI"/>
        </w:rPr>
        <w:t xml:space="preserve"> LED, ki vključuje</w:t>
      </w:r>
      <w:r w:rsidR="004150A4" w:rsidRPr="005964FA">
        <w:rPr>
          <w:rFonts w:ascii="Arial" w:hAnsi="Arial" w:cs="Arial"/>
          <w:sz w:val="22"/>
          <w:szCs w:val="22"/>
          <w:lang w:val="sl-SI"/>
        </w:rPr>
        <w:t>jo</w:t>
      </w:r>
      <w:r w:rsidRPr="005964FA">
        <w:rPr>
          <w:rFonts w:ascii="Arial" w:hAnsi="Arial" w:cs="Arial"/>
          <w:sz w:val="22"/>
          <w:szCs w:val="22"/>
          <w:lang w:val="sl-SI"/>
        </w:rPr>
        <w:t xml:space="preserve"> napredne funkcije, kot so</w:t>
      </w:r>
      <w:r w:rsidR="00E604EE" w:rsidRPr="005964FA">
        <w:rPr>
          <w:rFonts w:ascii="Arial" w:hAnsi="Arial" w:cs="Arial"/>
          <w:sz w:val="22"/>
          <w:szCs w:val="22"/>
          <w:lang w:val="sl-SI"/>
        </w:rPr>
        <w:t>:</w:t>
      </w:r>
    </w:p>
    <w:p w14:paraId="6B83B6EB" w14:textId="25A9273A" w:rsidR="007B0C75" w:rsidRPr="005964FA" w:rsidRDefault="005E1A29" w:rsidP="00886E43">
      <w:pPr>
        <w:pStyle w:val="Odstavekseznama"/>
        <w:numPr>
          <w:ilvl w:val="0"/>
          <w:numId w:val="10"/>
        </w:numPr>
        <w:rPr>
          <w:rFonts w:ascii="Arial" w:hAnsi="Arial" w:cs="Arial"/>
          <w:sz w:val="22"/>
          <w:szCs w:val="22"/>
          <w:lang w:val="sl-SI"/>
        </w:rPr>
      </w:pPr>
      <w:r w:rsidRPr="005964FA">
        <w:rPr>
          <w:rFonts w:ascii="Arial" w:hAnsi="Arial" w:cs="Arial"/>
          <w:sz w:val="22"/>
          <w:szCs w:val="22"/>
          <w:lang w:val="sl-SI"/>
        </w:rPr>
        <w:t>d</w:t>
      </w:r>
      <w:r w:rsidR="00925857" w:rsidRPr="005964FA">
        <w:rPr>
          <w:rFonts w:ascii="Arial" w:hAnsi="Arial" w:cs="Arial"/>
          <w:sz w:val="22"/>
          <w:szCs w:val="22"/>
          <w:lang w:val="sl-SI"/>
        </w:rPr>
        <w:t>olge luči brez bleščanja,</w:t>
      </w:r>
      <w:r w:rsidR="00942939" w:rsidRPr="005964FA">
        <w:rPr>
          <w:rFonts w:ascii="Arial" w:hAnsi="Arial" w:cs="Arial"/>
          <w:sz w:val="22"/>
          <w:szCs w:val="22"/>
          <w:vertAlign w:val="superscript"/>
          <w:lang w:val="sl-SI"/>
        </w:rPr>
        <w:t>3</w:t>
      </w:r>
      <w:r w:rsidR="00E47087" w:rsidRPr="005964FA">
        <w:rPr>
          <w:rFonts w:ascii="Arial" w:hAnsi="Arial" w:cs="Arial"/>
          <w:sz w:val="22"/>
          <w:szCs w:val="22"/>
          <w:lang w:val="sl-SI"/>
        </w:rPr>
        <w:t xml:space="preserve"> </w:t>
      </w:r>
      <w:r w:rsidR="00925857" w:rsidRPr="005964FA">
        <w:rPr>
          <w:rFonts w:ascii="Arial" w:hAnsi="Arial" w:cs="Arial"/>
          <w:sz w:val="22"/>
          <w:szCs w:val="22"/>
          <w:lang w:val="sl-SI"/>
        </w:rPr>
        <w:t xml:space="preserve">ki s pomočjo spredaj nameščene kamere zaznajo nasproti vozeči promet in znotraj vzorca svetlobnega </w:t>
      </w:r>
      <w:r w:rsidR="00207D7E" w:rsidRPr="005964FA">
        <w:rPr>
          <w:rFonts w:ascii="Arial" w:hAnsi="Arial" w:cs="Arial"/>
          <w:sz w:val="22"/>
          <w:szCs w:val="22"/>
          <w:lang w:val="sl-SI"/>
        </w:rPr>
        <w:t xml:space="preserve">snopa </w:t>
      </w:r>
      <w:r w:rsidR="00925857" w:rsidRPr="005964FA">
        <w:rPr>
          <w:rFonts w:ascii="Arial" w:hAnsi="Arial" w:cs="Arial"/>
          <w:sz w:val="22"/>
          <w:szCs w:val="22"/>
          <w:lang w:val="sl-SI"/>
        </w:rPr>
        <w:t>ustvari</w:t>
      </w:r>
      <w:r w:rsidR="00207D7E" w:rsidRPr="005964FA">
        <w:rPr>
          <w:rFonts w:ascii="Arial" w:hAnsi="Arial" w:cs="Arial"/>
          <w:sz w:val="22"/>
          <w:szCs w:val="22"/>
          <w:lang w:val="sl-SI"/>
        </w:rPr>
        <w:t>jo</w:t>
      </w:r>
      <w:r w:rsidR="00925857" w:rsidRPr="005964FA">
        <w:rPr>
          <w:rFonts w:ascii="Arial" w:hAnsi="Arial" w:cs="Arial"/>
          <w:sz w:val="22"/>
          <w:szCs w:val="22"/>
          <w:lang w:val="sl-SI"/>
        </w:rPr>
        <w:t xml:space="preserve"> </w:t>
      </w:r>
      <w:r w:rsidR="00207D7E" w:rsidRPr="005964FA">
        <w:rPr>
          <w:rFonts w:ascii="Arial" w:hAnsi="Arial" w:cs="Arial"/>
          <w:sz w:val="22"/>
          <w:szCs w:val="22"/>
          <w:lang w:val="sl-SI"/>
        </w:rPr>
        <w:t>‘</w:t>
      </w:r>
      <w:r w:rsidR="00925857" w:rsidRPr="005964FA">
        <w:rPr>
          <w:rFonts w:ascii="Arial" w:hAnsi="Arial" w:cs="Arial"/>
          <w:sz w:val="22"/>
          <w:szCs w:val="22"/>
          <w:lang w:val="sl-SI"/>
        </w:rPr>
        <w:t>točko brez bleščanja</w:t>
      </w:r>
      <w:r w:rsidR="00207D7E" w:rsidRPr="005964FA">
        <w:rPr>
          <w:rFonts w:ascii="Arial" w:hAnsi="Arial" w:cs="Arial"/>
          <w:sz w:val="22"/>
          <w:szCs w:val="22"/>
          <w:lang w:val="sl-SI"/>
        </w:rPr>
        <w:t>’</w:t>
      </w:r>
      <w:r w:rsidR="00925857" w:rsidRPr="005964FA">
        <w:rPr>
          <w:rFonts w:ascii="Arial" w:hAnsi="Arial" w:cs="Arial"/>
          <w:sz w:val="22"/>
          <w:szCs w:val="22"/>
          <w:lang w:val="sl-SI"/>
        </w:rPr>
        <w:t xml:space="preserve">, </w:t>
      </w:r>
      <w:r w:rsidR="00207D7E" w:rsidRPr="005964FA">
        <w:rPr>
          <w:rFonts w:ascii="Arial" w:hAnsi="Arial" w:cs="Arial"/>
          <w:sz w:val="22"/>
          <w:szCs w:val="22"/>
          <w:lang w:val="sl-SI"/>
        </w:rPr>
        <w:t xml:space="preserve">v </w:t>
      </w:r>
      <w:r w:rsidR="000E05A5">
        <w:rPr>
          <w:rFonts w:ascii="Arial" w:hAnsi="Arial" w:cs="Arial"/>
          <w:sz w:val="22"/>
          <w:szCs w:val="22"/>
          <w:lang w:val="sl-SI"/>
        </w:rPr>
        <w:t>k</w:t>
      </w:r>
      <w:r w:rsidR="00207D7E" w:rsidRPr="005964FA">
        <w:rPr>
          <w:rFonts w:ascii="Arial" w:hAnsi="Arial" w:cs="Arial"/>
          <w:sz w:val="22"/>
          <w:szCs w:val="22"/>
          <w:lang w:val="sl-SI"/>
        </w:rPr>
        <w:t xml:space="preserve">ateri </w:t>
      </w:r>
      <w:r w:rsidR="00925857" w:rsidRPr="005964FA">
        <w:rPr>
          <w:rFonts w:ascii="Arial" w:hAnsi="Arial" w:cs="Arial"/>
          <w:sz w:val="22"/>
          <w:szCs w:val="22"/>
          <w:lang w:val="sl-SI"/>
        </w:rPr>
        <w:t>blokira</w:t>
      </w:r>
      <w:r w:rsidR="000D7D98" w:rsidRPr="005964FA">
        <w:rPr>
          <w:rFonts w:ascii="Arial" w:hAnsi="Arial" w:cs="Arial"/>
          <w:sz w:val="22"/>
          <w:szCs w:val="22"/>
          <w:lang w:val="sl-SI"/>
        </w:rPr>
        <w:t>jo</w:t>
      </w:r>
      <w:r w:rsidR="00925857" w:rsidRPr="005964FA">
        <w:rPr>
          <w:rFonts w:ascii="Arial" w:hAnsi="Arial" w:cs="Arial"/>
          <w:sz w:val="22"/>
          <w:szCs w:val="22"/>
          <w:lang w:val="sl-SI"/>
        </w:rPr>
        <w:t xml:space="preserve"> žarke, ki bi sicer svetili v oči drugim udeležencem v prometu</w:t>
      </w:r>
      <w:r w:rsidR="000D7D98" w:rsidRPr="005964FA">
        <w:rPr>
          <w:rFonts w:ascii="Arial" w:hAnsi="Arial" w:cs="Arial"/>
          <w:sz w:val="22"/>
          <w:szCs w:val="22"/>
          <w:lang w:val="sl-SI"/>
        </w:rPr>
        <w:t>;</w:t>
      </w:r>
    </w:p>
    <w:p w14:paraId="6858621E" w14:textId="7D591A98" w:rsidR="00886E43" w:rsidRPr="005964FA" w:rsidRDefault="005E1A29" w:rsidP="00886E43">
      <w:pPr>
        <w:pStyle w:val="Odstavekseznama"/>
        <w:numPr>
          <w:ilvl w:val="0"/>
          <w:numId w:val="10"/>
        </w:numPr>
        <w:rPr>
          <w:rFonts w:ascii="Arial" w:hAnsi="Arial" w:cs="Arial"/>
          <w:sz w:val="22"/>
          <w:szCs w:val="22"/>
          <w:lang w:val="sl-SI"/>
        </w:rPr>
      </w:pPr>
      <w:r w:rsidRPr="005964FA">
        <w:rPr>
          <w:rFonts w:ascii="Arial" w:hAnsi="Arial" w:cs="Arial"/>
          <w:sz w:val="22"/>
          <w:szCs w:val="22"/>
          <w:lang w:val="sl-SI"/>
        </w:rPr>
        <w:t>dinamično usmerjanje s pomočjo kamere</w:t>
      </w:r>
      <w:r w:rsidR="00886E43" w:rsidRPr="005964FA">
        <w:rPr>
          <w:rFonts w:ascii="Arial" w:hAnsi="Arial" w:cs="Arial"/>
          <w:sz w:val="22"/>
          <w:szCs w:val="22"/>
          <w:lang w:val="sl-SI"/>
        </w:rPr>
        <w:t>,</w:t>
      </w:r>
      <w:r w:rsidR="00942939" w:rsidRPr="005964FA">
        <w:rPr>
          <w:rFonts w:ascii="Arial" w:hAnsi="Arial" w:cs="Arial"/>
          <w:sz w:val="22"/>
          <w:szCs w:val="22"/>
          <w:vertAlign w:val="superscript"/>
          <w:lang w:val="sl-SI"/>
        </w:rPr>
        <w:t>3</w:t>
      </w:r>
      <w:r w:rsidR="00886E43" w:rsidRPr="005964FA">
        <w:rPr>
          <w:rFonts w:ascii="Arial" w:hAnsi="Arial" w:cs="Arial"/>
          <w:sz w:val="22"/>
          <w:szCs w:val="22"/>
          <w:lang w:val="sl-SI"/>
        </w:rPr>
        <w:t xml:space="preserve"> </w:t>
      </w:r>
      <w:r w:rsidRPr="005964FA">
        <w:rPr>
          <w:rFonts w:ascii="Arial" w:hAnsi="Arial" w:cs="Arial"/>
          <w:sz w:val="22"/>
          <w:szCs w:val="22"/>
          <w:lang w:val="sl-SI"/>
        </w:rPr>
        <w:t xml:space="preserve">ki </w:t>
      </w:r>
      <w:r w:rsidR="0011575A" w:rsidRPr="005964FA">
        <w:rPr>
          <w:rFonts w:ascii="Arial" w:hAnsi="Arial" w:cs="Arial"/>
          <w:sz w:val="22"/>
          <w:szCs w:val="22"/>
          <w:lang w:val="sl-SI"/>
        </w:rPr>
        <w:t xml:space="preserve">s </w:t>
      </w:r>
      <w:r w:rsidRPr="005964FA">
        <w:rPr>
          <w:rFonts w:ascii="Arial" w:hAnsi="Arial" w:cs="Arial"/>
          <w:sz w:val="22"/>
          <w:szCs w:val="22"/>
          <w:lang w:val="sl-SI"/>
        </w:rPr>
        <w:t xml:space="preserve">spredaj nameščeno kamero </w:t>
      </w:r>
      <w:r w:rsidR="0011575A" w:rsidRPr="005964FA">
        <w:rPr>
          <w:rFonts w:ascii="Arial" w:hAnsi="Arial" w:cs="Arial"/>
          <w:sz w:val="22"/>
          <w:szCs w:val="22"/>
          <w:lang w:val="sl-SI"/>
        </w:rPr>
        <w:t xml:space="preserve">‘odčita’ </w:t>
      </w:r>
      <w:r w:rsidRPr="005964FA">
        <w:rPr>
          <w:rFonts w:ascii="Arial" w:hAnsi="Arial" w:cs="Arial"/>
          <w:sz w:val="22"/>
          <w:szCs w:val="22"/>
          <w:lang w:val="sl-SI"/>
        </w:rPr>
        <w:t>cest</w:t>
      </w:r>
      <w:r w:rsidR="0011575A" w:rsidRPr="005964FA">
        <w:rPr>
          <w:rFonts w:ascii="Arial" w:hAnsi="Arial" w:cs="Arial"/>
          <w:sz w:val="22"/>
          <w:szCs w:val="22"/>
          <w:lang w:val="sl-SI"/>
        </w:rPr>
        <w:t>o</w:t>
      </w:r>
      <w:r w:rsidRPr="005964FA">
        <w:rPr>
          <w:rFonts w:ascii="Arial" w:hAnsi="Arial" w:cs="Arial"/>
          <w:sz w:val="22"/>
          <w:szCs w:val="22"/>
          <w:lang w:val="sl-SI"/>
        </w:rPr>
        <w:t xml:space="preserve"> pred vozilom in osvetli</w:t>
      </w:r>
      <w:r w:rsidR="000E0C0B" w:rsidRPr="005964FA">
        <w:rPr>
          <w:rFonts w:ascii="Arial" w:hAnsi="Arial" w:cs="Arial"/>
          <w:sz w:val="22"/>
          <w:szCs w:val="22"/>
          <w:lang w:val="sl-SI"/>
        </w:rPr>
        <w:t xml:space="preserve"> </w:t>
      </w:r>
      <w:r w:rsidRPr="005964FA">
        <w:rPr>
          <w:rFonts w:ascii="Arial" w:hAnsi="Arial" w:cs="Arial"/>
          <w:sz w:val="22"/>
          <w:szCs w:val="22"/>
          <w:lang w:val="sl-SI"/>
        </w:rPr>
        <w:t xml:space="preserve">notranjosti ovinkov, </w:t>
      </w:r>
      <w:r w:rsidR="000E0C0B" w:rsidRPr="005964FA">
        <w:rPr>
          <w:rFonts w:ascii="Arial" w:hAnsi="Arial" w:cs="Arial"/>
          <w:sz w:val="22"/>
          <w:szCs w:val="22"/>
          <w:lang w:val="sl-SI"/>
        </w:rPr>
        <w:t xml:space="preserve">da </w:t>
      </w:r>
      <w:r w:rsidRPr="005964FA">
        <w:rPr>
          <w:rFonts w:ascii="Arial" w:hAnsi="Arial" w:cs="Arial"/>
          <w:sz w:val="22"/>
          <w:szCs w:val="22"/>
          <w:lang w:val="sl-SI"/>
        </w:rPr>
        <w:t>poveča vidno polje</w:t>
      </w:r>
      <w:r w:rsidR="000E0C0B" w:rsidRPr="005964FA">
        <w:rPr>
          <w:rFonts w:ascii="Arial" w:hAnsi="Arial" w:cs="Arial"/>
          <w:sz w:val="22"/>
          <w:szCs w:val="22"/>
          <w:lang w:val="sl-SI"/>
        </w:rPr>
        <w:t>;</w:t>
      </w:r>
    </w:p>
    <w:p w14:paraId="75408BF0" w14:textId="325A87C4" w:rsidR="001025A6" w:rsidRPr="005964FA" w:rsidRDefault="00880380" w:rsidP="00886E43">
      <w:pPr>
        <w:pStyle w:val="Odstavekseznama"/>
        <w:numPr>
          <w:ilvl w:val="0"/>
          <w:numId w:val="10"/>
        </w:numPr>
        <w:rPr>
          <w:rFonts w:ascii="Arial" w:hAnsi="Arial" w:cs="Arial"/>
          <w:sz w:val="22"/>
          <w:szCs w:val="22"/>
          <w:lang w:val="sl-SI"/>
        </w:rPr>
      </w:pPr>
      <w:r w:rsidRPr="005964FA">
        <w:rPr>
          <w:rFonts w:ascii="Arial" w:hAnsi="Arial" w:cs="Arial"/>
          <w:sz w:val="22"/>
          <w:szCs w:val="22"/>
          <w:lang w:val="sl-SI"/>
        </w:rPr>
        <w:t>osvetlitev za slabo vreme</w:t>
      </w:r>
      <w:r w:rsidR="001025A6" w:rsidRPr="005964FA">
        <w:rPr>
          <w:rFonts w:ascii="Arial" w:hAnsi="Arial" w:cs="Arial"/>
          <w:sz w:val="22"/>
          <w:szCs w:val="22"/>
          <w:lang w:val="sl-SI"/>
        </w:rPr>
        <w:t>,</w:t>
      </w:r>
      <w:r w:rsidR="00942939" w:rsidRPr="005964FA">
        <w:rPr>
          <w:rFonts w:ascii="Arial" w:hAnsi="Arial" w:cs="Arial"/>
          <w:sz w:val="22"/>
          <w:szCs w:val="22"/>
          <w:vertAlign w:val="superscript"/>
          <w:lang w:val="sl-SI"/>
        </w:rPr>
        <w:t>3</w:t>
      </w:r>
      <w:r w:rsidR="001025A6" w:rsidRPr="005964FA">
        <w:rPr>
          <w:rFonts w:ascii="Arial" w:hAnsi="Arial" w:cs="Arial"/>
          <w:sz w:val="22"/>
          <w:szCs w:val="22"/>
          <w:lang w:val="sl-SI"/>
        </w:rPr>
        <w:t xml:space="preserve"> </w:t>
      </w:r>
      <w:r w:rsidRPr="005964FA">
        <w:rPr>
          <w:rFonts w:ascii="Arial" w:hAnsi="Arial" w:cs="Arial"/>
          <w:sz w:val="22"/>
          <w:szCs w:val="22"/>
          <w:lang w:val="sl-SI"/>
        </w:rPr>
        <w:t>ki spremeni vzorec svetlobnega snopa za boljšo vidljivost, ko delujejo brisalci vetrobranskega stekla;</w:t>
      </w:r>
    </w:p>
    <w:p w14:paraId="116C3BDA" w14:textId="3CB159DA" w:rsidR="00577E83" w:rsidRPr="005964FA" w:rsidRDefault="00FB7853" w:rsidP="008507DF">
      <w:pPr>
        <w:pStyle w:val="Odstavekseznama"/>
        <w:numPr>
          <w:ilvl w:val="0"/>
          <w:numId w:val="10"/>
        </w:numPr>
        <w:rPr>
          <w:rFonts w:ascii="Arial" w:hAnsi="Arial" w:cs="Arial"/>
          <w:sz w:val="22"/>
          <w:szCs w:val="22"/>
          <w:lang w:val="sl-SI"/>
        </w:rPr>
      </w:pPr>
      <w:r w:rsidRPr="005964FA">
        <w:rPr>
          <w:rFonts w:ascii="Arial" w:hAnsi="Arial" w:cs="Arial"/>
          <w:sz w:val="22"/>
          <w:szCs w:val="22"/>
          <w:lang w:val="sl-SI"/>
        </w:rPr>
        <w:t>osvetlitev na osnovi prometnih znakov</w:t>
      </w:r>
      <w:r w:rsidR="00865926" w:rsidRPr="005964FA">
        <w:rPr>
          <w:rFonts w:ascii="Arial" w:hAnsi="Arial" w:cs="Arial"/>
          <w:sz w:val="22"/>
          <w:szCs w:val="22"/>
          <w:lang w:val="sl-SI"/>
        </w:rPr>
        <w:t>,</w:t>
      </w:r>
      <w:r w:rsidR="00942939" w:rsidRPr="005964FA">
        <w:rPr>
          <w:rFonts w:ascii="Arial" w:hAnsi="Arial" w:cs="Arial"/>
          <w:sz w:val="22"/>
          <w:szCs w:val="22"/>
          <w:vertAlign w:val="superscript"/>
          <w:lang w:val="sl-SI"/>
        </w:rPr>
        <w:t>3</w:t>
      </w:r>
      <w:r w:rsidR="00865926" w:rsidRPr="005964FA">
        <w:rPr>
          <w:rFonts w:ascii="Arial" w:hAnsi="Arial" w:cs="Arial"/>
          <w:sz w:val="22"/>
          <w:szCs w:val="22"/>
          <w:lang w:val="sl-SI"/>
        </w:rPr>
        <w:t xml:space="preserve"> </w:t>
      </w:r>
      <w:r w:rsidRPr="005964FA">
        <w:rPr>
          <w:rFonts w:ascii="Arial" w:hAnsi="Arial" w:cs="Arial"/>
          <w:sz w:val="22"/>
          <w:szCs w:val="22"/>
          <w:lang w:val="sl-SI"/>
        </w:rPr>
        <w:t xml:space="preserve">ki z naprej usmerjeno kamero zazna prometne znake in jih uporabi za prilagoditev vzorca svetlobnega </w:t>
      </w:r>
      <w:r w:rsidR="00936139" w:rsidRPr="005964FA">
        <w:rPr>
          <w:rFonts w:ascii="Arial" w:hAnsi="Arial" w:cs="Arial"/>
          <w:sz w:val="22"/>
          <w:szCs w:val="22"/>
          <w:lang w:val="sl-SI"/>
        </w:rPr>
        <w:t xml:space="preserve">snopa </w:t>
      </w:r>
      <w:r w:rsidRPr="005964FA">
        <w:rPr>
          <w:rFonts w:ascii="Arial" w:hAnsi="Arial" w:cs="Arial"/>
          <w:sz w:val="22"/>
          <w:szCs w:val="22"/>
          <w:lang w:val="sl-SI"/>
        </w:rPr>
        <w:t>ter boljšo osvetlitev kolesarjev in pešcev v križiščih in krožiščih</w:t>
      </w:r>
      <w:r w:rsidR="00936139" w:rsidRPr="005964FA">
        <w:rPr>
          <w:rFonts w:ascii="Arial" w:hAnsi="Arial" w:cs="Arial"/>
          <w:sz w:val="22"/>
          <w:szCs w:val="22"/>
          <w:lang w:val="sl-SI"/>
        </w:rPr>
        <w:t>.</w:t>
      </w:r>
    </w:p>
    <w:p w14:paraId="6C062C88" w14:textId="77777777" w:rsidR="00F51E9B" w:rsidRPr="005964FA" w:rsidRDefault="00F51E9B" w:rsidP="00F51E9B">
      <w:pPr>
        <w:pStyle w:val="Odstavekseznama"/>
        <w:rPr>
          <w:rFonts w:ascii="Arial" w:hAnsi="Arial" w:cs="Arial"/>
          <w:sz w:val="22"/>
          <w:szCs w:val="22"/>
          <w:lang w:val="sl-SI"/>
        </w:rPr>
      </w:pPr>
    </w:p>
    <w:p w14:paraId="71E6DD5B" w14:textId="1325E0B0" w:rsidR="000477A7" w:rsidRPr="005964FA" w:rsidRDefault="0003307F" w:rsidP="00B00BC8">
      <w:pPr>
        <w:rPr>
          <w:rFonts w:ascii="Arial" w:hAnsi="Arial" w:cs="Arial"/>
          <w:sz w:val="22"/>
          <w:szCs w:val="22"/>
          <w:lang w:val="sl-SI"/>
        </w:rPr>
      </w:pPr>
      <w:r w:rsidRPr="005964FA">
        <w:rPr>
          <w:rFonts w:ascii="Arial" w:hAnsi="Arial" w:cs="Arial"/>
          <w:sz w:val="22"/>
          <w:szCs w:val="22"/>
          <w:lang w:val="sl-SI"/>
        </w:rPr>
        <w:t>Novi Focus dopolnjuje tudi obsežen nabor naprednih tehnologij za pomoč vozniku, ki povečajo zaupanje voznika in zmanjšajo zahtevnost vožnje</w:t>
      </w:r>
      <w:r w:rsidR="009F455C" w:rsidRPr="005964FA">
        <w:rPr>
          <w:rFonts w:ascii="Arial" w:hAnsi="Arial" w:cs="Arial"/>
          <w:sz w:val="22"/>
          <w:szCs w:val="22"/>
          <w:lang w:val="sl-SI"/>
        </w:rPr>
        <w:t>.</w:t>
      </w:r>
    </w:p>
    <w:p w14:paraId="2E156612" w14:textId="0C5CF24D" w:rsidR="009F455C" w:rsidRPr="005964FA" w:rsidRDefault="009F455C" w:rsidP="00B00BC8">
      <w:pPr>
        <w:rPr>
          <w:rFonts w:ascii="Arial" w:hAnsi="Arial" w:cs="Arial"/>
          <w:sz w:val="22"/>
          <w:szCs w:val="22"/>
          <w:lang w:val="sl-SI"/>
        </w:rPr>
      </w:pPr>
    </w:p>
    <w:p w14:paraId="012419A7" w14:textId="4CA35E7E" w:rsidR="007054E1" w:rsidRPr="005964FA" w:rsidRDefault="0077790A" w:rsidP="00B00BC8">
      <w:pPr>
        <w:rPr>
          <w:rFonts w:ascii="Arial" w:hAnsi="Arial" w:cs="Arial"/>
          <w:sz w:val="22"/>
          <w:szCs w:val="22"/>
          <w:lang w:val="sl-SI"/>
        </w:rPr>
      </w:pPr>
      <w:r w:rsidRPr="005964FA">
        <w:rPr>
          <w:rStyle w:val="Hiperpovezava"/>
          <w:rFonts w:ascii="Arial" w:hAnsi="Arial" w:cs="Arial"/>
          <w:sz w:val="22"/>
          <w:szCs w:val="22"/>
          <w:lang w:val="sl-SI"/>
        </w:rPr>
        <w:t>Asistenca z n</w:t>
      </w:r>
      <w:r w:rsidR="0003307F" w:rsidRPr="005964FA">
        <w:rPr>
          <w:rStyle w:val="Hiperpovezava"/>
          <w:rFonts w:ascii="Arial" w:hAnsi="Arial" w:cs="Arial"/>
          <w:sz w:val="22"/>
          <w:szCs w:val="22"/>
          <w:lang w:val="sl-SI"/>
        </w:rPr>
        <w:t>adzor</w:t>
      </w:r>
      <w:r w:rsidRPr="005964FA">
        <w:rPr>
          <w:rStyle w:val="Hiperpovezava"/>
          <w:rFonts w:ascii="Arial" w:hAnsi="Arial" w:cs="Arial"/>
          <w:sz w:val="22"/>
          <w:szCs w:val="22"/>
          <w:lang w:val="sl-SI"/>
        </w:rPr>
        <w:t>om</w:t>
      </w:r>
      <w:r w:rsidR="0003307F" w:rsidRPr="005964FA">
        <w:rPr>
          <w:rStyle w:val="Hiperpovezava"/>
          <w:rFonts w:ascii="Arial" w:hAnsi="Arial" w:cs="Arial"/>
          <w:sz w:val="22"/>
          <w:szCs w:val="22"/>
          <w:lang w:val="sl-SI"/>
        </w:rPr>
        <w:t xml:space="preserve"> mrtvih kotov</w:t>
      </w:r>
      <w:r w:rsidR="00942939" w:rsidRPr="005964FA">
        <w:rPr>
          <w:rFonts w:ascii="Arial" w:hAnsi="Arial" w:cs="Arial"/>
          <w:sz w:val="22"/>
          <w:szCs w:val="22"/>
          <w:vertAlign w:val="superscript"/>
          <w:lang w:val="sl-SI"/>
        </w:rPr>
        <w:t>3</w:t>
      </w:r>
      <w:r w:rsidR="009F455C" w:rsidRPr="005964FA">
        <w:rPr>
          <w:rFonts w:ascii="Arial" w:hAnsi="Arial" w:cs="Arial"/>
          <w:sz w:val="22"/>
          <w:szCs w:val="22"/>
          <w:lang w:val="sl-SI"/>
        </w:rPr>
        <w:t xml:space="preserve"> </w:t>
      </w:r>
      <w:r w:rsidR="001872A6" w:rsidRPr="005964FA">
        <w:rPr>
          <w:rFonts w:ascii="Arial" w:hAnsi="Arial" w:cs="Arial"/>
          <w:sz w:val="22"/>
          <w:szCs w:val="22"/>
          <w:lang w:val="sl-SI"/>
        </w:rPr>
        <w:t xml:space="preserve">nadgrajuje funkcionalnost sistema informacij o mrtvih kotih s spremljanjem voznikovih mrtvih kotov </w:t>
      </w:r>
      <w:r w:rsidR="00A14527" w:rsidRPr="005964FA">
        <w:rPr>
          <w:rFonts w:ascii="Arial" w:hAnsi="Arial" w:cs="Arial"/>
          <w:sz w:val="22"/>
          <w:szCs w:val="22"/>
          <w:lang w:val="sl-SI"/>
        </w:rPr>
        <w:t xml:space="preserve">in zaznavanjem </w:t>
      </w:r>
      <w:r w:rsidR="001872A6" w:rsidRPr="005964FA">
        <w:rPr>
          <w:rFonts w:ascii="Arial" w:hAnsi="Arial" w:cs="Arial"/>
          <w:sz w:val="22"/>
          <w:szCs w:val="22"/>
          <w:lang w:val="sl-SI"/>
        </w:rPr>
        <w:t>vozil, ki se približujejo od zadaj</w:t>
      </w:r>
      <w:r w:rsidR="00D553C3" w:rsidRPr="005964FA">
        <w:rPr>
          <w:rFonts w:ascii="Arial" w:hAnsi="Arial" w:cs="Arial"/>
          <w:sz w:val="22"/>
          <w:szCs w:val="22"/>
          <w:lang w:val="sl-SI"/>
        </w:rPr>
        <w:t xml:space="preserve">. S pomikom volana v nasprotni smeri lahko </w:t>
      </w:r>
      <w:r w:rsidR="001872A6" w:rsidRPr="005964FA">
        <w:rPr>
          <w:rFonts w:ascii="Arial" w:hAnsi="Arial" w:cs="Arial"/>
          <w:sz w:val="22"/>
          <w:szCs w:val="22"/>
          <w:lang w:val="sl-SI"/>
        </w:rPr>
        <w:t>opozori voznika in prepreči spremembo voznega pasu, če zazna potencialno nevarnost trčenja, ter vozilo usmeri stran od nevarnosti. Sistem 20-krat na sekundo pre</w:t>
      </w:r>
      <w:r w:rsidR="00F74BC0" w:rsidRPr="005964FA">
        <w:rPr>
          <w:rFonts w:ascii="Arial" w:hAnsi="Arial" w:cs="Arial"/>
          <w:sz w:val="22"/>
          <w:szCs w:val="22"/>
          <w:lang w:val="sl-SI"/>
        </w:rPr>
        <w:t xml:space="preserve">veri </w:t>
      </w:r>
      <w:r w:rsidR="001872A6" w:rsidRPr="005964FA">
        <w:rPr>
          <w:rFonts w:ascii="Arial" w:hAnsi="Arial" w:cs="Arial"/>
          <w:sz w:val="22"/>
          <w:szCs w:val="22"/>
          <w:lang w:val="sl-SI"/>
        </w:rPr>
        <w:t xml:space="preserve">sosednje vozne pasove </w:t>
      </w:r>
      <w:r w:rsidR="0041658F" w:rsidRPr="005964FA">
        <w:rPr>
          <w:rFonts w:ascii="Arial" w:hAnsi="Arial" w:cs="Arial"/>
          <w:sz w:val="22"/>
          <w:szCs w:val="22"/>
          <w:lang w:val="sl-SI"/>
        </w:rPr>
        <w:t xml:space="preserve">do </w:t>
      </w:r>
      <w:r w:rsidR="001872A6" w:rsidRPr="005964FA">
        <w:rPr>
          <w:rFonts w:ascii="Arial" w:hAnsi="Arial" w:cs="Arial"/>
          <w:sz w:val="22"/>
          <w:szCs w:val="22"/>
          <w:lang w:val="sl-SI"/>
        </w:rPr>
        <w:t xml:space="preserve">28 metrov za </w:t>
      </w:r>
      <w:r w:rsidR="0041658F" w:rsidRPr="005964FA">
        <w:rPr>
          <w:rFonts w:ascii="Arial" w:hAnsi="Arial" w:cs="Arial"/>
          <w:sz w:val="22"/>
          <w:szCs w:val="22"/>
          <w:lang w:val="sl-SI"/>
        </w:rPr>
        <w:t>vozilom</w:t>
      </w:r>
      <w:r w:rsidR="00375E89" w:rsidRPr="005964FA">
        <w:rPr>
          <w:rFonts w:ascii="Arial" w:hAnsi="Arial" w:cs="Arial"/>
          <w:sz w:val="22"/>
          <w:szCs w:val="22"/>
          <w:lang w:val="sl-SI"/>
        </w:rPr>
        <w:t xml:space="preserve"> </w:t>
      </w:r>
      <w:r w:rsidR="001872A6" w:rsidRPr="005964FA">
        <w:rPr>
          <w:rFonts w:ascii="Arial" w:hAnsi="Arial" w:cs="Arial"/>
          <w:sz w:val="22"/>
          <w:szCs w:val="22"/>
          <w:lang w:val="sl-SI"/>
        </w:rPr>
        <w:t>in lahko deluje pri hitrostih od 65 do 200 km/h</w:t>
      </w:r>
      <w:r w:rsidR="00E9686C" w:rsidRPr="005964FA">
        <w:rPr>
          <w:rFonts w:ascii="Arial" w:hAnsi="Arial" w:cs="Arial"/>
          <w:sz w:val="22"/>
          <w:szCs w:val="22"/>
          <w:lang w:val="sl-SI"/>
        </w:rPr>
        <w:t>.</w:t>
      </w:r>
    </w:p>
    <w:p w14:paraId="054B0174" w14:textId="6B920312" w:rsidR="00184409" w:rsidRPr="005964FA" w:rsidRDefault="00184409" w:rsidP="00B00BC8">
      <w:pPr>
        <w:rPr>
          <w:rFonts w:ascii="Arial" w:hAnsi="Arial" w:cs="Arial"/>
          <w:sz w:val="22"/>
          <w:szCs w:val="22"/>
          <w:lang w:val="sl-SI"/>
        </w:rPr>
      </w:pPr>
    </w:p>
    <w:p w14:paraId="5B8CCA57" w14:textId="2FE31ACC" w:rsidR="00184409" w:rsidRPr="005964FA" w:rsidRDefault="003248D4" w:rsidP="00B00BC8">
      <w:pPr>
        <w:rPr>
          <w:rFonts w:ascii="Arial" w:hAnsi="Arial" w:cs="Arial"/>
          <w:sz w:val="22"/>
          <w:szCs w:val="22"/>
          <w:lang w:val="sl-SI"/>
        </w:rPr>
      </w:pPr>
      <w:r w:rsidRPr="005964FA">
        <w:rPr>
          <w:rFonts w:ascii="Arial" w:hAnsi="Arial" w:cs="Arial"/>
          <w:sz w:val="22"/>
          <w:szCs w:val="22"/>
          <w:lang w:val="sl-SI"/>
        </w:rPr>
        <w:t xml:space="preserve">Novost v Focusu je tudi sistem </w:t>
      </w:r>
      <w:r w:rsidR="004A781D" w:rsidRPr="005964FA">
        <w:rPr>
          <w:rFonts w:ascii="Arial" w:hAnsi="Arial" w:cs="Arial"/>
          <w:sz w:val="22"/>
          <w:szCs w:val="22"/>
          <w:lang w:val="sl-SI"/>
        </w:rPr>
        <w:t xml:space="preserve">informacij o </w:t>
      </w:r>
      <w:r w:rsidRPr="005964FA">
        <w:rPr>
          <w:rFonts w:ascii="Arial" w:hAnsi="Arial" w:cs="Arial"/>
          <w:sz w:val="22"/>
          <w:szCs w:val="22"/>
          <w:lang w:val="sl-SI"/>
        </w:rPr>
        <w:t>mrtvi</w:t>
      </w:r>
      <w:r w:rsidR="004A781D" w:rsidRPr="005964FA">
        <w:rPr>
          <w:rFonts w:ascii="Arial" w:hAnsi="Arial" w:cs="Arial"/>
          <w:sz w:val="22"/>
          <w:szCs w:val="22"/>
          <w:lang w:val="sl-SI"/>
        </w:rPr>
        <w:t>h</w:t>
      </w:r>
      <w:r w:rsidRPr="005964FA">
        <w:rPr>
          <w:rFonts w:ascii="Arial" w:hAnsi="Arial" w:cs="Arial"/>
          <w:sz w:val="22"/>
          <w:szCs w:val="22"/>
          <w:lang w:val="sl-SI"/>
        </w:rPr>
        <w:t xml:space="preserve"> kot</w:t>
      </w:r>
      <w:r w:rsidR="004A781D" w:rsidRPr="005964FA">
        <w:rPr>
          <w:rFonts w:ascii="Arial" w:hAnsi="Arial" w:cs="Arial"/>
          <w:sz w:val="22"/>
          <w:szCs w:val="22"/>
          <w:lang w:val="sl-SI"/>
        </w:rPr>
        <w:t>ih</w:t>
      </w:r>
      <w:r w:rsidRPr="005964FA">
        <w:rPr>
          <w:rFonts w:ascii="Arial" w:hAnsi="Arial" w:cs="Arial"/>
          <w:sz w:val="22"/>
          <w:szCs w:val="22"/>
          <w:lang w:val="sl-SI"/>
        </w:rPr>
        <w:t xml:space="preserve"> </w:t>
      </w:r>
      <w:r w:rsidR="004A781D" w:rsidRPr="005964FA">
        <w:rPr>
          <w:rFonts w:ascii="Arial" w:hAnsi="Arial" w:cs="Arial"/>
          <w:sz w:val="22"/>
          <w:szCs w:val="22"/>
          <w:lang w:val="sl-SI"/>
        </w:rPr>
        <w:t xml:space="preserve">z upoštevanjem </w:t>
      </w:r>
      <w:r w:rsidRPr="005964FA">
        <w:rPr>
          <w:rFonts w:ascii="Arial" w:hAnsi="Arial" w:cs="Arial"/>
          <w:sz w:val="22"/>
          <w:szCs w:val="22"/>
          <w:lang w:val="sl-SI"/>
        </w:rPr>
        <w:t>prikolice,</w:t>
      </w:r>
      <w:r w:rsidR="004A781D" w:rsidRPr="005964FA">
        <w:rPr>
          <w:rFonts w:ascii="Arial" w:hAnsi="Arial" w:cs="Arial"/>
          <w:sz w:val="22"/>
          <w:szCs w:val="22"/>
          <w:vertAlign w:val="superscript"/>
          <w:lang w:val="sl-SI"/>
        </w:rPr>
        <w:t>3</w:t>
      </w:r>
      <w:r w:rsidRPr="005964FA">
        <w:rPr>
          <w:rFonts w:ascii="Arial" w:hAnsi="Arial" w:cs="Arial"/>
          <w:sz w:val="22"/>
          <w:szCs w:val="22"/>
          <w:lang w:val="sl-SI"/>
        </w:rPr>
        <w:t xml:space="preserve"> ki vozniku omogoča, da na zaslonu na dotik SYNC 4 vnese dolžino in širino prikolice</w:t>
      </w:r>
      <w:r w:rsidR="00C83058" w:rsidRPr="005964FA">
        <w:rPr>
          <w:rFonts w:ascii="Arial" w:hAnsi="Arial" w:cs="Arial"/>
          <w:sz w:val="22"/>
          <w:szCs w:val="22"/>
          <w:lang w:val="sl-SI"/>
        </w:rPr>
        <w:t xml:space="preserve">, preden jo </w:t>
      </w:r>
      <w:r w:rsidR="00FE0270" w:rsidRPr="005964FA">
        <w:rPr>
          <w:rFonts w:ascii="Arial" w:hAnsi="Arial" w:cs="Arial"/>
          <w:sz w:val="22"/>
          <w:szCs w:val="22"/>
          <w:lang w:val="sl-SI"/>
        </w:rPr>
        <w:t>priklopi</w:t>
      </w:r>
      <w:r w:rsidR="00C83058" w:rsidRPr="005964FA">
        <w:rPr>
          <w:rFonts w:ascii="Arial" w:hAnsi="Arial" w:cs="Arial"/>
          <w:sz w:val="22"/>
          <w:szCs w:val="22"/>
          <w:lang w:val="sl-SI"/>
        </w:rPr>
        <w:t xml:space="preserve"> na vozilo</w:t>
      </w:r>
      <w:r w:rsidRPr="005964FA">
        <w:rPr>
          <w:rFonts w:ascii="Arial" w:hAnsi="Arial" w:cs="Arial"/>
          <w:sz w:val="22"/>
          <w:szCs w:val="22"/>
          <w:lang w:val="sl-SI"/>
        </w:rPr>
        <w:t xml:space="preserve">. Sistem bo samodejno </w:t>
      </w:r>
      <w:r w:rsidR="00C83058" w:rsidRPr="005964FA">
        <w:rPr>
          <w:rFonts w:ascii="Arial" w:hAnsi="Arial" w:cs="Arial"/>
          <w:sz w:val="22"/>
          <w:szCs w:val="22"/>
          <w:lang w:val="sl-SI"/>
        </w:rPr>
        <w:t xml:space="preserve">poskrbel za </w:t>
      </w:r>
      <w:r w:rsidRPr="005964FA">
        <w:rPr>
          <w:rFonts w:ascii="Arial" w:hAnsi="Arial" w:cs="Arial"/>
          <w:sz w:val="22"/>
          <w:szCs w:val="22"/>
          <w:lang w:val="sl-SI"/>
        </w:rPr>
        <w:t>izravna</w:t>
      </w:r>
      <w:r w:rsidR="00C83058" w:rsidRPr="005964FA">
        <w:rPr>
          <w:rFonts w:ascii="Arial" w:hAnsi="Arial" w:cs="Arial"/>
          <w:sz w:val="22"/>
          <w:szCs w:val="22"/>
          <w:lang w:val="sl-SI"/>
        </w:rPr>
        <w:t>vo</w:t>
      </w:r>
      <w:r w:rsidRPr="005964FA">
        <w:rPr>
          <w:rFonts w:ascii="Arial" w:hAnsi="Arial" w:cs="Arial"/>
          <w:sz w:val="22"/>
          <w:szCs w:val="22"/>
          <w:lang w:val="sl-SI"/>
        </w:rPr>
        <w:t xml:space="preserve"> in opozoril voznika, če </w:t>
      </w:r>
      <w:r w:rsidR="00FE4836" w:rsidRPr="005964FA">
        <w:rPr>
          <w:rFonts w:ascii="Arial" w:hAnsi="Arial" w:cs="Arial"/>
          <w:sz w:val="22"/>
          <w:szCs w:val="22"/>
          <w:lang w:val="sl-SI"/>
        </w:rPr>
        <w:t>j</w:t>
      </w:r>
      <w:r w:rsidRPr="005964FA">
        <w:rPr>
          <w:rFonts w:ascii="Arial" w:hAnsi="Arial" w:cs="Arial"/>
          <w:sz w:val="22"/>
          <w:szCs w:val="22"/>
          <w:lang w:val="sl-SI"/>
        </w:rPr>
        <w:t>e v mrtvem kotu vlečene prikolice drugo vozilo</w:t>
      </w:r>
      <w:r w:rsidR="000C2B03" w:rsidRPr="005964FA">
        <w:rPr>
          <w:rFonts w:ascii="Arial" w:hAnsi="Arial" w:cs="Arial"/>
          <w:sz w:val="22"/>
          <w:szCs w:val="22"/>
          <w:lang w:val="sl-SI"/>
        </w:rPr>
        <w:t>.</w:t>
      </w:r>
    </w:p>
    <w:p w14:paraId="39F598DC" w14:textId="307071BE" w:rsidR="00E9686C" w:rsidRPr="005964FA" w:rsidRDefault="00E9686C" w:rsidP="00B00BC8">
      <w:pPr>
        <w:rPr>
          <w:rFonts w:ascii="Arial" w:hAnsi="Arial" w:cs="Arial"/>
          <w:sz w:val="22"/>
          <w:szCs w:val="22"/>
          <w:lang w:val="sl-SI"/>
        </w:rPr>
      </w:pPr>
    </w:p>
    <w:p w14:paraId="64C85ED0" w14:textId="71748134" w:rsidR="00E9686C" w:rsidRPr="005964FA" w:rsidRDefault="00AA4B2C" w:rsidP="00B00BC8">
      <w:pPr>
        <w:rPr>
          <w:rFonts w:ascii="Arial" w:hAnsi="Arial" w:cs="Arial"/>
          <w:sz w:val="22"/>
          <w:szCs w:val="22"/>
          <w:lang w:val="sl-SI"/>
        </w:rPr>
      </w:pPr>
      <w:r w:rsidRPr="005964FA">
        <w:rPr>
          <w:rFonts w:ascii="Arial" w:hAnsi="Arial" w:cs="Arial"/>
          <w:sz w:val="22"/>
          <w:szCs w:val="22"/>
          <w:lang w:val="sl-SI"/>
        </w:rPr>
        <w:t>Nova asistenca za križišča</w:t>
      </w:r>
      <w:r w:rsidRPr="005964FA">
        <w:rPr>
          <w:rFonts w:ascii="Arial" w:hAnsi="Arial" w:cs="Arial"/>
          <w:sz w:val="22"/>
          <w:szCs w:val="22"/>
          <w:vertAlign w:val="superscript"/>
          <w:lang w:val="sl-SI"/>
        </w:rPr>
        <w:t>3</w:t>
      </w:r>
      <w:r w:rsidRPr="005964FA">
        <w:rPr>
          <w:rFonts w:ascii="Arial" w:hAnsi="Arial" w:cs="Arial"/>
          <w:sz w:val="22"/>
          <w:szCs w:val="22"/>
          <w:lang w:val="sl-SI"/>
        </w:rPr>
        <w:t xml:space="preserve"> uporablja </w:t>
      </w:r>
      <w:r w:rsidR="000E1982" w:rsidRPr="005964FA">
        <w:rPr>
          <w:rFonts w:ascii="Arial" w:hAnsi="Arial" w:cs="Arial"/>
          <w:sz w:val="22"/>
          <w:szCs w:val="22"/>
          <w:lang w:val="sl-SI"/>
        </w:rPr>
        <w:t xml:space="preserve">Focusovo naprej usmerjeno </w:t>
      </w:r>
      <w:r w:rsidRPr="005964FA">
        <w:rPr>
          <w:rFonts w:ascii="Arial" w:hAnsi="Arial" w:cs="Arial"/>
          <w:sz w:val="22"/>
          <w:szCs w:val="22"/>
          <w:lang w:val="sl-SI"/>
        </w:rPr>
        <w:t xml:space="preserve">kamero v kombinaciji z radarjem, </w:t>
      </w:r>
      <w:r w:rsidR="00D81201" w:rsidRPr="005964FA">
        <w:rPr>
          <w:rFonts w:ascii="Arial" w:hAnsi="Arial" w:cs="Arial"/>
          <w:sz w:val="22"/>
          <w:szCs w:val="22"/>
          <w:lang w:val="sl-SI"/>
        </w:rPr>
        <w:t xml:space="preserve">da </w:t>
      </w:r>
      <w:r w:rsidR="008D7F51" w:rsidRPr="005964FA">
        <w:rPr>
          <w:rFonts w:ascii="Arial" w:hAnsi="Arial" w:cs="Arial"/>
          <w:sz w:val="22"/>
          <w:szCs w:val="22"/>
          <w:lang w:val="sl-SI"/>
        </w:rPr>
        <w:t xml:space="preserve">nadzira cesto pred vozilom in </w:t>
      </w:r>
      <w:r w:rsidR="00D81201" w:rsidRPr="005964FA">
        <w:rPr>
          <w:rFonts w:ascii="Arial" w:hAnsi="Arial" w:cs="Arial"/>
          <w:sz w:val="22"/>
          <w:szCs w:val="22"/>
          <w:lang w:val="sl-SI"/>
        </w:rPr>
        <w:t xml:space="preserve">zazna nevarnost trčenja </w:t>
      </w:r>
      <w:r w:rsidR="002C7C46" w:rsidRPr="005964FA">
        <w:rPr>
          <w:rFonts w:ascii="Arial" w:hAnsi="Arial" w:cs="Arial"/>
          <w:sz w:val="22"/>
          <w:szCs w:val="22"/>
          <w:lang w:val="sl-SI"/>
        </w:rPr>
        <w:t xml:space="preserve">z vozili, ki se bližajo po </w:t>
      </w:r>
      <w:r w:rsidRPr="005964FA">
        <w:rPr>
          <w:rFonts w:ascii="Arial" w:hAnsi="Arial" w:cs="Arial"/>
          <w:sz w:val="22"/>
          <w:szCs w:val="22"/>
          <w:lang w:val="sl-SI"/>
        </w:rPr>
        <w:t xml:space="preserve">vzporednih voznih pasovih. </w:t>
      </w:r>
      <w:r w:rsidR="002F0454" w:rsidRPr="005964FA">
        <w:rPr>
          <w:rFonts w:ascii="Arial" w:hAnsi="Arial" w:cs="Arial"/>
          <w:sz w:val="22"/>
          <w:szCs w:val="22"/>
          <w:lang w:val="sl-SI"/>
        </w:rPr>
        <w:t xml:space="preserve">Asistenca </w:t>
      </w:r>
      <w:r w:rsidRPr="005964FA">
        <w:rPr>
          <w:rFonts w:ascii="Arial" w:hAnsi="Arial" w:cs="Arial"/>
          <w:sz w:val="22"/>
          <w:szCs w:val="22"/>
          <w:lang w:val="sl-SI"/>
        </w:rPr>
        <w:t xml:space="preserve">lahko samodejno zavira pri hitrosti do 30 km/h in tako pomaga preprečiti ali ublažiti nesreče, ko voznik </w:t>
      </w:r>
      <w:r w:rsidR="001723F2" w:rsidRPr="005964FA">
        <w:rPr>
          <w:rFonts w:ascii="Arial" w:hAnsi="Arial" w:cs="Arial"/>
          <w:sz w:val="22"/>
          <w:szCs w:val="22"/>
          <w:lang w:val="sl-SI"/>
        </w:rPr>
        <w:t xml:space="preserve">prekriža </w:t>
      </w:r>
      <w:r w:rsidRPr="005964FA">
        <w:rPr>
          <w:rFonts w:ascii="Arial" w:hAnsi="Arial" w:cs="Arial"/>
          <w:sz w:val="22"/>
          <w:szCs w:val="22"/>
          <w:lang w:val="sl-SI"/>
        </w:rPr>
        <w:t xml:space="preserve">pot nasproti vozečega vozila, na </w:t>
      </w:r>
      <w:r w:rsidRPr="005964FA">
        <w:rPr>
          <w:rFonts w:ascii="Arial" w:hAnsi="Arial" w:cs="Arial"/>
          <w:sz w:val="22"/>
          <w:szCs w:val="22"/>
          <w:lang w:val="sl-SI"/>
        </w:rPr>
        <w:lastRenderedPageBreak/>
        <w:t xml:space="preserve">primer v križišču ali </w:t>
      </w:r>
      <w:r w:rsidR="001F642B" w:rsidRPr="005964FA">
        <w:rPr>
          <w:rFonts w:ascii="Arial" w:hAnsi="Arial" w:cs="Arial"/>
          <w:sz w:val="22"/>
          <w:szCs w:val="22"/>
          <w:lang w:val="sl-SI"/>
        </w:rPr>
        <w:t>odcepu</w:t>
      </w:r>
      <w:r w:rsidRPr="005964FA">
        <w:rPr>
          <w:rFonts w:ascii="Arial" w:hAnsi="Arial" w:cs="Arial"/>
          <w:sz w:val="22"/>
          <w:szCs w:val="22"/>
          <w:lang w:val="sl-SI"/>
        </w:rPr>
        <w:t xml:space="preserve">. Sistem </w:t>
      </w:r>
      <w:r w:rsidR="005A0439" w:rsidRPr="005964FA">
        <w:rPr>
          <w:rFonts w:ascii="Arial" w:hAnsi="Arial" w:cs="Arial"/>
          <w:sz w:val="22"/>
          <w:szCs w:val="22"/>
          <w:lang w:val="sl-SI"/>
        </w:rPr>
        <w:t xml:space="preserve">za delovanje ne potrebuje </w:t>
      </w:r>
      <w:r w:rsidRPr="005964FA">
        <w:rPr>
          <w:rFonts w:ascii="Arial" w:hAnsi="Arial" w:cs="Arial"/>
          <w:sz w:val="22"/>
          <w:szCs w:val="22"/>
          <w:lang w:val="sl-SI"/>
        </w:rPr>
        <w:t xml:space="preserve">cestnih oznak ali </w:t>
      </w:r>
      <w:r w:rsidR="003D0765" w:rsidRPr="005964FA">
        <w:rPr>
          <w:rFonts w:ascii="Arial" w:hAnsi="Arial" w:cs="Arial"/>
          <w:sz w:val="22"/>
          <w:szCs w:val="22"/>
          <w:lang w:val="sl-SI"/>
        </w:rPr>
        <w:t xml:space="preserve">infrastrukture </w:t>
      </w:r>
      <w:r w:rsidRPr="005964FA">
        <w:rPr>
          <w:rFonts w:ascii="Arial" w:hAnsi="Arial" w:cs="Arial"/>
          <w:sz w:val="22"/>
          <w:szCs w:val="22"/>
          <w:lang w:val="sl-SI"/>
        </w:rPr>
        <w:t xml:space="preserve">in </w:t>
      </w:r>
      <w:r w:rsidR="005A0439" w:rsidRPr="005964FA">
        <w:rPr>
          <w:rFonts w:ascii="Arial" w:hAnsi="Arial" w:cs="Arial"/>
          <w:sz w:val="22"/>
          <w:szCs w:val="22"/>
          <w:lang w:val="sl-SI"/>
        </w:rPr>
        <w:t xml:space="preserve">deluje </w:t>
      </w:r>
      <w:r w:rsidRPr="005964FA">
        <w:rPr>
          <w:rFonts w:ascii="Arial" w:hAnsi="Arial" w:cs="Arial"/>
          <w:sz w:val="22"/>
          <w:szCs w:val="22"/>
          <w:lang w:val="sl-SI"/>
        </w:rPr>
        <w:t>tudi ponoči</w:t>
      </w:r>
      <w:r w:rsidR="00B14E13" w:rsidRPr="005964FA">
        <w:rPr>
          <w:rFonts w:ascii="Arial" w:hAnsi="Arial" w:cs="Arial"/>
          <w:sz w:val="22"/>
          <w:szCs w:val="22"/>
          <w:lang w:val="sl-SI"/>
        </w:rPr>
        <w:t xml:space="preserve">, ko ima vozilo </w:t>
      </w:r>
      <w:r w:rsidRPr="005964FA">
        <w:rPr>
          <w:rFonts w:ascii="Arial" w:hAnsi="Arial" w:cs="Arial"/>
          <w:sz w:val="22"/>
          <w:szCs w:val="22"/>
          <w:lang w:val="sl-SI"/>
        </w:rPr>
        <w:t>vklopljen</w:t>
      </w:r>
      <w:r w:rsidR="00B14E13" w:rsidRPr="005964FA">
        <w:rPr>
          <w:rFonts w:ascii="Arial" w:hAnsi="Arial" w:cs="Arial"/>
          <w:sz w:val="22"/>
          <w:szCs w:val="22"/>
          <w:lang w:val="sl-SI"/>
        </w:rPr>
        <w:t xml:space="preserve">e </w:t>
      </w:r>
      <w:r w:rsidRPr="005964FA">
        <w:rPr>
          <w:rFonts w:ascii="Arial" w:hAnsi="Arial" w:cs="Arial"/>
          <w:sz w:val="22"/>
          <w:szCs w:val="22"/>
          <w:lang w:val="sl-SI"/>
        </w:rPr>
        <w:t>žaromet</w:t>
      </w:r>
      <w:r w:rsidR="00B14E13" w:rsidRPr="005964FA">
        <w:rPr>
          <w:rFonts w:ascii="Arial" w:hAnsi="Arial" w:cs="Arial"/>
          <w:sz w:val="22"/>
          <w:szCs w:val="22"/>
          <w:lang w:val="sl-SI"/>
        </w:rPr>
        <w:t>e</w:t>
      </w:r>
      <w:r w:rsidR="00E9686C" w:rsidRPr="005964FA">
        <w:rPr>
          <w:rFonts w:ascii="Arial" w:hAnsi="Arial" w:cs="Arial"/>
          <w:sz w:val="22"/>
          <w:szCs w:val="22"/>
          <w:lang w:val="sl-SI"/>
        </w:rPr>
        <w:t>.</w:t>
      </w:r>
    </w:p>
    <w:p w14:paraId="42B7A4D7" w14:textId="0A600DE8" w:rsidR="00E9686C" w:rsidRPr="005964FA" w:rsidRDefault="00E9686C" w:rsidP="00B00BC8">
      <w:pPr>
        <w:rPr>
          <w:rFonts w:ascii="Arial" w:hAnsi="Arial" w:cs="Arial"/>
          <w:sz w:val="22"/>
          <w:szCs w:val="22"/>
          <w:lang w:val="sl-SI"/>
        </w:rPr>
      </w:pPr>
    </w:p>
    <w:p w14:paraId="2202249F" w14:textId="2235C5A7" w:rsidR="00077949" w:rsidRPr="005964FA" w:rsidRDefault="00B14E13" w:rsidP="00B00BC8">
      <w:pPr>
        <w:rPr>
          <w:rFonts w:ascii="Arial" w:hAnsi="Arial" w:cs="Arial"/>
          <w:sz w:val="22"/>
          <w:szCs w:val="22"/>
          <w:lang w:val="sl-SI"/>
        </w:rPr>
      </w:pPr>
      <w:r w:rsidRPr="005964FA">
        <w:rPr>
          <w:rFonts w:ascii="Arial" w:hAnsi="Arial" w:cs="Arial"/>
          <w:sz w:val="22"/>
          <w:szCs w:val="22"/>
          <w:lang w:val="sl-SI"/>
        </w:rPr>
        <w:t>Na voljo sta tudi sistem informacij o lokalnih nevarnostih</w:t>
      </w:r>
      <w:r w:rsidR="00107231" w:rsidRPr="005964FA">
        <w:rPr>
          <w:rFonts w:ascii="Arial" w:hAnsi="Arial" w:cs="Arial"/>
          <w:sz w:val="22"/>
          <w:szCs w:val="22"/>
          <w:lang w:val="sl-SI"/>
        </w:rPr>
        <w:t>,</w:t>
      </w:r>
      <w:r w:rsidR="00107231" w:rsidRPr="005964FA">
        <w:rPr>
          <w:rFonts w:ascii="Arial" w:hAnsi="Arial" w:cs="Arial"/>
          <w:sz w:val="22"/>
          <w:szCs w:val="22"/>
          <w:vertAlign w:val="superscript"/>
          <w:lang w:val="sl-SI"/>
        </w:rPr>
        <w:t>3</w:t>
      </w:r>
      <w:r w:rsidRPr="005964FA">
        <w:rPr>
          <w:rFonts w:ascii="Arial" w:hAnsi="Arial" w:cs="Arial"/>
          <w:sz w:val="22"/>
          <w:szCs w:val="22"/>
          <w:lang w:val="sl-SI"/>
        </w:rPr>
        <w:t xml:space="preserve"> ki lahko voznike obvesti o nevarnih razmerah na cesti pred njimi, tudi če dogodek ni viden zaradi ovinka na cesti ali drugih vozil, ter </w:t>
      </w:r>
      <w:r w:rsidR="00B77EAB" w:rsidRPr="005964FA">
        <w:rPr>
          <w:rFonts w:ascii="Arial" w:hAnsi="Arial" w:cs="Arial"/>
          <w:sz w:val="22"/>
          <w:szCs w:val="22"/>
          <w:lang w:val="sl-SI"/>
        </w:rPr>
        <w:t xml:space="preserve">aktivni </w:t>
      </w:r>
      <w:r w:rsidRPr="005964FA">
        <w:rPr>
          <w:rFonts w:ascii="Arial" w:hAnsi="Arial" w:cs="Arial"/>
          <w:sz w:val="22"/>
          <w:szCs w:val="22"/>
          <w:lang w:val="sl-SI"/>
        </w:rPr>
        <w:t xml:space="preserve">tempomat s funkcijo Stop &amp; Go, prepoznavanjem prometnih znakov in </w:t>
      </w:r>
      <w:r w:rsidR="00B77EAB" w:rsidRPr="005964FA">
        <w:rPr>
          <w:rFonts w:ascii="Arial" w:hAnsi="Arial" w:cs="Arial"/>
          <w:sz w:val="22"/>
          <w:szCs w:val="22"/>
          <w:lang w:val="sl-SI"/>
        </w:rPr>
        <w:t xml:space="preserve">usmerjanjem v sredino </w:t>
      </w:r>
      <w:r w:rsidRPr="005964FA">
        <w:rPr>
          <w:rFonts w:ascii="Arial" w:hAnsi="Arial" w:cs="Arial"/>
          <w:sz w:val="22"/>
          <w:szCs w:val="22"/>
          <w:lang w:val="sl-SI"/>
        </w:rPr>
        <w:t>vozn</w:t>
      </w:r>
      <w:r w:rsidR="00B77EAB" w:rsidRPr="005964FA">
        <w:rPr>
          <w:rFonts w:ascii="Arial" w:hAnsi="Arial" w:cs="Arial"/>
          <w:sz w:val="22"/>
          <w:szCs w:val="22"/>
          <w:lang w:val="sl-SI"/>
        </w:rPr>
        <w:t>ega</w:t>
      </w:r>
      <w:r w:rsidRPr="005964FA">
        <w:rPr>
          <w:rFonts w:ascii="Arial" w:hAnsi="Arial" w:cs="Arial"/>
          <w:sz w:val="22"/>
          <w:szCs w:val="22"/>
          <w:lang w:val="sl-SI"/>
        </w:rPr>
        <w:t xml:space="preserve"> pas</w:t>
      </w:r>
      <w:r w:rsidR="00B77EAB" w:rsidRPr="005964FA">
        <w:rPr>
          <w:rFonts w:ascii="Arial" w:hAnsi="Arial" w:cs="Arial"/>
          <w:sz w:val="22"/>
          <w:szCs w:val="22"/>
          <w:lang w:val="sl-SI"/>
        </w:rPr>
        <w:t>u</w:t>
      </w:r>
      <w:r w:rsidRPr="005964FA">
        <w:rPr>
          <w:rFonts w:ascii="Arial" w:hAnsi="Arial" w:cs="Arial"/>
          <w:sz w:val="22"/>
          <w:szCs w:val="22"/>
          <w:lang w:val="sl-SI"/>
        </w:rPr>
        <w:t>,</w:t>
      </w:r>
      <w:r w:rsidR="00E745BD" w:rsidRPr="005964FA">
        <w:rPr>
          <w:rFonts w:ascii="Arial" w:hAnsi="Arial" w:cs="Arial"/>
          <w:sz w:val="22"/>
          <w:szCs w:val="22"/>
          <w:vertAlign w:val="superscript"/>
          <w:lang w:val="sl-SI"/>
        </w:rPr>
        <w:t>3</w:t>
      </w:r>
      <w:r w:rsidRPr="005964FA">
        <w:rPr>
          <w:rFonts w:ascii="Arial" w:hAnsi="Arial" w:cs="Arial"/>
          <w:sz w:val="22"/>
          <w:szCs w:val="22"/>
          <w:lang w:val="sl-SI"/>
        </w:rPr>
        <w:t xml:space="preserve"> ki pomaga zmanjšati obremenitve pri vožnji v prometu</w:t>
      </w:r>
      <w:r w:rsidR="00E745BD" w:rsidRPr="005964FA">
        <w:rPr>
          <w:rFonts w:ascii="Arial" w:hAnsi="Arial" w:cs="Arial"/>
          <w:sz w:val="22"/>
          <w:szCs w:val="22"/>
          <w:lang w:val="sl-SI"/>
        </w:rPr>
        <w:t xml:space="preserve"> s pogostim ustavljanjem in speljevanjem</w:t>
      </w:r>
      <w:r w:rsidRPr="005964FA">
        <w:rPr>
          <w:rFonts w:ascii="Arial" w:hAnsi="Arial" w:cs="Arial"/>
          <w:sz w:val="22"/>
          <w:szCs w:val="22"/>
          <w:lang w:val="sl-SI"/>
        </w:rPr>
        <w:t xml:space="preserve">. Pomoč </w:t>
      </w:r>
      <w:r w:rsidR="00773DD4" w:rsidRPr="005964FA">
        <w:rPr>
          <w:rFonts w:ascii="Arial" w:hAnsi="Arial" w:cs="Arial"/>
          <w:sz w:val="22"/>
          <w:szCs w:val="22"/>
          <w:lang w:val="sl-SI"/>
        </w:rPr>
        <w:t xml:space="preserve">pri zaščiti </w:t>
      </w:r>
      <w:r w:rsidRPr="005964FA">
        <w:rPr>
          <w:rFonts w:ascii="Arial" w:hAnsi="Arial" w:cs="Arial"/>
          <w:sz w:val="22"/>
          <w:szCs w:val="22"/>
          <w:lang w:val="sl-SI"/>
        </w:rPr>
        <w:t>pred trkom z aktivnim zaviranjem</w:t>
      </w:r>
      <w:r w:rsidR="00773DD4" w:rsidRPr="005964FA">
        <w:rPr>
          <w:rFonts w:ascii="Arial" w:hAnsi="Arial" w:cs="Arial"/>
          <w:sz w:val="22"/>
          <w:szCs w:val="22"/>
          <w:vertAlign w:val="superscript"/>
          <w:lang w:val="sl-SI"/>
        </w:rPr>
        <w:t>3</w:t>
      </w:r>
      <w:r w:rsidRPr="005964FA">
        <w:rPr>
          <w:rFonts w:ascii="Arial" w:hAnsi="Arial" w:cs="Arial"/>
          <w:sz w:val="22"/>
          <w:szCs w:val="22"/>
          <w:lang w:val="sl-SI"/>
        </w:rPr>
        <w:t xml:space="preserve"> pomaga voznikom preprečiti ali ublažiti posledice tr</w:t>
      </w:r>
      <w:r w:rsidR="00773DD4" w:rsidRPr="005964FA">
        <w:rPr>
          <w:rFonts w:ascii="Arial" w:hAnsi="Arial" w:cs="Arial"/>
          <w:sz w:val="22"/>
          <w:szCs w:val="22"/>
          <w:lang w:val="sl-SI"/>
        </w:rPr>
        <w:t>čenja</w:t>
      </w:r>
      <w:r w:rsidRPr="005964FA">
        <w:rPr>
          <w:rFonts w:ascii="Arial" w:hAnsi="Arial" w:cs="Arial"/>
          <w:sz w:val="22"/>
          <w:szCs w:val="22"/>
          <w:lang w:val="sl-SI"/>
        </w:rPr>
        <w:t xml:space="preserve"> z vozili, pešci in kolesarji, medtem ko aktivni parkirni </w:t>
      </w:r>
      <w:r w:rsidR="00F23F07" w:rsidRPr="005964FA">
        <w:rPr>
          <w:rFonts w:ascii="Arial" w:hAnsi="Arial" w:cs="Arial"/>
          <w:sz w:val="22"/>
          <w:szCs w:val="22"/>
          <w:lang w:val="sl-SI"/>
        </w:rPr>
        <w:t xml:space="preserve">pomočnik </w:t>
      </w:r>
      <w:r w:rsidRPr="005964FA">
        <w:rPr>
          <w:rFonts w:ascii="Arial" w:hAnsi="Arial" w:cs="Arial"/>
          <w:sz w:val="22"/>
          <w:szCs w:val="22"/>
          <w:lang w:val="sl-SI"/>
        </w:rPr>
        <w:t>2</w:t>
      </w:r>
      <w:r w:rsidR="00F23F07" w:rsidRPr="005964FA">
        <w:rPr>
          <w:rFonts w:ascii="Arial" w:hAnsi="Arial" w:cs="Arial"/>
          <w:sz w:val="22"/>
          <w:szCs w:val="22"/>
          <w:vertAlign w:val="superscript"/>
          <w:lang w:val="sl-SI"/>
        </w:rPr>
        <w:t>3</w:t>
      </w:r>
      <w:r w:rsidRPr="005964FA">
        <w:rPr>
          <w:rFonts w:ascii="Arial" w:hAnsi="Arial" w:cs="Arial"/>
          <w:sz w:val="22"/>
          <w:szCs w:val="22"/>
          <w:lang w:val="sl-SI"/>
        </w:rPr>
        <w:t xml:space="preserve"> </w:t>
      </w:r>
      <w:r w:rsidR="00403F03" w:rsidRPr="005964FA">
        <w:rPr>
          <w:rFonts w:ascii="Arial" w:hAnsi="Arial" w:cs="Arial"/>
          <w:sz w:val="22"/>
          <w:szCs w:val="22"/>
          <w:lang w:val="sl-SI"/>
        </w:rPr>
        <w:t xml:space="preserve">poskrbi za </w:t>
      </w:r>
      <w:r w:rsidRPr="005964FA">
        <w:rPr>
          <w:rFonts w:ascii="Arial" w:hAnsi="Arial" w:cs="Arial"/>
          <w:sz w:val="22"/>
          <w:szCs w:val="22"/>
          <w:lang w:val="sl-SI"/>
        </w:rPr>
        <w:t>prestav</w:t>
      </w:r>
      <w:r w:rsidR="00403F03" w:rsidRPr="005964FA">
        <w:rPr>
          <w:rFonts w:ascii="Arial" w:hAnsi="Arial" w:cs="Arial"/>
          <w:sz w:val="22"/>
          <w:szCs w:val="22"/>
          <w:lang w:val="sl-SI"/>
        </w:rPr>
        <w:t>ljanj</w:t>
      </w:r>
      <w:r w:rsidRPr="005964FA">
        <w:rPr>
          <w:rFonts w:ascii="Arial" w:hAnsi="Arial" w:cs="Arial"/>
          <w:sz w:val="22"/>
          <w:szCs w:val="22"/>
          <w:lang w:val="sl-SI"/>
        </w:rPr>
        <w:t xml:space="preserve">e, pospeševanje in zaviranje ter tako omogoča popolnoma avtomatizirane parkirne manevre </w:t>
      </w:r>
      <w:r w:rsidR="00775049" w:rsidRPr="005964FA">
        <w:rPr>
          <w:rFonts w:ascii="Arial" w:hAnsi="Arial" w:cs="Arial"/>
          <w:sz w:val="22"/>
          <w:szCs w:val="22"/>
          <w:lang w:val="sl-SI"/>
        </w:rPr>
        <w:t>– voznik medtem preprosto drži pritisnjen gumb</w:t>
      </w:r>
      <w:r w:rsidR="004569C1" w:rsidRPr="005964FA">
        <w:rPr>
          <w:rFonts w:ascii="Arial" w:hAnsi="Arial" w:cs="Arial"/>
          <w:sz w:val="22"/>
          <w:szCs w:val="22"/>
          <w:lang w:val="sl-SI"/>
        </w:rPr>
        <w:t>.</w:t>
      </w:r>
    </w:p>
    <w:p w14:paraId="6E740B81" w14:textId="08078DE1" w:rsidR="00F136CA" w:rsidRPr="005964FA" w:rsidRDefault="00F136CA" w:rsidP="00B00BC8">
      <w:pPr>
        <w:rPr>
          <w:rFonts w:ascii="Arial" w:hAnsi="Arial" w:cs="Arial"/>
          <w:sz w:val="22"/>
          <w:szCs w:val="22"/>
          <w:lang w:val="sl-SI"/>
        </w:rPr>
      </w:pPr>
    </w:p>
    <w:p w14:paraId="16430DC2" w14:textId="5C9886FF" w:rsidR="00F136CA" w:rsidRPr="005964FA" w:rsidRDefault="00FC3945" w:rsidP="00F136CA">
      <w:pPr>
        <w:rPr>
          <w:rFonts w:ascii="Arial" w:hAnsi="Arial" w:cs="Arial"/>
          <w:sz w:val="22"/>
          <w:szCs w:val="22"/>
          <w:lang w:val="sl-SI"/>
        </w:rPr>
      </w:pPr>
      <w:r w:rsidRPr="005964FA">
        <w:rPr>
          <w:rFonts w:ascii="Arial" w:hAnsi="Arial" w:cs="Arial"/>
          <w:sz w:val="22"/>
          <w:szCs w:val="22"/>
          <w:lang w:val="sl-SI"/>
        </w:rPr>
        <w:t xml:space="preserve">Novi modeli Focusa so opremljeni tudi s sistemom </w:t>
      </w:r>
      <w:hyperlink r:id="rId11" w:history="1">
        <w:r w:rsidRPr="005964FA">
          <w:rPr>
            <w:rStyle w:val="Hiperpovezava"/>
            <w:rFonts w:ascii="Arial" w:hAnsi="Arial" w:cs="Arial"/>
            <w:sz w:val="22"/>
            <w:szCs w:val="22"/>
            <w:lang w:val="sl-SI"/>
          </w:rPr>
          <w:t xml:space="preserve">opozarjanja na potnike </w:t>
        </w:r>
        <w:r w:rsidR="00DB67B4" w:rsidRPr="005964FA">
          <w:rPr>
            <w:rStyle w:val="Hiperpovezava"/>
            <w:rFonts w:ascii="Arial" w:hAnsi="Arial" w:cs="Arial"/>
            <w:sz w:val="22"/>
            <w:szCs w:val="22"/>
            <w:lang w:val="sl-SI"/>
          </w:rPr>
          <w:t>v zadnjem delu vozila</w:t>
        </w:r>
      </w:hyperlink>
      <w:r w:rsidR="00F136CA" w:rsidRPr="005964FA">
        <w:rPr>
          <w:rFonts w:ascii="Arial" w:hAnsi="Arial" w:cs="Arial"/>
          <w:sz w:val="22"/>
          <w:szCs w:val="22"/>
          <w:lang w:val="sl-SI"/>
        </w:rPr>
        <w:t xml:space="preserve">, </w:t>
      </w:r>
      <w:r w:rsidR="00581C1F" w:rsidRPr="005964FA">
        <w:rPr>
          <w:rFonts w:ascii="Arial" w:hAnsi="Arial" w:cs="Arial"/>
          <w:sz w:val="22"/>
          <w:szCs w:val="22"/>
          <w:lang w:val="sl-SI"/>
        </w:rPr>
        <w:t>ki voznik</w:t>
      </w:r>
      <w:r w:rsidR="00CB285A" w:rsidRPr="005964FA">
        <w:rPr>
          <w:rFonts w:ascii="Arial" w:hAnsi="Arial" w:cs="Arial"/>
          <w:sz w:val="22"/>
          <w:szCs w:val="22"/>
          <w:lang w:val="sl-SI"/>
        </w:rPr>
        <w:t>om</w:t>
      </w:r>
      <w:r w:rsidR="00581C1F" w:rsidRPr="005964FA">
        <w:rPr>
          <w:rFonts w:ascii="Arial" w:hAnsi="Arial" w:cs="Arial"/>
          <w:sz w:val="22"/>
          <w:szCs w:val="22"/>
          <w:lang w:val="sl-SI"/>
        </w:rPr>
        <w:t xml:space="preserve"> </w:t>
      </w:r>
      <w:r w:rsidR="00CB285A" w:rsidRPr="005964FA">
        <w:rPr>
          <w:rFonts w:ascii="Arial" w:hAnsi="Arial" w:cs="Arial"/>
          <w:sz w:val="22"/>
          <w:szCs w:val="22"/>
          <w:lang w:val="sl-SI"/>
        </w:rPr>
        <w:t xml:space="preserve">pomaga, da v vozilu ne pozabijo otrok ali hišnih ljubljenčkov, saj jih opomni, naj preverijo zadnje sedeže, </w:t>
      </w:r>
      <w:r w:rsidR="0040204F" w:rsidRPr="005964FA">
        <w:rPr>
          <w:rFonts w:ascii="Arial" w:hAnsi="Arial" w:cs="Arial"/>
          <w:sz w:val="22"/>
          <w:szCs w:val="22"/>
          <w:lang w:val="sl-SI"/>
        </w:rPr>
        <w:t xml:space="preserve">če so bila pred vožnjo </w:t>
      </w:r>
      <w:r w:rsidR="00CB285A" w:rsidRPr="005964FA">
        <w:rPr>
          <w:rFonts w:ascii="Arial" w:hAnsi="Arial" w:cs="Arial"/>
          <w:sz w:val="22"/>
          <w:szCs w:val="22"/>
          <w:lang w:val="sl-SI"/>
        </w:rPr>
        <w:t>odprta zadnja</w:t>
      </w:r>
      <w:r w:rsidR="006C7813" w:rsidRPr="005964FA">
        <w:rPr>
          <w:rFonts w:ascii="Arial" w:hAnsi="Arial" w:cs="Arial"/>
          <w:sz w:val="22"/>
          <w:szCs w:val="22"/>
          <w:lang w:val="sl-SI"/>
        </w:rPr>
        <w:t xml:space="preserve"> vrata</w:t>
      </w:r>
      <w:r w:rsidR="00F136CA" w:rsidRPr="005964FA">
        <w:rPr>
          <w:rFonts w:ascii="Arial" w:hAnsi="Arial" w:cs="Arial"/>
          <w:sz w:val="22"/>
          <w:szCs w:val="22"/>
          <w:lang w:val="sl-SI"/>
        </w:rPr>
        <w:t>.</w:t>
      </w:r>
    </w:p>
    <w:p w14:paraId="09BB0CE9" w14:textId="77777777" w:rsidR="00077949" w:rsidRPr="005964FA" w:rsidRDefault="00077949" w:rsidP="00B00BC8">
      <w:pPr>
        <w:rPr>
          <w:rFonts w:ascii="Arial" w:hAnsi="Arial" w:cs="Arial"/>
          <w:sz w:val="22"/>
          <w:szCs w:val="22"/>
          <w:lang w:val="sl-SI"/>
        </w:rPr>
      </w:pPr>
    </w:p>
    <w:p w14:paraId="3F37E29A" w14:textId="408ABBD8" w:rsidR="00E9686C" w:rsidRPr="005964FA" w:rsidRDefault="00386930" w:rsidP="00B00BC8">
      <w:pPr>
        <w:rPr>
          <w:rFonts w:ascii="Arial" w:hAnsi="Arial" w:cs="Arial"/>
          <w:sz w:val="22"/>
          <w:szCs w:val="22"/>
          <w:lang w:val="sl-SI"/>
        </w:rPr>
      </w:pPr>
      <w:r w:rsidRPr="005964FA">
        <w:rPr>
          <w:rFonts w:ascii="Arial" w:hAnsi="Arial" w:cs="Arial"/>
          <w:sz w:val="22"/>
          <w:szCs w:val="22"/>
          <w:lang w:val="sl-SI"/>
        </w:rPr>
        <w:t>“</w:t>
      </w:r>
      <w:r w:rsidR="00C55923" w:rsidRPr="005964FA">
        <w:rPr>
          <w:rFonts w:ascii="Arial" w:hAnsi="Arial" w:cs="Arial"/>
          <w:sz w:val="22"/>
          <w:szCs w:val="22"/>
          <w:lang w:val="sl-SI"/>
        </w:rPr>
        <w:t xml:space="preserve">Novi Focus kar prekipeva od novih tehnologij in funkcij, ki vozniku in potnikom prinašajo oprijemljive koristi </w:t>
      </w:r>
      <w:r w:rsidR="002F42CA" w:rsidRPr="005964FA">
        <w:rPr>
          <w:rFonts w:ascii="Arial" w:hAnsi="Arial" w:cs="Arial"/>
          <w:sz w:val="22"/>
          <w:szCs w:val="22"/>
          <w:lang w:val="sl-SI"/>
        </w:rPr>
        <w:t xml:space="preserve">na področju </w:t>
      </w:r>
      <w:r w:rsidR="00C55923" w:rsidRPr="005964FA">
        <w:rPr>
          <w:rFonts w:ascii="Arial" w:hAnsi="Arial" w:cs="Arial"/>
          <w:sz w:val="22"/>
          <w:szCs w:val="22"/>
          <w:lang w:val="sl-SI"/>
        </w:rPr>
        <w:t xml:space="preserve">udobja, priročnosti </w:t>
      </w:r>
      <w:r w:rsidR="00795894">
        <w:rPr>
          <w:rFonts w:ascii="Arial" w:hAnsi="Arial" w:cs="Arial"/>
          <w:sz w:val="22"/>
          <w:szCs w:val="22"/>
          <w:lang w:val="sl-SI"/>
        </w:rPr>
        <w:t>in</w:t>
      </w:r>
      <w:r w:rsidR="00C55923" w:rsidRPr="005964FA">
        <w:rPr>
          <w:rFonts w:ascii="Arial" w:hAnsi="Arial" w:cs="Arial"/>
          <w:sz w:val="22"/>
          <w:szCs w:val="22"/>
          <w:lang w:val="sl-SI"/>
        </w:rPr>
        <w:t xml:space="preserve"> varnosti</w:t>
      </w:r>
      <w:r w:rsidRPr="005964FA">
        <w:rPr>
          <w:rFonts w:ascii="Arial" w:hAnsi="Arial" w:cs="Arial"/>
          <w:sz w:val="22"/>
          <w:szCs w:val="22"/>
          <w:lang w:val="sl-SI"/>
        </w:rPr>
        <w:t>,</w:t>
      </w:r>
      <w:r w:rsidR="00422E96" w:rsidRPr="005964FA">
        <w:rPr>
          <w:rFonts w:ascii="Arial" w:hAnsi="Arial" w:cs="Arial"/>
          <w:sz w:val="22"/>
          <w:szCs w:val="22"/>
          <w:lang w:val="sl-SI"/>
        </w:rPr>
        <w:t>”</w:t>
      </w:r>
      <w:r w:rsidRPr="005964FA">
        <w:rPr>
          <w:rFonts w:ascii="Arial" w:hAnsi="Arial" w:cs="Arial"/>
          <w:sz w:val="22"/>
          <w:szCs w:val="22"/>
          <w:lang w:val="sl-SI"/>
        </w:rPr>
        <w:t xml:space="preserve"> </w:t>
      </w:r>
      <w:r w:rsidR="002F42CA" w:rsidRPr="005964FA">
        <w:rPr>
          <w:rFonts w:ascii="Arial" w:hAnsi="Arial" w:cs="Arial"/>
          <w:sz w:val="22"/>
          <w:szCs w:val="22"/>
          <w:lang w:val="sl-SI"/>
        </w:rPr>
        <w:t xml:space="preserve">je povedal </w:t>
      </w:r>
      <w:r w:rsidR="00422E96" w:rsidRPr="005964FA">
        <w:rPr>
          <w:rFonts w:ascii="Arial" w:hAnsi="Arial" w:cs="Arial"/>
          <w:sz w:val="22"/>
          <w:szCs w:val="22"/>
          <w:lang w:val="sl-SI"/>
        </w:rPr>
        <w:t xml:space="preserve">Glen Goold, </w:t>
      </w:r>
      <w:r w:rsidR="00CB0817" w:rsidRPr="005964FA">
        <w:rPr>
          <w:rFonts w:ascii="Arial" w:hAnsi="Arial" w:cs="Arial"/>
          <w:sz w:val="22"/>
          <w:szCs w:val="22"/>
          <w:lang w:val="sl-SI"/>
        </w:rPr>
        <w:t xml:space="preserve">direktor linije modelov </w:t>
      </w:r>
      <w:r w:rsidR="004E1E1A" w:rsidRPr="005964FA">
        <w:rPr>
          <w:rFonts w:ascii="Arial" w:hAnsi="Arial" w:cs="Arial"/>
          <w:sz w:val="22"/>
          <w:szCs w:val="22"/>
          <w:lang w:val="sl-SI"/>
        </w:rPr>
        <w:t xml:space="preserve">Ford </w:t>
      </w:r>
      <w:r w:rsidR="00422E96" w:rsidRPr="005964FA">
        <w:rPr>
          <w:rFonts w:ascii="Arial" w:hAnsi="Arial" w:cs="Arial"/>
          <w:sz w:val="22"/>
          <w:szCs w:val="22"/>
          <w:lang w:val="sl-SI"/>
        </w:rPr>
        <w:t>Focus</w:t>
      </w:r>
      <w:r w:rsidRPr="005964FA">
        <w:rPr>
          <w:rFonts w:ascii="Arial" w:hAnsi="Arial" w:cs="Arial"/>
          <w:sz w:val="22"/>
          <w:szCs w:val="22"/>
          <w:lang w:val="sl-SI"/>
        </w:rPr>
        <w:t>. “</w:t>
      </w:r>
      <w:r w:rsidR="00BA6D44" w:rsidRPr="005964FA">
        <w:rPr>
          <w:rFonts w:ascii="Arial" w:hAnsi="Arial" w:cs="Arial"/>
          <w:sz w:val="22"/>
          <w:szCs w:val="22"/>
          <w:lang w:val="sl-SI"/>
        </w:rPr>
        <w:t xml:space="preserve">Naše stranke pričakujejo, da </w:t>
      </w:r>
      <w:r w:rsidR="00BF25E7" w:rsidRPr="005964FA">
        <w:rPr>
          <w:rFonts w:ascii="Arial" w:hAnsi="Arial" w:cs="Arial"/>
          <w:sz w:val="22"/>
          <w:szCs w:val="22"/>
          <w:lang w:val="sl-SI"/>
        </w:rPr>
        <w:t xml:space="preserve">jih </w:t>
      </w:r>
      <w:r w:rsidR="00BA6D44" w:rsidRPr="005964FA">
        <w:rPr>
          <w:rFonts w:ascii="Arial" w:hAnsi="Arial" w:cs="Arial"/>
          <w:sz w:val="22"/>
          <w:szCs w:val="22"/>
          <w:lang w:val="sl-SI"/>
        </w:rPr>
        <w:t xml:space="preserve">ob vstopu v Fordovo vozilo </w:t>
      </w:r>
      <w:r w:rsidR="00BF25E7" w:rsidRPr="005964FA">
        <w:rPr>
          <w:rFonts w:ascii="Arial" w:hAnsi="Arial" w:cs="Arial"/>
          <w:sz w:val="22"/>
          <w:szCs w:val="22"/>
          <w:lang w:val="sl-SI"/>
        </w:rPr>
        <w:t xml:space="preserve">čakajo </w:t>
      </w:r>
      <w:r w:rsidR="00BA6D44" w:rsidRPr="005964FA">
        <w:rPr>
          <w:rFonts w:ascii="Arial" w:hAnsi="Arial" w:cs="Arial"/>
          <w:sz w:val="22"/>
          <w:szCs w:val="22"/>
          <w:lang w:val="sl-SI"/>
        </w:rPr>
        <w:t>najnovejše funkcije, ki se bodo brez</w:t>
      </w:r>
      <w:r w:rsidR="00BF25E7" w:rsidRPr="005964FA">
        <w:rPr>
          <w:rFonts w:ascii="Arial" w:hAnsi="Arial" w:cs="Arial"/>
          <w:sz w:val="22"/>
          <w:szCs w:val="22"/>
          <w:lang w:val="sl-SI"/>
        </w:rPr>
        <w:t>hibno</w:t>
      </w:r>
      <w:r w:rsidR="006C5F06" w:rsidRPr="005964FA">
        <w:rPr>
          <w:rFonts w:ascii="Arial" w:hAnsi="Arial" w:cs="Arial"/>
          <w:sz w:val="22"/>
          <w:szCs w:val="22"/>
          <w:lang w:val="sl-SI"/>
        </w:rPr>
        <w:t xml:space="preserve"> zlile z </w:t>
      </w:r>
      <w:r w:rsidR="00BA6D44" w:rsidRPr="005964FA">
        <w:rPr>
          <w:rFonts w:ascii="Arial" w:hAnsi="Arial" w:cs="Arial"/>
          <w:sz w:val="22"/>
          <w:szCs w:val="22"/>
          <w:lang w:val="sl-SI"/>
        </w:rPr>
        <w:t>njihov</w:t>
      </w:r>
      <w:r w:rsidR="006C5F06" w:rsidRPr="005964FA">
        <w:rPr>
          <w:rFonts w:ascii="Arial" w:hAnsi="Arial" w:cs="Arial"/>
          <w:sz w:val="22"/>
          <w:szCs w:val="22"/>
          <w:lang w:val="sl-SI"/>
        </w:rPr>
        <w:t>im</w:t>
      </w:r>
      <w:r w:rsidR="00BA6D44" w:rsidRPr="005964FA">
        <w:rPr>
          <w:rFonts w:ascii="Arial" w:hAnsi="Arial" w:cs="Arial"/>
          <w:sz w:val="22"/>
          <w:szCs w:val="22"/>
          <w:lang w:val="sl-SI"/>
        </w:rPr>
        <w:t xml:space="preserve"> življenje</w:t>
      </w:r>
      <w:r w:rsidR="006C5F06" w:rsidRPr="005964FA">
        <w:rPr>
          <w:rFonts w:ascii="Arial" w:hAnsi="Arial" w:cs="Arial"/>
          <w:sz w:val="22"/>
          <w:szCs w:val="22"/>
          <w:lang w:val="sl-SI"/>
        </w:rPr>
        <w:t>m</w:t>
      </w:r>
      <w:r w:rsidR="00BA6D44" w:rsidRPr="005964FA">
        <w:rPr>
          <w:rFonts w:ascii="Arial" w:hAnsi="Arial" w:cs="Arial"/>
          <w:sz w:val="22"/>
          <w:szCs w:val="22"/>
          <w:lang w:val="sl-SI"/>
        </w:rPr>
        <w:t xml:space="preserve"> </w:t>
      </w:r>
      <w:r w:rsidR="006C5F06" w:rsidRPr="005964FA">
        <w:rPr>
          <w:rFonts w:ascii="Arial" w:hAnsi="Arial" w:cs="Arial"/>
          <w:sz w:val="22"/>
          <w:szCs w:val="22"/>
          <w:lang w:val="sl-SI"/>
        </w:rPr>
        <w:t>–</w:t>
      </w:r>
      <w:r w:rsidR="00BA6D44" w:rsidRPr="005964FA">
        <w:rPr>
          <w:rFonts w:ascii="Arial" w:hAnsi="Arial" w:cs="Arial"/>
          <w:sz w:val="22"/>
          <w:szCs w:val="22"/>
          <w:lang w:val="sl-SI"/>
        </w:rPr>
        <w:t xml:space="preserve"> to</w:t>
      </w:r>
      <w:r w:rsidR="006C5F06" w:rsidRPr="005964FA">
        <w:rPr>
          <w:rFonts w:ascii="Arial" w:hAnsi="Arial" w:cs="Arial"/>
          <w:sz w:val="22"/>
          <w:szCs w:val="22"/>
          <w:lang w:val="sl-SI"/>
        </w:rPr>
        <w:t xml:space="preserve"> </w:t>
      </w:r>
      <w:r w:rsidR="00BA6D44" w:rsidRPr="005964FA">
        <w:rPr>
          <w:rFonts w:ascii="Arial" w:hAnsi="Arial" w:cs="Arial"/>
          <w:sz w:val="22"/>
          <w:szCs w:val="22"/>
          <w:lang w:val="sl-SI"/>
        </w:rPr>
        <w:t>smo dosegli z novim Focusom</w:t>
      </w:r>
      <w:r w:rsidRPr="005964FA">
        <w:rPr>
          <w:rFonts w:ascii="Arial" w:hAnsi="Arial" w:cs="Arial"/>
          <w:sz w:val="22"/>
          <w:szCs w:val="22"/>
          <w:lang w:val="sl-SI"/>
        </w:rPr>
        <w:t>.”</w:t>
      </w:r>
    </w:p>
    <w:p w14:paraId="3C3C1962" w14:textId="747E8D0C" w:rsidR="000477A7" w:rsidRPr="005964FA" w:rsidRDefault="000477A7" w:rsidP="00B00BC8">
      <w:pPr>
        <w:rPr>
          <w:rFonts w:ascii="Arial" w:hAnsi="Arial" w:cs="Arial"/>
          <w:sz w:val="22"/>
          <w:szCs w:val="22"/>
          <w:lang w:val="sl-SI"/>
        </w:rPr>
      </w:pPr>
    </w:p>
    <w:p w14:paraId="35F5FF45" w14:textId="33B091CF" w:rsidR="00386930" w:rsidRPr="005964FA" w:rsidRDefault="00386930" w:rsidP="00B00BC8">
      <w:pPr>
        <w:rPr>
          <w:rFonts w:ascii="Arial" w:hAnsi="Arial" w:cs="Arial"/>
          <w:b/>
          <w:sz w:val="22"/>
          <w:szCs w:val="22"/>
          <w:lang w:val="sl-SI"/>
        </w:rPr>
      </w:pPr>
      <w:r w:rsidRPr="005964FA">
        <w:rPr>
          <w:rFonts w:ascii="Arial" w:hAnsi="Arial" w:cs="Arial"/>
          <w:b/>
          <w:sz w:val="22"/>
          <w:szCs w:val="22"/>
          <w:lang w:val="sl-SI"/>
        </w:rPr>
        <w:t xml:space="preserve">Focus </w:t>
      </w:r>
      <w:r w:rsidR="002F444F">
        <w:rPr>
          <w:rFonts w:ascii="Arial" w:hAnsi="Arial" w:cs="Arial"/>
          <w:b/>
          <w:sz w:val="22"/>
          <w:szCs w:val="22"/>
          <w:lang w:val="sl-SI"/>
        </w:rPr>
        <w:t>k</w:t>
      </w:r>
      <w:r w:rsidR="00841E3A" w:rsidRPr="005964FA">
        <w:rPr>
          <w:rFonts w:ascii="Arial" w:hAnsi="Arial" w:cs="Arial"/>
          <w:b/>
          <w:sz w:val="22"/>
          <w:szCs w:val="22"/>
          <w:lang w:val="sl-SI"/>
        </w:rPr>
        <w:t>aravan je bolj praktičen kot kdaj koli prej</w:t>
      </w:r>
    </w:p>
    <w:p w14:paraId="15580F98" w14:textId="46CEA6A9" w:rsidR="00386930" w:rsidRPr="005964FA" w:rsidRDefault="00397856" w:rsidP="00B00BC8">
      <w:pPr>
        <w:rPr>
          <w:rFonts w:ascii="Arial" w:hAnsi="Arial" w:cs="Arial"/>
          <w:sz w:val="22"/>
          <w:szCs w:val="22"/>
          <w:lang w:val="sl-SI"/>
        </w:rPr>
      </w:pPr>
      <w:r w:rsidRPr="005964FA">
        <w:rPr>
          <w:rFonts w:ascii="Arial" w:hAnsi="Arial" w:cs="Arial"/>
          <w:sz w:val="22"/>
          <w:szCs w:val="22"/>
          <w:lang w:val="sl-SI"/>
        </w:rPr>
        <w:t xml:space="preserve">V skladu </w:t>
      </w:r>
      <w:r w:rsidR="00C92CC7" w:rsidRPr="005964FA">
        <w:rPr>
          <w:rFonts w:ascii="Arial" w:hAnsi="Arial" w:cs="Arial"/>
          <w:sz w:val="22"/>
          <w:szCs w:val="22"/>
          <w:lang w:val="sl-SI"/>
        </w:rPr>
        <w:t xml:space="preserve">z </w:t>
      </w:r>
      <w:r w:rsidR="00853871" w:rsidRPr="005964FA">
        <w:rPr>
          <w:rFonts w:ascii="Arial" w:hAnsi="Arial" w:cs="Arial"/>
          <w:sz w:val="22"/>
          <w:szCs w:val="22"/>
          <w:lang w:val="sl-SI"/>
        </w:rPr>
        <w:t>odziv</w:t>
      </w:r>
      <w:r w:rsidR="00C92CC7" w:rsidRPr="005964FA">
        <w:rPr>
          <w:rFonts w:ascii="Arial" w:hAnsi="Arial" w:cs="Arial"/>
          <w:sz w:val="22"/>
          <w:szCs w:val="22"/>
          <w:lang w:val="sl-SI"/>
        </w:rPr>
        <w:t>i</w:t>
      </w:r>
      <w:r w:rsidR="00853871" w:rsidRPr="005964FA">
        <w:rPr>
          <w:rFonts w:ascii="Arial" w:hAnsi="Arial" w:cs="Arial"/>
          <w:sz w:val="22"/>
          <w:szCs w:val="22"/>
          <w:lang w:val="sl-SI"/>
        </w:rPr>
        <w:t xml:space="preserve"> </w:t>
      </w:r>
      <w:r w:rsidR="00C92CC7" w:rsidRPr="005964FA">
        <w:rPr>
          <w:rFonts w:ascii="Arial" w:hAnsi="Arial" w:cs="Arial"/>
          <w:sz w:val="22"/>
          <w:szCs w:val="22"/>
          <w:lang w:val="sl-SI"/>
        </w:rPr>
        <w:t xml:space="preserve">uporabnikov je </w:t>
      </w:r>
      <w:r w:rsidR="00853871" w:rsidRPr="005964FA">
        <w:rPr>
          <w:rFonts w:ascii="Arial" w:hAnsi="Arial" w:cs="Arial"/>
          <w:sz w:val="22"/>
          <w:szCs w:val="22"/>
          <w:lang w:val="sl-SI"/>
        </w:rPr>
        <w:t xml:space="preserve">prtljažni prostor </w:t>
      </w:r>
      <w:r w:rsidR="000927E9" w:rsidRPr="005964FA">
        <w:rPr>
          <w:rFonts w:ascii="Arial" w:hAnsi="Arial" w:cs="Arial"/>
          <w:sz w:val="22"/>
          <w:szCs w:val="22"/>
          <w:lang w:val="sl-SI"/>
        </w:rPr>
        <w:t xml:space="preserve">karavanske različice </w:t>
      </w:r>
      <w:r w:rsidR="00853871" w:rsidRPr="005964FA">
        <w:rPr>
          <w:rFonts w:ascii="Arial" w:hAnsi="Arial" w:cs="Arial"/>
          <w:sz w:val="22"/>
          <w:szCs w:val="22"/>
          <w:lang w:val="sl-SI"/>
        </w:rPr>
        <w:t xml:space="preserve">novega Focusa </w:t>
      </w:r>
      <w:r w:rsidR="0072176D" w:rsidRPr="005964FA">
        <w:rPr>
          <w:rFonts w:ascii="Arial" w:hAnsi="Arial" w:cs="Arial"/>
          <w:sz w:val="22"/>
          <w:szCs w:val="22"/>
          <w:lang w:val="sl-SI"/>
        </w:rPr>
        <w:t xml:space="preserve">dopolnjen z </w:t>
      </w:r>
      <w:r w:rsidR="00853871" w:rsidRPr="005964FA">
        <w:rPr>
          <w:rFonts w:ascii="Arial" w:hAnsi="Arial" w:cs="Arial"/>
          <w:sz w:val="22"/>
          <w:szCs w:val="22"/>
          <w:lang w:val="sl-SI"/>
        </w:rPr>
        <w:t>vrsto inovativnih novosti, zaradi katerih je še bolj praktičen in priročen</w:t>
      </w:r>
      <w:r w:rsidR="00157AF2" w:rsidRPr="005964FA">
        <w:rPr>
          <w:rFonts w:ascii="Arial" w:hAnsi="Arial" w:cs="Arial"/>
          <w:sz w:val="22"/>
          <w:szCs w:val="22"/>
          <w:lang w:val="sl-SI"/>
        </w:rPr>
        <w:t>.</w:t>
      </w:r>
    </w:p>
    <w:p w14:paraId="73C3061F" w14:textId="53D06718" w:rsidR="002233A0" w:rsidRPr="005964FA" w:rsidRDefault="002233A0" w:rsidP="00B00BC8">
      <w:pPr>
        <w:rPr>
          <w:rFonts w:ascii="Arial" w:hAnsi="Arial" w:cs="Arial"/>
          <w:sz w:val="22"/>
          <w:szCs w:val="22"/>
          <w:lang w:val="sl-SI"/>
        </w:rPr>
      </w:pPr>
    </w:p>
    <w:p w14:paraId="25FC9318" w14:textId="07B6AF8D" w:rsidR="0088687C" w:rsidRPr="005964FA" w:rsidRDefault="000725B2" w:rsidP="0088687C">
      <w:pPr>
        <w:rPr>
          <w:rFonts w:ascii="Arial" w:hAnsi="Arial" w:cs="Arial"/>
          <w:sz w:val="22"/>
          <w:szCs w:val="22"/>
          <w:lang w:val="sl-SI"/>
        </w:rPr>
      </w:pPr>
      <w:r w:rsidRPr="005964FA">
        <w:rPr>
          <w:rFonts w:ascii="Arial" w:hAnsi="Arial" w:cs="Arial"/>
          <w:sz w:val="22"/>
          <w:szCs w:val="22"/>
          <w:lang w:val="sl-SI"/>
        </w:rPr>
        <w:t xml:space="preserve">Prtljažnik zdaj </w:t>
      </w:r>
      <w:r w:rsidR="00D61DCD" w:rsidRPr="005964FA">
        <w:rPr>
          <w:rFonts w:ascii="Arial" w:hAnsi="Arial" w:cs="Arial"/>
          <w:sz w:val="22"/>
          <w:szCs w:val="22"/>
          <w:lang w:val="sl-SI"/>
        </w:rPr>
        <w:t xml:space="preserve">prekriva </w:t>
      </w:r>
      <w:r w:rsidRPr="005964FA">
        <w:rPr>
          <w:rFonts w:ascii="Arial" w:hAnsi="Arial" w:cs="Arial"/>
          <w:sz w:val="22"/>
          <w:szCs w:val="22"/>
          <w:lang w:val="sl-SI"/>
        </w:rPr>
        <w:t>visokokakovostn</w:t>
      </w:r>
      <w:r w:rsidR="00D61DCD" w:rsidRPr="005964FA">
        <w:rPr>
          <w:rFonts w:ascii="Arial" w:hAnsi="Arial" w:cs="Arial"/>
          <w:sz w:val="22"/>
          <w:szCs w:val="22"/>
          <w:lang w:val="sl-SI"/>
        </w:rPr>
        <w:t>a</w:t>
      </w:r>
      <w:r w:rsidRPr="005964FA">
        <w:rPr>
          <w:rFonts w:ascii="Arial" w:hAnsi="Arial" w:cs="Arial"/>
          <w:sz w:val="22"/>
          <w:szCs w:val="22"/>
          <w:lang w:val="sl-SI"/>
        </w:rPr>
        <w:t xml:space="preserve"> </w:t>
      </w:r>
      <w:r w:rsidR="00D61DCD" w:rsidRPr="005964FA">
        <w:rPr>
          <w:rFonts w:ascii="Arial" w:hAnsi="Arial" w:cs="Arial"/>
          <w:sz w:val="22"/>
          <w:szCs w:val="22"/>
          <w:lang w:val="sl-SI"/>
        </w:rPr>
        <w:t>obloga</w:t>
      </w:r>
      <w:r w:rsidRPr="005964FA">
        <w:rPr>
          <w:rFonts w:ascii="Arial" w:hAnsi="Arial" w:cs="Arial"/>
          <w:sz w:val="22"/>
          <w:szCs w:val="22"/>
          <w:lang w:val="sl-SI"/>
        </w:rPr>
        <w:t>, k</w:t>
      </w:r>
      <w:r w:rsidR="00D71065" w:rsidRPr="005964FA">
        <w:rPr>
          <w:rFonts w:ascii="Arial" w:hAnsi="Arial" w:cs="Arial"/>
          <w:sz w:val="22"/>
          <w:szCs w:val="22"/>
          <w:lang w:val="sl-SI"/>
        </w:rPr>
        <w:t>akršne</w:t>
      </w:r>
      <w:r w:rsidRPr="005964FA">
        <w:rPr>
          <w:rFonts w:ascii="Arial" w:hAnsi="Arial" w:cs="Arial"/>
          <w:sz w:val="22"/>
          <w:szCs w:val="22"/>
          <w:lang w:val="sl-SI"/>
        </w:rPr>
        <w:t xml:space="preserve"> s</w:t>
      </w:r>
      <w:r w:rsidR="00696278" w:rsidRPr="005964FA">
        <w:rPr>
          <w:rFonts w:ascii="Arial" w:hAnsi="Arial" w:cs="Arial"/>
          <w:sz w:val="22"/>
          <w:szCs w:val="22"/>
          <w:lang w:val="sl-SI"/>
        </w:rPr>
        <w:t xml:space="preserve">o </w:t>
      </w:r>
      <w:r w:rsidRPr="005964FA">
        <w:rPr>
          <w:rFonts w:ascii="Arial" w:hAnsi="Arial" w:cs="Arial"/>
          <w:sz w:val="22"/>
          <w:szCs w:val="22"/>
          <w:lang w:val="sl-SI"/>
        </w:rPr>
        <w:t>prej uporabljal</w:t>
      </w:r>
      <w:r w:rsidR="00696278" w:rsidRPr="005964FA">
        <w:rPr>
          <w:rFonts w:ascii="Arial" w:hAnsi="Arial" w:cs="Arial"/>
          <w:sz w:val="22"/>
          <w:szCs w:val="22"/>
          <w:lang w:val="sl-SI"/>
        </w:rPr>
        <w:t>i</w:t>
      </w:r>
      <w:r w:rsidRPr="005964FA">
        <w:rPr>
          <w:rFonts w:ascii="Arial" w:hAnsi="Arial" w:cs="Arial"/>
          <w:sz w:val="22"/>
          <w:szCs w:val="22"/>
          <w:lang w:val="sl-SI"/>
        </w:rPr>
        <w:t xml:space="preserve"> izključno za talne obloge kabin</w:t>
      </w:r>
      <w:r w:rsidR="00652ADD" w:rsidRPr="005964FA">
        <w:rPr>
          <w:rFonts w:ascii="Arial" w:hAnsi="Arial" w:cs="Arial"/>
          <w:sz w:val="22"/>
          <w:szCs w:val="22"/>
          <w:lang w:val="sl-SI"/>
        </w:rPr>
        <w:t>e</w:t>
      </w:r>
      <w:r w:rsidRPr="005964FA">
        <w:rPr>
          <w:rFonts w:ascii="Arial" w:hAnsi="Arial" w:cs="Arial"/>
          <w:sz w:val="22"/>
          <w:szCs w:val="22"/>
          <w:lang w:val="sl-SI"/>
        </w:rPr>
        <w:t xml:space="preserve"> in </w:t>
      </w:r>
      <w:r w:rsidR="00652ADD" w:rsidRPr="005964FA">
        <w:rPr>
          <w:rFonts w:ascii="Arial" w:hAnsi="Arial" w:cs="Arial"/>
          <w:sz w:val="22"/>
          <w:szCs w:val="22"/>
          <w:lang w:val="sl-SI"/>
        </w:rPr>
        <w:t xml:space="preserve">predpražnike </w:t>
      </w:r>
      <w:r w:rsidR="00D71065" w:rsidRPr="005964FA">
        <w:rPr>
          <w:rFonts w:ascii="Arial" w:hAnsi="Arial" w:cs="Arial"/>
          <w:sz w:val="22"/>
          <w:szCs w:val="22"/>
          <w:lang w:val="sl-SI"/>
        </w:rPr>
        <w:t xml:space="preserve">razkošnih različic </w:t>
      </w:r>
      <w:r w:rsidRPr="005964FA">
        <w:rPr>
          <w:rFonts w:ascii="Arial" w:hAnsi="Arial" w:cs="Arial"/>
          <w:sz w:val="22"/>
          <w:szCs w:val="22"/>
          <w:lang w:val="sl-SI"/>
        </w:rPr>
        <w:t>Vignale</w:t>
      </w:r>
      <w:r w:rsidR="002A6A22" w:rsidRPr="005964FA">
        <w:rPr>
          <w:rFonts w:ascii="Arial" w:hAnsi="Arial" w:cs="Arial"/>
          <w:sz w:val="22"/>
          <w:szCs w:val="22"/>
          <w:lang w:val="sl-SI"/>
        </w:rPr>
        <w:t xml:space="preserve">. </w:t>
      </w:r>
      <w:r w:rsidR="00D15F5D">
        <w:rPr>
          <w:rFonts w:ascii="Arial" w:hAnsi="Arial" w:cs="Arial"/>
          <w:sz w:val="22"/>
          <w:szCs w:val="22"/>
          <w:lang w:val="sl-SI"/>
        </w:rPr>
        <w:t xml:space="preserve">Obloga </w:t>
      </w:r>
      <w:r w:rsidRPr="005964FA">
        <w:rPr>
          <w:rFonts w:ascii="Arial" w:hAnsi="Arial" w:cs="Arial"/>
          <w:sz w:val="22"/>
          <w:szCs w:val="22"/>
          <w:lang w:val="sl-SI"/>
        </w:rPr>
        <w:t xml:space="preserve">ne zagotavlja le vrhunskega videza, temveč </w:t>
      </w:r>
      <w:r w:rsidR="00825DDC" w:rsidRPr="005964FA">
        <w:rPr>
          <w:rFonts w:ascii="Arial" w:hAnsi="Arial" w:cs="Arial"/>
          <w:sz w:val="22"/>
          <w:szCs w:val="22"/>
          <w:lang w:val="sl-SI"/>
        </w:rPr>
        <w:t xml:space="preserve">jo je zaradi kratkih vlaken veliko preprosteje </w:t>
      </w:r>
      <w:r w:rsidRPr="005964FA">
        <w:rPr>
          <w:rFonts w:ascii="Arial" w:hAnsi="Arial" w:cs="Arial"/>
          <w:sz w:val="22"/>
          <w:szCs w:val="22"/>
          <w:lang w:val="sl-SI"/>
        </w:rPr>
        <w:t xml:space="preserve">čistiti. Dodatna stranska mreža je idealna za shranjevanje manjših predmetov, ki bi se sicer med </w:t>
      </w:r>
      <w:r w:rsidR="00D15F5D">
        <w:rPr>
          <w:rFonts w:ascii="Arial" w:hAnsi="Arial" w:cs="Arial"/>
          <w:sz w:val="22"/>
          <w:szCs w:val="22"/>
          <w:lang w:val="sl-SI"/>
        </w:rPr>
        <w:t>vožnjo</w:t>
      </w:r>
      <w:r w:rsidRPr="005964FA">
        <w:rPr>
          <w:rFonts w:ascii="Arial" w:hAnsi="Arial" w:cs="Arial"/>
          <w:sz w:val="22"/>
          <w:szCs w:val="22"/>
          <w:lang w:val="sl-SI"/>
        </w:rPr>
        <w:t xml:space="preserve"> lahko prosto premikali po prtljažn</w:t>
      </w:r>
      <w:r w:rsidR="00825DDC" w:rsidRPr="005964FA">
        <w:rPr>
          <w:rFonts w:ascii="Arial" w:hAnsi="Arial" w:cs="Arial"/>
          <w:sz w:val="22"/>
          <w:szCs w:val="22"/>
          <w:lang w:val="sl-SI"/>
        </w:rPr>
        <w:t>iku</w:t>
      </w:r>
      <w:r w:rsidRPr="005964FA">
        <w:rPr>
          <w:rFonts w:ascii="Arial" w:hAnsi="Arial" w:cs="Arial"/>
          <w:sz w:val="22"/>
          <w:szCs w:val="22"/>
          <w:lang w:val="sl-SI"/>
        </w:rPr>
        <w:t>, dvojne luči LED pa zagotavljajo boljšo osvetlitev v slabših svetlobnih pogojih</w:t>
      </w:r>
      <w:r w:rsidR="0088687C" w:rsidRPr="005964FA">
        <w:rPr>
          <w:rFonts w:ascii="Arial" w:hAnsi="Arial" w:cs="Arial"/>
          <w:sz w:val="22"/>
          <w:szCs w:val="22"/>
          <w:lang w:val="sl-SI"/>
        </w:rPr>
        <w:t>.</w:t>
      </w:r>
    </w:p>
    <w:p w14:paraId="615B1B9A" w14:textId="77777777" w:rsidR="0088687C" w:rsidRPr="005964FA" w:rsidRDefault="0088687C" w:rsidP="00B00BC8">
      <w:pPr>
        <w:rPr>
          <w:rFonts w:ascii="Arial" w:hAnsi="Arial" w:cs="Arial"/>
          <w:sz w:val="22"/>
          <w:szCs w:val="22"/>
          <w:lang w:val="sl-SI"/>
        </w:rPr>
      </w:pPr>
    </w:p>
    <w:p w14:paraId="5EEE7A3B" w14:textId="57486703" w:rsidR="002233A0" w:rsidRPr="005964FA" w:rsidRDefault="00710F3C" w:rsidP="00B00BC8">
      <w:pPr>
        <w:rPr>
          <w:rFonts w:ascii="Arial" w:hAnsi="Arial" w:cs="Arial"/>
          <w:sz w:val="22"/>
          <w:szCs w:val="22"/>
          <w:lang w:val="sl-SI"/>
        </w:rPr>
      </w:pPr>
      <w:r w:rsidRPr="005964FA">
        <w:rPr>
          <w:rFonts w:ascii="Arial" w:hAnsi="Arial" w:cs="Arial"/>
          <w:sz w:val="22"/>
          <w:szCs w:val="22"/>
          <w:lang w:val="sl-SI"/>
        </w:rPr>
        <w:t xml:space="preserve">Nastavljivo tovorno dno prtljažnega prostora ima zdaj osrednji pregib, ki omogoča, da se zloži in ustvari navpično pregrado, </w:t>
      </w:r>
      <w:r w:rsidR="009D6BD1" w:rsidRPr="005964FA">
        <w:rPr>
          <w:rFonts w:ascii="Arial" w:hAnsi="Arial" w:cs="Arial"/>
          <w:sz w:val="22"/>
          <w:szCs w:val="22"/>
          <w:lang w:val="sl-SI"/>
        </w:rPr>
        <w:t xml:space="preserve">to pa je možno blokirati </w:t>
      </w:r>
      <w:r w:rsidRPr="005964FA">
        <w:rPr>
          <w:rFonts w:ascii="Arial" w:hAnsi="Arial" w:cs="Arial"/>
          <w:sz w:val="22"/>
          <w:szCs w:val="22"/>
          <w:lang w:val="sl-SI"/>
        </w:rPr>
        <w:t>pod kotom 90 stopinj in ustvari</w:t>
      </w:r>
      <w:r w:rsidR="009D6BD1" w:rsidRPr="005964FA">
        <w:rPr>
          <w:rFonts w:ascii="Arial" w:hAnsi="Arial" w:cs="Arial"/>
          <w:sz w:val="22"/>
          <w:szCs w:val="22"/>
          <w:lang w:val="sl-SI"/>
        </w:rPr>
        <w:t>ti</w:t>
      </w:r>
      <w:r w:rsidRPr="005964FA">
        <w:rPr>
          <w:rFonts w:ascii="Arial" w:hAnsi="Arial" w:cs="Arial"/>
          <w:sz w:val="22"/>
          <w:szCs w:val="22"/>
          <w:lang w:val="sl-SI"/>
        </w:rPr>
        <w:t xml:space="preserve"> dva ločena prostora za varnejše shranjevanje predmetov</w:t>
      </w:r>
      <w:r w:rsidR="00AB5E82" w:rsidRPr="005964FA">
        <w:rPr>
          <w:rFonts w:ascii="Arial" w:hAnsi="Arial" w:cs="Arial"/>
          <w:sz w:val="22"/>
          <w:szCs w:val="22"/>
          <w:lang w:val="sl-SI"/>
        </w:rPr>
        <w:t>.</w:t>
      </w:r>
    </w:p>
    <w:p w14:paraId="7D37930E" w14:textId="77777777" w:rsidR="002233A0" w:rsidRPr="005964FA" w:rsidRDefault="002233A0" w:rsidP="00B00BC8">
      <w:pPr>
        <w:rPr>
          <w:rFonts w:ascii="Arial" w:hAnsi="Arial" w:cs="Arial"/>
          <w:sz w:val="22"/>
          <w:szCs w:val="22"/>
          <w:lang w:val="sl-SI"/>
        </w:rPr>
      </w:pPr>
    </w:p>
    <w:p w14:paraId="76CA4BFD" w14:textId="7BF639E4" w:rsidR="00955E12" w:rsidRPr="005964FA" w:rsidRDefault="00471D69" w:rsidP="00B00BC8">
      <w:pPr>
        <w:rPr>
          <w:rFonts w:ascii="Arial" w:hAnsi="Arial" w:cs="Arial"/>
          <w:sz w:val="22"/>
          <w:szCs w:val="22"/>
          <w:lang w:val="sl-SI"/>
        </w:rPr>
      </w:pPr>
      <w:r w:rsidRPr="005964FA">
        <w:rPr>
          <w:rFonts w:ascii="Arial" w:hAnsi="Arial" w:cs="Arial"/>
          <w:sz w:val="22"/>
          <w:szCs w:val="22"/>
          <w:lang w:val="sl-SI"/>
        </w:rPr>
        <w:t xml:space="preserve">Prtljažni prostor ima zdaj tudi </w:t>
      </w:r>
      <w:r w:rsidR="001B77E4" w:rsidRPr="005964FA">
        <w:rPr>
          <w:rFonts w:ascii="Arial" w:hAnsi="Arial" w:cs="Arial"/>
          <w:sz w:val="22"/>
          <w:szCs w:val="22"/>
          <w:lang w:val="sl-SI"/>
        </w:rPr>
        <w:t>‘</w:t>
      </w:r>
      <w:r w:rsidRPr="005964FA">
        <w:rPr>
          <w:rFonts w:ascii="Arial" w:hAnsi="Arial" w:cs="Arial"/>
          <w:sz w:val="22"/>
          <w:szCs w:val="22"/>
          <w:lang w:val="sl-SI"/>
        </w:rPr>
        <w:t xml:space="preserve">mokro </w:t>
      </w:r>
      <w:r w:rsidR="001B77E4" w:rsidRPr="005964FA">
        <w:rPr>
          <w:rFonts w:ascii="Arial" w:hAnsi="Arial" w:cs="Arial"/>
          <w:sz w:val="22"/>
          <w:szCs w:val="22"/>
          <w:lang w:val="sl-SI"/>
        </w:rPr>
        <w:t>območje’</w:t>
      </w:r>
      <w:r w:rsidRPr="005964FA">
        <w:rPr>
          <w:rFonts w:ascii="Arial" w:hAnsi="Arial" w:cs="Arial"/>
          <w:sz w:val="22"/>
          <w:szCs w:val="22"/>
          <w:lang w:val="sl-SI"/>
        </w:rPr>
        <w:t>, v kater</w:t>
      </w:r>
      <w:r w:rsidR="001B77E4" w:rsidRPr="005964FA">
        <w:rPr>
          <w:rFonts w:ascii="Arial" w:hAnsi="Arial" w:cs="Arial"/>
          <w:sz w:val="22"/>
          <w:szCs w:val="22"/>
          <w:lang w:val="sl-SI"/>
        </w:rPr>
        <w:t>ega</w:t>
      </w:r>
      <w:r w:rsidRPr="005964FA">
        <w:rPr>
          <w:rFonts w:ascii="Arial" w:hAnsi="Arial" w:cs="Arial"/>
          <w:sz w:val="22"/>
          <w:szCs w:val="22"/>
          <w:lang w:val="sl-SI"/>
        </w:rPr>
        <w:t xml:space="preserve"> je vstavljena obloga, ki zagotavlja odpornost </w:t>
      </w:r>
      <w:r w:rsidR="00676751" w:rsidRPr="005964FA">
        <w:rPr>
          <w:rFonts w:ascii="Arial" w:hAnsi="Arial" w:cs="Arial"/>
          <w:sz w:val="22"/>
          <w:szCs w:val="22"/>
          <w:lang w:val="sl-SI"/>
        </w:rPr>
        <w:t xml:space="preserve">na vodo in vlago </w:t>
      </w:r>
      <w:r w:rsidRPr="005964FA">
        <w:rPr>
          <w:rFonts w:ascii="Arial" w:hAnsi="Arial" w:cs="Arial"/>
          <w:sz w:val="22"/>
          <w:szCs w:val="22"/>
          <w:lang w:val="sl-SI"/>
        </w:rPr>
        <w:t>mokr</w:t>
      </w:r>
      <w:r w:rsidR="00676751" w:rsidRPr="005964FA">
        <w:rPr>
          <w:rFonts w:ascii="Arial" w:hAnsi="Arial" w:cs="Arial"/>
          <w:sz w:val="22"/>
          <w:szCs w:val="22"/>
          <w:lang w:val="sl-SI"/>
        </w:rPr>
        <w:t>ih</w:t>
      </w:r>
      <w:r w:rsidRPr="005964FA">
        <w:rPr>
          <w:rFonts w:ascii="Arial" w:hAnsi="Arial" w:cs="Arial"/>
          <w:sz w:val="22"/>
          <w:szCs w:val="22"/>
          <w:lang w:val="sl-SI"/>
        </w:rPr>
        <w:t xml:space="preserve"> </w:t>
      </w:r>
      <w:r w:rsidR="00B87765" w:rsidRPr="005964FA">
        <w:rPr>
          <w:rFonts w:ascii="Arial" w:hAnsi="Arial" w:cs="Arial"/>
          <w:sz w:val="22"/>
          <w:szCs w:val="22"/>
          <w:lang w:val="sl-SI"/>
        </w:rPr>
        <w:t xml:space="preserve">predmetov, </w:t>
      </w:r>
      <w:r w:rsidRPr="005964FA">
        <w:rPr>
          <w:rFonts w:ascii="Arial" w:hAnsi="Arial" w:cs="Arial"/>
          <w:sz w:val="22"/>
          <w:szCs w:val="22"/>
          <w:lang w:val="sl-SI"/>
        </w:rPr>
        <w:t>oblek in dežnik</w:t>
      </w:r>
      <w:r w:rsidR="00676751" w:rsidRPr="005964FA">
        <w:rPr>
          <w:rFonts w:ascii="Arial" w:hAnsi="Arial" w:cs="Arial"/>
          <w:sz w:val="22"/>
          <w:szCs w:val="22"/>
          <w:lang w:val="sl-SI"/>
        </w:rPr>
        <w:t>ov</w:t>
      </w:r>
      <w:r w:rsidRPr="005964FA">
        <w:rPr>
          <w:rFonts w:ascii="Arial" w:hAnsi="Arial" w:cs="Arial"/>
          <w:sz w:val="22"/>
          <w:szCs w:val="22"/>
          <w:lang w:val="sl-SI"/>
        </w:rPr>
        <w:t xml:space="preserve">. </w:t>
      </w:r>
      <w:r w:rsidR="00B87765" w:rsidRPr="005964FA">
        <w:rPr>
          <w:rFonts w:ascii="Arial" w:hAnsi="Arial" w:cs="Arial"/>
          <w:sz w:val="22"/>
          <w:szCs w:val="22"/>
          <w:lang w:val="sl-SI"/>
        </w:rPr>
        <w:t xml:space="preserve">Za lažje odvajanje vode ali čiščenje </w:t>
      </w:r>
      <w:r w:rsidR="00623EFE" w:rsidRPr="005964FA">
        <w:rPr>
          <w:rFonts w:ascii="Arial" w:hAnsi="Arial" w:cs="Arial"/>
          <w:sz w:val="22"/>
          <w:szCs w:val="22"/>
          <w:lang w:val="sl-SI"/>
        </w:rPr>
        <w:t>je možno v</w:t>
      </w:r>
      <w:r w:rsidRPr="005964FA">
        <w:rPr>
          <w:rFonts w:ascii="Arial" w:hAnsi="Arial" w:cs="Arial"/>
          <w:sz w:val="22"/>
          <w:szCs w:val="22"/>
          <w:lang w:val="sl-SI"/>
        </w:rPr>
        <w:t xml:space="preserve">odoodporno oblogo odstraniti iz </w:t>
      </w:r>
      <w:r w:rsidR="00623EFE" w:rsidRPr="005964FA">
        <w:rPr>
          <w:rFonts w:ascii="Arial" w:hAnsi="Arial" w:cs="Arial"/>
          <w:sz w:val="22"/>
          <w:szCs w:val="22"/>
          <w:lang w:val="sl-SI"/>
        </w:rPr>
        <w:t>dna prtljažnika</w:t>
      </w:r>
      <w:r w:rsidRPr="005964FA">
        <w:rPr>
          <w:rFonts w:ascii="Arial" w:hAnsi="Arial" w:cs="Arial"/>
          <w:sz w:val="22"/>
          <w:szCs w:val="22"/>
          <w:lang w:val="sl-SI"/>
        </w:rPr>
        <w:t xml:space="preserve">, območje pa je lahko </w:t>
      </w:r>
      <w:r w:rsidR="00623EFE" w:rsidRPr="005964FA">
        <w:rPr>
          <w:rFonts w:ascii="Arial" w:hAnsi="Arial" w:cs="Arial"/>
          <w:sz w:val="22"/>
          <w:szCs w:val="22"/>
          <w:lang w:val="sl-SI"/>
        </w:rPr>
        <w:t xml:space="preserve">ločeno </w:t>
      </w:r>
      <w:r w:rsidRPr="005964FA">
        <w:rPr>
          <w:rFonts w:ascii="Arial" w:hAnsi="Arial" w:cs="Arial"/>
          <w:sz w:val="22"/>
          <w:szCs w:val="22"/>
          <w:lang w:val="sl-SI"/>
        </w:rPr>
        <w:t>od preostalega prtljažnika</w:t>
      </w:r>
      <w:r w:rsidR="00E9025B" w:rsidRPr="005964FA">
        <w:rPr>
          <w:rFonts w:ascii="Arial" w:hAnsi="Arial" w:cs="Arial"/>
          <w:sz w:val="22"/>
          <w:szCs w:val="22"/>
          <w:lang w:val="sl-SI"/>
        </w:rPr>
        <w:t xml:space="preserve"> s preklopom dna </w:t>
      </w:r>
      <w:r w:rsidRPr="005964FA">
        <w:rPr>
          <w:rFonts w:ascii="Arial" w:hAnsi="Arial" w:cs="Arial"/>
          <w:sz w:val="22"/>
          <w:szCs w:val="22"/>
          <w:lang w:val="sl-SI"/>
        </w:rPr>
        <w:t>navzdol</w:t>
      </w:r>
      <w:r w:rsidR="00E7471E">
        <w:rPr>
          <w:rFonts w:ascii="Arial" w:hAnsi="Arial" w:cs="Arial"/>
          <w:sz w:val="22"/>
          <w:szCs w:val="22"/>
          <w:lang w:val="sl-SI"/>
        </w:rPr>
        <w:t>.</w:t>
      </w:r>
      <w:r w:rsidRPr="005964FA">
        <w:rPr>
          <w:rFonts w:ascii="Arial" w:hAnsi="Arial" w:cs="Arial"/>
          <w:sz w:val="22"/>
          <w:szCs w:val="22"/>
          <w:lang w:val="sl-SI"/>
        </w:rPr>
        <w:t xml:space="preserve"> </w:t>
      </w:r>
      <w:r w:rsidR="00E7471E">
        <w:rPr>
          <w:rFonts w:ascii="Arial" w:hAnsi="Arial" w:cs="Arial"/>
          <w:sz w:val="22"/>
          <w:szCs w:val="22"/>
          <w:lang w:val="sl-SI"/>
        </w:rPr>
        <w:t>Z</w:t>
      </w:r>
      <w:r w:rsidRPr="005964FA">
        <w:rPr>
          <w:rFonts w:ascii="Arial" w:hAnsi="Arial" w:cs="Arial"/>
          <w:sz w:val="22"/>
          <w:szCs w:val="22"/>
          <w:lang w:val="sl-SI"/>
        </w:rPr>
        <w:t xml:space="preserve"> navpično pregrado</w:t>
      </w:r>
      <w:r w:rsidR="00BE7975" w:rsidRPr="005964FA">
        <w:rPr>
          <w:rFonts w:ascii="Arial" w:hAnsi="Arial" w:cs="Arial"/>
          <w:sz w:val="22"/>
          <w:szCs w:val="22"/>
          <w:lang w:val="sl-SI"/>
        </w:rPr>
        <w:t xml:space="preserve"> lahko uporabniki ustvarijo </w:t>
      </w:r>
      <w:r w:rsidRPr="005964FA">
        <w:rPr>
          <w:rFonts w:ascii="Arial" w:hAnsi="Arial" w:cs="Arial"/>
          <w:sz w:val="22"/>
          <w:szCs w:val="22"/>
          <w:lang w:val="sl-SI"/>
        </w:rPr>
        <w:t>mokro in suho območje</w:t>
      </w:r>
      <w:r w:rsidR="002233A0" w:rsidRPr="005964FA">
        <w:rPr>
          <w:rFonts w:ascii="Arial" w:hAnsi="Arial" w:cs="Arial"/>
          <w:sz w:val="22"/>
          <w:szCs w:val="22"/>
          <w:lang w:val="sl-SI"/>
        </w:rPr>
        <w:t>.</w:t>
      </w:r>
    </w:p>
    <w:p w14:paraId="29A61B76" w14:textId="4E898C5C" w:rsidR="009725CA" w:rsidRPr="005964FA" w:rsidRDefault="009725CA" w:rsidP="00B00BC8">
      <w:pPr>
        <w:rPr>
          <w:rFonts w:ascii="Arial" w:hAnsi="Arial" w:cs="Arial"/>
          <w:sz w:val="22"/>
          <w:szCs w:val="22"/>
          <w:lang w:val="sl-SI"/>
        </w:rPr>
      </w:pPr>
    </w:p>
    <w:p w14:paraId="1043A329" w14:textId="67F40E9E" w:rsidR="00955E12" w:rsidRPr="005964FA" w:rsidRDefault="00AD13B4" w:rsidP="00B00BC8">
      <w:pPr>
        <w:rPr>
          <w:rFonts w:ascii="Arial" w:hAnsi="Arial" w:cs="Arial"/>
          <w:sz w:val="22"/>
          <w:szCs w:val="22"/>
          <w:lang w:val="sl-SI"/>
        </w:rPr>
      </w:pPr>
      <w:r w:rsidRPr="005964FA">
        <w:rPr>
          <w:rFonts w:ascii="Arial" w:hAnsi="Arial" w:cs="Arial"/>
          <w:sz w:val="22"/>
          <w:szCs w:val="22"/>
          <w:lang w:val="sl-SI"/>
        </w:rPr>
        <w:t>Poleg tega je v prtljažn</w:t>
      </w:r>
      <w:r w:rsidR="00B4593E" w:rsidRPr="005964FA">
        <w:rPr>
          <w:rFonts w:ascii="Arial" w:hAnsi="Arial" w:cs="Arial"/>
          <w:sz w:val="22"/>
          <w:szCs w:val="22"/>
          <w:lang w:val="sl-SI"/>
        </w:rPr>
        <w:t>iku</w:t>
      </w:r>
      <w:r w:rsidRPr="005964FA">
        <w:rPr>
          <w:rFonts w:ascii="Arial" w:hAnsi="Arial" w:cs="Arial"/>
          <w:sz w:val="22"/>
          <w:szCs w:val="22"/>
          <w:lang w:val="sl-SI"/>
        </w:rPr>
        <w:t xml:space="preserve"> </w:t>
      </w:r>
      <w:r w:rsidR="00DB47D8" w:rsidRPr="005964FA">
        <w:rPr>
          <w:rFonts w:ascii="Arial" w:hAnsi="Arial" w:cs="Arial"/>
          <w:sz w:val="22"/>
          <w:szCs w:val="22"/>
          <w:lang w:val="sl-SI"/>
        </w:rPr>
        <w:t xml:space="preserve">karavanskega </w:t>
      </w:r>
      <w:r w:rsidRPr="005964FA">
        <w:rPr>
          <w:rFonts w:ascii="Arial" w:hAnsi="Arial" w:cs="Arial"/>
          <w:sz w:val="22"/>
          <w:szCs w:val="22"/>
          <w:lang w:val="sl-SI"/>
        </w:rPr>
        <w:t>Focus</w:t>
      </w:r>
      <w:r w:rsidR="00DB47D8" w:rsidRPr="005964FA">
        <w:rPr>
          <w:rFonts w:ascii="Arial" w:hAnsi="Arial" w:cs="Arial"/>
          <w:sz w:val="22"/>
          <w:szCs w:val="22"/>
          <w:lang w:val="sl-SI"/>
        </w:rPr>
        <w:t>a</w:t>
      </w:r>
      <w:r w:rsidRPr="005964FA">
        <w:rPr>
          <w:rFonts w:ascii="Arial" w:hAnsi="Arial" w:cs="Arial"/>
          <w:sz w:val="22"/>
          <w:szCs w:val="22"/>
          <w:lang w:val="sl-SI"/>
        </w:rPr>
        <w:t xml:space="preserve"> nalepka </w:t>
      </w:r>
      <w:r w:rsidR="00DB47D8" w:rsidRPr="005964FA">
        <w:rPr>
          <w:rFonts w:ascii="Arial" w:hAnsi="Arial" w:cs="Arial"/>
          <w:sz w:val="22"/>
          <w:szCs w:val="22"/>
          <w:lang w:val="sl-SI"/>
        </w:rPr>
        <w:t xml:space="preserve">s ‘hitrim vodnikom’ </w:t>
      </w:r>
      <w:r w:rsidRPr="005964FA">
        <w:rPr>
          <w:rFonts w:ascii="Arial" w:hAnsi="Arial" w:cs="Arial"/>
          <w:sz w:val="22"/>
          <w:szCs w:val="22"/>
          <w:lang w:val="sl-SI"/>
        </w:rPr>
        <w:t xml:space="preserve">za </w:t>
      </w:r>
      <w:r w:rsidR="00DB47D8" w:rsidRPr="005964FA">
        <w:rPr>
          <w:rFonts w:ascii="Arial" w:hAnsi="Arial" w:cs="Arial"/>
          <w:sz w:val="22"/>
          <w:szCs w:val="22"/>
          <w:lang w:val="sl-SI"/>
        </w:rPr>
        <w:t>uporabnike</w:t>
      </w:r>
      <w:r w:rsidR="00955FA7" w:rsidRPr="005964FA">
        <w:rPr>
          <w:rFonts w:ascii="Arial" w:hAnsi="Arial" w:cs="Arial"/>
          <w:sz w:val="22"/>
          <w:szCs w:val="22"/>
          <w:lang w:val="sl-SI"/>
        </w:rPr>
        <w:t xml:space="preserve">, ki </w:t>
      </w:r>
      <w:r w:rsidRPr="005964FA">
        <w:rPr>
          <w:rFonts w:ascii="Arial" w:hAnsi="Arial" w:cs="Arial"/>
          <w:sz w:val="22"/>
          <w:szCs w:val="22"/>
          <w:lang w:val="sl-SI"/>
        </w:rPr>
        <w:t xml:space="preserve">s poenostavljenimi </w:t>
      </w:r>
      <w:r w:rsidR="00955FA7" w:rsidRPr="005964FA">
        <w:rPr>
          <w:rFonts w:ascii="Arial" w:hAnsi="Arial" w:cs="Arial"/>
          <w:sz w:val="22"/>
          <w:szCs w:val="22"/>
          <w:lang w:val="sl-SI"/>
        </w:rPr>
        <w:t>diagram</w:t>
      </w:r>
      <w:r w:rsidR="00B4593E" w:rsidRPr="005964FA">
        <w:rPr>
          <w:rFonts w:ascii="Arial" w:hAnsi="Arial" w:cs="Arial"/>
          <w:sz w:val="22"/>
          <w:szCs w:val="22"/>
          <w:lang w:val="sl-SI"/>
        </w:rPr>
        <w:t>i</w:t>
      </w:r>
      <w:r w:rsidR="00955FA7" w:rsidRPr="005964FA">
        <w:rPr>
          <w:rFonts w:ascii="Arial" w:hAnsi="Arial" w:cs="Arial"/>
          <w:sz w:val="22"/>
          <w:szCs w:val="22"/>
          <w:lang w:val="sl-SI"/>
        </w:rPr>
        <w:t xml:space="preserve"> </w:t>
      </w:r>
      <w:r w:rsidRPr="005964FA">
        <w:rPr>
          <w:rFonts w:ascii="Arial" w:hAnsi="Arial" w:cs="Arial"/>
          <w:sz w:val="22"/>
          <w:szCs w:val="22"/>
          <w:lang w:val="sl-SI"/>
        </w:rPr>
        <w:t>p</w:t>
      </w:r>
      <w:r w:rsidR="00B4593E" w:rsidRPr="005964FA">
        <w:rPr>
          <w:rFonts w:ascii="Arial" w:hAnsi="Arial" w:cs="Arial"/>
          <w:sz w:val="22"/>
          <w:szCs w:val="22"/>
          <w:lang w:val="sl-SI"/>
        </w:rPr>
        <w:t xml:space="preserve">redstavi </w:t>
      </w:r>
      <w:r w:rsidRPr="005964FA">
        <w:rPr>
          <w:rFonts w:ascii="Arial" w:hAnsi="Arial" w:cs="Arial"/>
          <w:sz w:val="22"/>
          <w:szCs w:val="22"/>
          <w:lang w:val="sl-SI"/>
        </w:rPr>
        <w:t xml:space="preserve">številne funkcionalnosti prtljažnega prostora. Ford je </w:t>
      </w:r>
      <w:r w:rsidR="00B70B41" w:rsidRPr="005964FA">
        <w:rPr>
          <w:rFonts w:ascii="Arial" w:hAnsi="Arial" w:cs="Arial"/>
          <w:sz w:val="22"/>
          <w:szCs w:val="22"/>
          <w:lang w:val="sl-SI"/>
        </w:rPr>
        <w:t>z</w:t>
      </w:r>
      <w:r w:rsidRPr="005964FA">
        <w:rPr>
          <w:rFonts w:ascii="Arial" w:hAnsi="Arial" w:cs="Arial"/>
          <w:sz w:val="22"/>
          <w:szCs w:val="22"/>
          <w:lang w:val="sl-SI"/>
        </w:rPr>
        <w:t xml:space="preserve"> raziskavo med strankami ugotovil, da 98 odstotkov trenutnih lastnikov </w:t>
      </w:r>
      <w:r w:rsidR="00B70B41" w:rsidRPr="005964FA">
        <w:rPr>
          <w:rFonts w:ascii="Arial" w:hAnsi="Arial" w:cs="Arial"/>
          <w:sz w:val="22"/>
          <w:szCs w:val="22"/>
          <w:lang w:val="sl-SI"/>
        </w:rPr>
        <w:t xml:space="preserve">Focusa karavana </w:t>
      </w:r>
      <w:r w:rsidRPr="005964FA">
        <w:rPr>
          <w:rFonts w:ascii="Arial" w:hAnsi="Arial" w:cs="Arial"/>
          <w:sz w:val="22"/>
          <w:szCs w:val="22"/>
          <w:lang w:val="sl-SI"/>
        </w:rPr>
        <w:t xml:space="preserve">ni </w:t>
      </w:r>
      <w:r w:rsidR="009D2B00" w:rsidRPr="005964FA">
        <w:rPr>
          <w:rFonts w:ascii="Arial" w:hAnsi="Arial" w:cs="Arial"/>
          <w:sz w:val="22"/>
          <w:szCs w:val="22"/>
          <w:lang w:val="sl-SI"/>
        </w:rPr>
        <w:t xml:space="preserve">poznalo </w:t>
      </w:r>
      <w:r w:rsidRPr="005964FA">
        <w:rPr>
          <w:rFonts w:ascii="Arial" w:hAnsi="Arial" w:cs="Arial"/>
          <w:sz w:val="22"/>
          <w:szCs w:val="22"/>
          <w:lang w:val="sl-SI"/>
        </w:rPr>
        <w:t>vse</w:t>
      </w:r>
      <w:r w:rsidR="009D2B00" w:rsidRPr="005964FA">
        <w:rPr>
          <w:rFonts w:ascii="Arial" w:hAnsi="Arial" w:cs="Arial"/>
          <w:sz w:val="22"/>
          <w:szCs w:val="22"/>
          <w:lang w:val="sl-SI"/>
        </w:rPr>
        <w:t>h</w:t>
      </w:r>
      <w:r w:rsidRPr="005964FA">
        <w:rPr>
          <w:rFonts w:ascii="Arial" w:hAnsi="Arial" w:cs="Arial"/>
          <w:sz w:val="22"/>
          <w:szCs w:val="22"/>
          <w:lang w:val="sl-SI"/>
        </w:rPr>
        <w:t xml:space="preserve"> obstoječ</w:t>
      </w:r>
      <w:r w:rsidR="009D2B00" w:rsidRPr="005964FA">
        <w:rPr>
          <w:rFonts w:ascii="Arial" w:hAnsi="Arial" w:cs="Arial"/>
          <w:sz w:val="22"/>
          <w:szCs w:val="22"/>
          <w:lang w:val="sl-SI"/>
        </w:rPr>
        <w:t>ih</w:t>
      </w:r>
      <w:r w:rsidRPr="005964FA">
        <w:rPr>
          <w:rFonts w:ascii="Arial" w:hAnsi="Arial" w:cs="Arial"/>
          <w:sz w:val="22"/>
          <w:szCs w:val="22"/>
          <w:lang w:val="sl-SI"/>
        </w:rPr>
        <w:t xml:space="preserve"> funkcij, kot so na primer </w:t>
      </w:r>
      <w:r w:rsidR="009D2B00" w:rsidRPr="005964FA">
        <w:rPr>
          <w:rFonts w:ascii="Arial" w:hAnsi="Arial" w:cs="Arial"/>
          <w:sz w:val="22"/>
          <w:szCs w:val="22"/>
          <w:lang w:val="sl-SI"/>
        </w:rPr>
        <w:t>možnost shranjevanja roloja</w:t>
      </w:r>
      <w:r w:rsidR="009B68BF" w:rsidRPr="005964FA">
        <w:rPr>
          <w:rFonts w:ascii="Arial" w:hAnsi="Arial" w:cs="Arial"/>
          <w:sz w:val="22"/>
          <w:szCs w:val="22"/>
          <w:lang w:val="sl-SI"/>
        </w:rPr>
        <w:t xml:space="preserve"> </w:t>
      </w:r>
      <w:r w:rsidRPr="005964FA">
        <w:rPr>
          <w:rFonts w:ascii="Arial" w:hAnsi="Arial" w:cs="Arial"/>
          <w:sz w:val="22"/>
          <w:szCs w:val="22"/>
          <w:lang w:val="sl-SI"/>
        </w:rPr>
        <w:t>in dn</w:t>
      </w:r>
      <w:r w:rsidR="009B68BF" w:rsidRPr="005964FA">
        <w:rPr>
          <w:rFonts w:ascii="Arial" w:hAnsi="Arial" w:cs="Arial"/>
          <w:sz w:val="22"/>
          <w:szCs w:val="22"/>
          <w:lang w:val="sl-SI"/>
        </w:rPr>
        <w:t>a</w:t>
      </w:r>
      <w:r w:rsidRPr="005964FA">
        <w:rPr>
          <w:rFonts w:ascii="Arial" w:hAnsi="Arial" w:cs="Arial"/>
          <w:sz w:val="22"/>
          <w:szCs w:val="22"/>
          <w:lang w:val="sl-SI"/>
        </w:rPr>
        <w:t xml:space="preserve"> prtljažnika, daljinsko </w:t>
      </w:r>
      <w:r w:rsidR="009B68BF" w:rsidRPr="005964FA">
        <w:rPr>
          <w:rFonts w:ascii="Arial" w:hAnsi="Arial" w:cs="Arial"/>
          <w:sz w:val="22"/>
          <w:szCs w:val="22"/>
          <w:lang w:val="sl-SI"/>
        </w:rPr>
        <w:t xml:space="preserve">sproščanje </w:t>
      </w:r>
      <w:r w:rsidRPr="005964FA">
        <w:rPr>
          <w:rFonts w:ascii="Arial" w:hAnsi="Arial" w:cs="Arial"/>
          <w:sz w:val="22"/>
          <w:szCs w:val="22"/>
          <w:lang w:val="sl-SI"/>
        </w:rPr>
        <w:t xml:space="preserve">sedežev in sistem talne pregrade. Nalepka preprosto in jasno pojasnjuje funkcije, ne da bi </w:t>
      </w:r>
      <w:r w:rsidR="00A719E3" w:rsidRPr="005964FA">
        <w:rPr>
          <w:rFonts w:ascii="Arial" w:hAnsi="Arial" w:cs="Arial"/>
          <w:sz w:val="22"/>
          <w:szCs w:val="22"/>
          <w:lang w:val="sl-SI"/>
        </w:rPr>
        <w:t xml:space="preserve">moral uporabnik </w:t>
      </w:r>
      <w:r w:rsidRPr="005964FA">
        <w:rPr>
          <w:rFonts w:ascii="Arial" w:hAnsi="Arial" w:cs="Arial"/>
          <w:sz w:val="22"/>
          <w:szCs w:val="22"/>
          <w:lang w:val="sl-SI"/>
        </w:rPr>
        <w:t>za na</w:t>
      </w:r>
      <w:r w:rsidR="00C047CE">
        <w:rPr>
          <w:rFonts w:ascii="Arial" w:hAnsi="Arial" w:cs="Arial"/>
          <w:sz w:val="22"/>
          <w:szCs w:val="22"/>
          <w:lang w:val="sl-SI"/>
        </w:rPr>
        <w:t>potke</w:t>
      </w:r>
      <w:r w:rsidRPr="005964FA">
        <w:rPr>
          <w:rFonts w:ascii="Arial" w:hAnsi="Arial" w:cs="Arial"/>
          <w:sz w:val="22"/>
          <w:szCs w:val="22"/>
          <w:lang w:val="sl-SI"/>
        </w:rPr>
        <w:t xml:space="preserve"> pogledati v priročnik</w:t>
      </w:r>
      <w:r w:rsidR="00B91C31" w:rsidRPr="005964FA">
        <w:rPr>
          <w:rFonts w:ascii="Arial" w:hAnsi="Arial" w:cs="Arial"/>
          <w:sz w:val="22"/>
          <w:szCs w:val="22"/>
          <w:lang w:val="sl-SI"/>
        </w:rPr>
        <w:t>.</w:t>
      </w:r>
    </w:p>
    <w:p w14:paraId="5AA8E0B0" w14:textId="46F25FEB" w:rsidR="00E47658" w:rsidRPr="005964FA" w:rsidRDefault="00E47658" w:rsidP="00B00BC8">
      <w:pPr>
        <w:rPr>
          <w:rFonts w:ascii="Arial" w:hAnsi="Arial" w:cs="Arial"/>
          <w:i/>
          <w:sz w:val="22"/>
          <w:szCs w:val="22"/>
          <w:lang w:val="sl-SI"/>
        </w:rPr>
      </w:pPr>
    </w:p>
    <w:p w14:paraId="0B514644" w14:textId="4322B2AE" w:rsidR="00B00BC8" w:rsidRPr="005964FA" w:rsidRDefault="00314BDA" w:rsidP="00B00BC8">
      <w:pPr>
        <w:rPr>
          <w:rFonts w:ascii="Arial" w:hAnsi="Arial" w:cs="Arial"/>
          <w:b/>
          <w:sz w:val="22"/>
          <w:szCs w:val="22"/>
          <w:lang w:val="sl-SI"/>
        </w:rPr>
      </w:pPr>
      <w:r w:rsidRPr="005964FA">
        <w:rPr>
          <w:rFonts w:ascii="Arial" w:hAnsi="Arial" w:cs="Arial"/>
          <w:b/>
          <w:sz w:val="22"/>
          <w:szCs w:val="22"/>
          <w:lang w:val="sl-SI"/>
        </w:rPr>
        <w:lastRenderedPageBreak/>
        <w:t>N</w:t>
      </w:r>
      <w:r w:rsidR="00A719E3" w:rsidRPr="005964FA">
        <w:rPr>
          <w:rFonts w:ascii="Arial" w:hAnsi="Arial" w:cs="Arial"/>
          <w:b/>
          <w:sz w:val="22"/>
          <w:szCs w:val="22"/>
          <w:lang w:val="sl-SI"/>
        </w:rPr>
        <w:t xml:space="preserve">ovi </w:t>
      </w:r>
      <w:r w:rsidRPr="005964FA">
        <w:rPr>
          <w:rFonts w:ascii="Arial" w:hAnsi="Arial" w:cs="Arial"/>
          <w:b/>
          <w:sz w:val="22"/>
          <w:szCs w:val="22"/>
          <w:lang w:val="sl-SI"/>
        </w:rPr>
        <w:t xml:space="preserve">Focus ST </w:t>
      </w:r>
    </w:p>
    <w:p w14:paraId="70592B26" w14:textId="38E94CF1" w:rsidR="003A10B1" w:rsidRPr="005964FA" w:rsidRDefault="004F2987" w:rsidP="00B00BC8">
      <w:pPr>
        <w:rPr>
          <w:rFonts w:ascii="Arial" w:hAnsi="Arial" w:cs="Arial"/>
          <w:sz w:val="22"/>
          <w:szCs w:val="22"/>
          <w:lang w:val="sl-SI"/>
        </w:rPr>
      </w:pPr>
      <w:r w:rsidRPr="005964FA">
        <w:rPr>
          <w:rFonts w:ascii="Arial" w:hAnsi="Arial" w:cs="Arial"/>
          <w:sz w:val="22"/>
          <w:szCs w:val="22"/>
          <w:lang w:val="sl-SI"/>
        </w:rPr>
        <w:t xml:space="preserve">Ford je danes prvič razkril tudi novega Focusa ST z zmogljivim bencinskim </w:t>
      </w:r>
      <w:r w:rsidR="007B51BB" w:rsidRPr="005964FA">
        <w:rPr>
          <w:rFonts w:ascii="Arial" w:hAnsi="Arial" w:cs="Arial"/>
          <w:sz w:val="22"/>
          <w:szCs w:val="22"/>
          <w:lang w:val="sl-SI"/>
        </w:rPr>
        <w:t>motorjem EcoBoost</w:t>
      </w:r>
      <w:r w:rsidRPr="005964FA">
        <w:rPr>
          <w:rFonts w:ascii="Arial" w:hAnsi="Arial" w:cs="Arial"/>
          <w:sz w:val="22"/>
          <w:szCs w:val="22"/>
          <w:lang w:val="sl-SI"/>
        </w:rPr>
        <w:t xml:space="preserve">, ki je na voljo </w:t>
      </w:r>
      <w:r w:rsidR="007B51BB" w:rsidRPr="005964FA">
        <w:rPr>
          <w:rFonts w:ascii="Arial" w:hAnsi="Arial" w:cs="Arial"/>
          <w:sz w:val="22"/>
          <w:szCs w:val="22"/>
          <w:lang w:val="sl-SI"/>
        </w:rPr>
        <w:t xml:space="preserve">kot kombilimuzina in </w:t>
      </w:r>
      <w:r w:rsidR="00681B82" w:rsidRPr="005964FA">
        <w:rPr>
          <w:rFonts w:ascii="Arial" w:hAnsi="Arial" w:cs="Arial"/>
          <w:sz w:val="22"/>
          <w:szCs w:val="22"/>
          <w:lang w:val="sl-SI"/>
        </w:rPr>
        <w:t xml:space="preserve">karavan, razvili pa so ga </w:t>
      </w:r>
      <w:r w:rsidRPr="005964FA">
        <w:rPr>
          <w:rFonts w:ascii="Arial" w:hAnsi="Arial" w:cs="Arial"/>
          <w:sz w:val="22"/>
          <w:szCs w:val="22"/>
          <w:lang w:val="sl-SI"/>
        </w:rPr>
        <w:t xml:space="preserve">v </w:t>
      </w:r>
      <w:r w:rsidR="00681B82" w:rsidRPr="005964FA">
        <w:rPr>
          <w:rFonts w:ascii="Arial" w:hAnsi="Arial" w:cs="Arial"/>
          <w:sz w:val="22"/>
          <w:szCs w:val="22"/>
          <w:lang w:val="sl-SI"/>
        </w:rPr>
        <w:t xml:space="preserve">oddelku </w:t>
      </w:r>
      <w:r w:rsidR="00314BDA" w:rsidRPr="005964FA">
        <w:rPr>
          <w:rFonts w:ascii="Arial" w:hAnsi="Arial" w:cs="Arial"/>
          <w:sz w:val="22"/>
          <w:szCs w:val="22"/>
          <w:lang w:val="sl-SI"/>
        </w:rPr>
        <w:t>Ford Performance.</w:t>
      </w:r>
    </w:p>
    <w:p w14:paraId="42741867" w14:textId="4F47EAD8" w:rsidR="003A10B1" w:rsidRPr="005964FA" w:rsidRDefault="003A10B1" w:rsidP="00B00BC8">
      <w:pPr>
        <w:rPr>
          <w:rFonts w:ascii="Arial" w:hAnsi="Arial" w:cs="Arial"/>
          <w:sz w:val="22"/>
          <w:szCs w:val="22"/>
          <w:lang w:val="sl-SI"/>
        </w:rPr>
      </w:pPr>
    </w:p>
    <w:p w14:paraId="66CAB585" w14:textId="0FB38642" w:rsidR="00314BDA" w:rsidRPr="005964FA" w:rsidRDefault="006C6C9C" w:rsidP="00B00BC8">
      <w:pPr>
        <w:rPr>
          <w:rFonts w:ascii="Arial" w:hAnsi="Arial" w:cs="Arial"/>
          <w:sz w:val="22"/>
          <w:szCs w:val="22"/>
          <w:lang w:val="sl-SI"/>
        </w:rPr>
      </w:pPr>
      <w:r w:rsidRPr="005964FA">
        <w:rPr>
          <w:rFonts w:ascii="Arial" w:hAnsi="Arial" w:cs="Arial"/>
          <w:sz w:val="22"/>
          <w:szCs w:val="22"/>
          <w:lang w:val="sl-SI"/>
        </w:rPr>
        <w:t>Novi Focus ST ima drzno zunanjo podobo, ki še bolj poudar</w:t>
      </w:r>
      <w:r w:rsidR="00C07BAB" w:rsidRPr="005964FA">
        <w:rPr>
          <w:rFonts w:ascii="Arial" w:hAnsi="Arial" w:cs="Arial"/>
          <w:sz w:val="22"/>
          <w:szCs w:val="22"/>
          <w:lang w:val="sl-SI"/>
        </w:rPr>
        <w:t>i</w:t>
      </w:r>
      <w:r w:rsidRPr="005964FA">
        <w:rPr>
          <w:rFonts w:ascii="Arial" w:hAnsi="Arial" w:cs="Arial"/>
          <w:sz w:val="22"/>
          <w:szCs w:val="22"/>
          <w:lang w:val="sl-SI"/>
        </w:rPr>
        <w:t xml:space="preserve"> njegov </w:t>
      </w:r>
      <w:r w:rsidR="00C07BAB" w:rsidRPr="005964FA">
        <w:rPr>
          <w:rFonts w:ascii="Arial" w:hAnsi="Arial" w:cs="Arial"/>
          <w:sz w:val="22"/>
          <w:szCs w:val="22"/>
          <w:lang w:val="sl-SI"/>
        </w:rPr>
        <w:t xml:space="preserve">izjemno </w:t>
      </w:r>
      <w:r w:rsidRPr="005964FA">
        <w:rPr>
          <w:rFonts w:ascii="Arial" w:hAnsi="Arial" w:cs="Arial"/>
          <w:sz w:val="22"/>
          <w:szCs w:val="22"/>
          <w:lang w:val="sl-SI"/>
        </w:rPr>
        <w:t xml:space="preserve">zmogljiv značaj. </w:t>
      </w:r>
      <w:r w:rsidR="00FC7FD2" w:rsidRPr="005964FA">
        <w:rPr>
          <w:rFonts w:ascii="Arial" w:hAnsi="Arial" w:cs="Arial"/>
          <w:sz w:val="22"/>
          <w:szCs w:val="22"/>
          <w:lang w:val="sl-SI"/>
        </w:rPr>
        <w:t>Med p</w:t>
      </w:r>
      <w:r w:rsidRPr="005964FA">
        <w:rPr>
          <w:rFonts w:ascii="Arial" w:hAnsi="Arial" w:cs="Arial"/>
          <w:sz w:val="22"/>
          <w:szCs w:val="22"/>
          <w:lang w:val="sl-SI"/>
        </w:rPr>
        <w:t>odrobnost</w:t>
      </w:r>
      <w:r w:rsidR="00FC7FD2" w:rsidRPr="005964FA">
        <w:rPr>
          <w:rFonts w:ascii="Arial" w:hAnsi="Arial" w:cs="Arial"/>
          <w:sz w:val="22"/>
          <w:szCs w:val="22"/>
          <w:lang w:val="sl-SI"/>
        </w:rPr>
        <w:t xml:space="preserve">mi so </w:t>
      </w:r>
      <w:r w:rsidRPr="005964FA">
        <w:rPr>
          <w:rFonts w:ascii="Arial" w:hAnsi="Arial" w:cs="Arial"/>
          <w:sz w:val="22"/>
          <w:szCs w:val="22"/>
          <w:lang w:val="sl-SI"/>
        </w:rPr>
        <w:t>zgornj</w:t>
      </w:r>
      <w:r w:rsidR="00FC7FD2" w:rsidRPr="005964FA">
        <w:rPr>
          <w:rFonts w:ascii="Arial" w:hAnsi="Arial" w:cs="Arial"/>
          <w:sz w:val="22"/>
          <w:szCs w:val="22"/>
          <w:lang w:val="sl-SI"/>
        </w:rPr>
        <w:t>a</w:t>
      </w:r>
      <w:r w:rsidRPr="005964FA">
        <w:rPr>
          <w:rFonts w:ascii="Arial" w:hAnsi="Arial" w:cs="Arial"/>
          <w:sz w:val="22"/>
          <w:szCs w:val="22"/>
          <w:lang w:val="sl-SI"/>
        </w:rPr>
        <w:t xml:space="preserve"> in spodnj</w:t>
      </w:r>
      <w:r w:rsidR="00FC7FD2" w:rsidRPr="005964FA">
        <w:rPr>
          <w:rFonts w:ascii="Arial" w:hAnsi="Arial" w:cs="Arial"/>
          <w:sz w:val="22"/>
          <w:szCs w:val="22"/>
          <w:lang w:val="sl-SI"/>
        </w:rPr>
        <w:t xml:space="preserve">a maska s </w:t>
      </w:r>
      <w:r w:rsidRPr="005964FA">
        <w:rPr>
          <w:rFonts w:ascii="Arial" w:hAnsi="Arial" w:cs="Arial"/>
          <w:sz w:val="22"/>
          <w:szCs w:val="22"/>
          <w:lang w:val="sl-SI"/>
        </w:rPr>
        <w:t>satovj</w:t>
      </w:r>
      <w:r w:rsidR="00FC7FD2" w:rsidRPr="005964FA">
        <w:rPr>
          <w:rFonts w:ascii="Arial" w:hAnsi="Arial" w:cs="Arial"/>
          <w:sz w:val="22"/>
          <w:szCs w:val="22"/>
          <w:lang w:val="sl-SI"/>
        </w:rPr>
        <w:t>em</w:t>
      </w:r>
      <w:r w:rsidRPr="005964FA">
        <w:rPr>
          <w:rFonts w:ascii="Arial" w:hAnsi="Arial" w:cs="Arial"/>
          <w:sz w:val="22"/>
          <w:szCs w:val="22"/>
          <w:lang w:val="sl-SI"/>
        </w:rPr>
        <w:t>, velike stranske odprtine</w:t>
      </w:r>
      <w:r w:rsidR="00CB2A63" w:rsidRPr="005964FA">
        <w:rPr>
          <w:rFonts w:ascii="Arial" w:hAnsi="Arial" w:cs="Arial"/>
          <w:sz w:val="22"/>
          <w:szCs w:val="22"/>
          <w:lang w:val="sl-SI"/>
        </w:rPr>
        <w:t xml:space="preserve"> za zajem zraka</w:t>
      </w:r>
      <w:r w:rsidRPr="005964FA">
        <w:rPr>
          <w:rFonts w:ascii="Arial" w:hAnsi="Arial" w:cs="Arial"/>
          <w:sz w:val="22"/>
          <w:szCs w:val="22"/>
          <w:lang w:val="sl-SI"/>
        </w:rPr>
        <w:t xml:space="preserve">, stranske </w:t>
      </w:r>
      <w:r w:rsidR="007943A0" w:rsidRPr="005964FA">
        <w:rPr>
          <w:rFonts w:ascii="Arial" w:hAnsi="Arial" w:cs="Arial"/>
          <w:sz w:val="22"/>
          <w:szCs w:val="22"/>
          <w:lang w:val="sl-SI"/>
        </w:rPr>
        <w:t xml:space="preserve">obloge </w:t>
      </w:r>
      <w:r w:rsidRPr="005964FA">
        <w:rPr>
          <w:rFonts w:ascii="Arial" w:hAnsi="Arial" w:cs="Arial"/>
          <w:sz w:val="22"/>
          <w:szCs w:val="22"/>
          <w:lang w:val="sl-SI"/>
        </w:rPr>
        <w:t>ter aerodinamično optimiziran</w:t>
      </w:r>
      <w:r w:rsidR="007943A0" w:rsidRPr="005964FA">
        <w:rPr>
          <w:rFonts w:ascii="Arial" w:hAnsi="Arial" w:cs="Arial"/>
          <w:sz w:val="22"/>
          <w:szCs w:val="22"/>
          <w:lang w:val="sl-SI"/>
        </w:rPr>
        <w:t>a</w:t>
      </w:r>
      <w:r w:rsidRPr="005964FA">
        <w:rPr>
          <w:rFonts w:ascii="Arial" w:hAnsi="Arial" w:cs="Arial"/>
          <w:sz w:val="22"/>
          <w:szCs w:val="22"/>
          <w:lang w:val="sl-SI"/>
        </w:rPr>
        <w:t xml:space="preserve"> spojlerj</w:t>
      </w:r>
      <w:r w:rsidR="007943A0" w:rsidRPr="005964FA">
        <w:rPr>
          <w:rFonts w:ascii="Arial" w:hAnsi="Arial" w:cs="Arial"/>
          <w:sz w:val="22"/>
          <w:szCs w:val="22"/>
          <w:lang w:val="sl-SI"/>
        </w:rPr>
        <w:t xml:space="preserve">a na spodnjem delu </w:t>
      </w:r>
      <w:r w:rsidR="00645BEE" w:rsidRPr="005964FA">
        <w:rPr>
          <w:rFonts w:ascii="Arial" w:hAnsi="Arial" w:cs="Arial"/>
          <w:sz w:val="22"/>
          <w:szCs w:val="22"/>
          <w:lang w:val="sl-SI"/>
        </w:rPr>
        <w:t>sprednjega dela in na zadnjem delu strehe</w:t>
      </w:r>
      <w:r w:rsidRPr="005964FA">
        <w:rPr>
          <w:rFonts w:ascii="Arial" w:hAnsi="Arial" w:cs="Arial"/>
          <w:sz w:val="22"/>
          <w:szCs w:val="22"/>
          <w:lang w:val="sl-SI"/>
        </w:rPr>
        <w:t xml:space="preserve">. Serijsko so na voljo nova </w:t>
      </w:r>
      <w:r w:rsidR="003458AD">
        <w:rPr>
          <w:rFonts w:ascii="Arial" w:hAnsi="Arial" w:cs="Arial"/>
          <w:sz w:val="22"/>
          <w:szCs w:val="22"/>
          <w:lang w:val="sl-SI"/>
        </w:rPr>
        <w:t>45,7 cm (</w:t>
      </w:r>
      <w:r w:rsidRPr="005964FA">
        <w:rPr>
          <w:rFonts w:ascii="Arial" w:hAnsi="Arial" w:cs="Arial"/>
          <w:sz w:val="22"/>
          <w:szCs w:val="22"/>
          <w:lang w:val="sl-SI"/>
        </w:rPr>
        <w:t>18-palčna</w:t>
      </w:r>
      <w:r w:rsidR="003458AD">
        <w:rPr>
          <w:rFonts w:ascii="Arial" w:hAnsi="Arial" w:cs="Arial"/>
          <w:sz w:val="22"/>
          <w:szCs w:val="22"/>
          <w:lang w:val="sl-SI"/>
        </w:rPr>
        <w:t>)</w:t>
      </w:r>
      <w:r w:rsidRPr="005964FA">
        <w:rPr>
          <w:rFonts w:ascii="Arial" w:hAnsi="Arial" w:cs="Arial"/>
          <w:sz w:val="22"/>
          <w:szCs w:val="22"/>
          <w:lang w:val="sl-SI"/>
        </w:rPr>
        <w:t xml:space="preserve"> platišča</w:t>
      </w:r>
      <w:r w:rsidR="00B518DA" w:rsidRPr="005964FA">
        <w:rPr>
          <w:rFonts w:ascii="Arial" w:hAnsi="Arial" w:cs="Arial"/>
          <w:sz w:val="22"/>
          <w:szCs w:val="22"/>
          <w:lang w:val="sl-SI"/>
        </w:rPr>
        <w:t xml:space="preserve"> iz lahke zlitine</w:t>
      </w:r>
      <w:r w:rsidRPr="005964FA">
        <w:rPr>
          <w:rFonts w:ascii="Arial" w:hAnsi="Arial" w:cs="Arial"/>
          <w:sz w:val="22"/>
          <w:szCs w:val="22"/>
          <w:lang w:val="sl-SI"/>
        </w:rPr>
        <w:t xml:space="preserve">, </w:t>
      </w:r>
      <w:r w:rsidR="00B518DA" w:rsidRPr="005964FA">
        <w:rPr>
          <w:rFonts w:ascii="Arial" w:hAnsi="Arial" w:cs="Arial"/>
          <w:sz w:val="22"/>
          <w:szCs w:val="22"/>
          <w:lang w:val="sl-SI"/>
        </w:rPr>
        <w:t xml:space="preserve">za doplačilo pa </w:t>
      </w:r>
      <w:r w:rsidRPr="005964FA">
        <w:rPr>
          <w:rFonts w:ascii="Arial" w:hAnsi="Arial" w:cs="Arial"/>
          <w:sz w:val="22"/>
          <w:szCs w:val="22"/>
          <w:lang w:val="sl-SI"/>
        </w:rPr>
        <w:t xml:space="preserve">tudi </w:t>
      </w:r>
      <w:r w:rsidR="009D0BB3">
        <w:rPr>
          <w:rFonts w:ascii="Arial" w:hAnsi="Arial" w:cs="Arial"/>
          <w:sz w:val="22"/>
          <w:szCs w:val="22"/>
          <w:lang w:val="sl-SI"/>
        </w:rPr>
        <w:t>48,3 cm (</w:t>
      </w:r>
      <w:r w:rsidRPr="005964FA">
        <w:rPr>
          <w:rFonts w:ascii="Arial" w:hAnsi="Arial" w:cs="Arial"/>
          <w:sz w:val="22"/>
          <w:szCs w:val="22"/>
          <w:lang w:val="sl-SI"/>
        </w:rPr>
        <w:t>19-palčna</w:t>
      </w:r>
      <w:r w:rsidR="009D0BB3">
        <w:rPr>
          <w:rFonts w:ascii="Arial" w:hAnsi="Arial" w:cs="Arial"/>
          <w:sz w:val="22"/>
          <w:szCs w:val="22"/>
          <w:lang w:val="sl-SI"/>
        </w:rPr>
        <w:t>)</w:t>
      </w:r>
      <w:r w:rsidRPr="005964FA">
        <w:rPr>
          <w:rFonts w:ascii="Arial" w:hAnsi="Arial" w:cs="Arial"/>
          <w:sz w:val="22"/>
          <w:szCs w:val="22"/>
          <w:lang w:val="sl-SI"/>
        </w:rPr>
        <w:t xml:space="preserve"> platišča</w:t>
      </w:r>
      <w:r w:rsidR="00116E13" w:rsidRPr="005964FA">
        <w:rPr>
          <w:rFonts w:ascii="Arial" w:hAnsi="Arial" w:cs="Arial"/>
          <w:sz w:val="22"/>
          <w:szCs w:val="22"/>
          <w:lang w:val="sl-SI"/>
        </w:rPr>
        <w:t>.</w:t>
      </w:r>
    </w:p>
    <w:p w14:paraId="3EA7702E" w14:textId="08712BC8" w:rsidR="00220C91" w:rsidRPr="005964FA" w:rsidRDefault="00220C91" w:rsidP="00B00BC8">
      <w:pPr>
        <w:rPr>
          <w:rFonts w:ascii="Arial" w:hAnsi="Arial" w:cs="Arial"/>
          <w:sz w:val="22"/>
          <w:szCs w:val="22"/>
          <w:lang w:val="sl-SI"/>
        </w:rPr>
      </w:pPr>
    </w:p>
    <w:p w14:paraId="78A93A45" w14:textId="61D23320" w:rsidR="00220C91" w:rsidRPr="005964FA" w:rsidRDefault="00C5498D" w:rsidP="00B00BC8">
      <w:pPr>
        <w:rPr>
          <w:rFonts w:ascii="Arial" w:hAnsi="Arial" w:cs="Arial"/>
          <w:sz w:val="22"/>
          <w:szCs w:val="22"/>
          <w:lang w:val="sl-SI"/>
        </w:rPr>
      </w:pPr>
      <w:r w:rsidRPr="005964FA">
        <w:rPr>
          <w:rFonts w:ascii="Arial" w:hAnsi="Arial" w:cs="Arial"/>
          <w:sz w:val="22"/>
          <w:szCs w:val="22"/>
          <w:lang w:val="sl-SI"/>
        </w:rPr>
        <w:t xml:space="preserve">V notranjosti je Focus ST opremljen s povsem novimi športnimi sedeži, ki so jih razvili inženirji </w:t>
      </w:r>
      <w:r w:rsidR="00E378CE" w:rsidRPr="005964FA">
        <w:rPr>
          <w:rFonts w:ascii="Arial" w:hAnsi="Arial" w:cs="Arial"/>
          <w:sz w:val="22"/>
          <w:szCs w:val="22"/>
          <w:lang w:val="sl-SI"/>
        </w:rPr>
        <w:t xml:space="preserve">oddelka </w:t>
      </w:r>
      <w:r w:rsidRPr="005964FA">
        <w:rPr>
          <w:rFonts w:ascii="Arial" w:hAnsi="Arial" w:cs="Arial"/>
          <w:sz w:val="22"/>
          <w:szCs w:val="22"/>
          <w:lang w:val="sl-SI"/>
        </w:rPr>
        <w:t xml:space="preserve">Ford Performance in zagotavljajo visoko raven </w:t>
      </w:r>
      <w:r w:rsidR="00AB36EF" w:rsidRPr="005964FA">
        <w:rPr>
          <w:rFonts w:ascii="Arial" w:hAnsi="Arial" w:cs="Arial"/>
          <w:sz w:val="22"/>
          <w:szCs w:val="22"/>
          <w:lang w:val="sl-SI"/>
        </w:rPr>
        <w:t xml:space="preserve">opore </w:t>
      </w:r>
      <w:r w:rsidRPr="005964FA">
        <w:rPr>
          <w:rFonts w:ascii="Arial" w:hAnsi="Arial" w:cs="Arial"/>
          <w:sz w:val="22"/>
          <w:szCs w:val="22"/>
          <w:lang w:val="sl-SI"/>
        </w:rPr>
        <w:t xml:space="preserve">in udobja </w:t>
      </w:r>
      <w:r w:rsidR="00865DA3">
        <w:rPr>
          <w:rFonts w:ascii="Arial" w:hAnsi="Arial" w:cs="Arial"/>
          <w:sz w:val="22"/>
          <w:szCs w:val="22"/>
          <w:lang w:val="sl-SI"/>
        </w:rPr>
        <w:t xml:space="preserve">tako </w:t>
      </w:r>
      <w:r w:rsidRPr="005964FA">
        <w:rPr>
          <w:rFonts w:ascii="Arial" w:hAnsi="Arial" w:cs="Arial"/>
          <w:sz w:val="22"/>
          <w:szCs w:val="22"/>
          <w:lang w:val="sl-SI"/>
        </w:rPr>
        <w:t xml:space="preserve">na dirkališču </w:t>
      </w:r>
      <w:r w:rsidR="00865DA3">
        <w:rPr>
          <w:rFonts w:ascii="Arial" w:hAnsi="Arial" w:cs="Arial"/>
          <w:sz w:val="22"/>
          <w:szCs w:val="22"/>
          <w:lang w:val="sl-SI"/>
        </w:rPr>
        <w:t>kot</w:t>
      </w:r>
      <w:r w:rsidRPr="005964FA">
        <w:rPr>
          <w:rFonts w:ascii="Arial" w:hAnsi="Arial" w:cs="Arial"/>
          <w:sz w:val="22"/>
          <w:szCs w:val="22"/>
          <w:lang w:val="sl-SI"/>
        </w:rPr>
        <w:t xml:space="preserve"> </w:t>
      </w:r>
      <w:r w:rsidR="00AB36EF" w:rsidRPr="005964FA">
        <w:rPr>
          <w:rFonts w:ascii="Arial" w:hAnsi="Arial" w:cs="Arial"/>
          <w:sz w:val="22"/>
          <w:szCs w:val="22"/>
          <w:lang w:val="sl-SI"/>
        </w:rPr>
        <w:t>pri prevozu otrok v šolo</w:t>
      </w:r>
      <w:r w:rsidRPr="005964FA">
        <w:rPr>
          <w:rFonts w:ascii="Arial" w:hAnsi="Arial" w:cs="Arial"/>
          <w:sz w:val="22"/>
          <w:szCs w:val="22"/>
          <w:lang w:val="sl-SI"/>
        </w:rPr>
        <w:t xml:space="preserve">. Sedeži so prejeli </w:t>
      </w:r>
      <w:r w:rsidR="00404CCE" w:rsidRPr="005964FA">
        <w:rPr>
          <w:rFonts w:ascii="Arial" w:hAnsi="Arial" w:cs="Arial"/>
          <w:sz w:val="22"/>
          <w:szCs w:val="22"/>
          <w:lang w:val="sl-SI"/>
        </w:rPr>
        <w:t xml:space="preserve">certifikat </w:t>
      </w:r>
      <w:r w:rsidRPr="005964FA">
        <w:rPr>
          <w:rFonts w:ascii="Arial" w:hAnsi="Arial" w:cs="Arial"/>
          <w:sz w:val="22"/>
          <w:szCs w:val="22"/>
          <w:lang w:val="sl-SI"/>
        </w:rPr>
        <w:t>vodilne organizacije za zdravje hrbtenice Aktion Gesunder Rücken e.V. (AGR) (Kampanja za zdrav</w:t>
      </w:r>
      <w:r w:rsidR="00404CCE" w:rsidRPr="005964FA">
        <w:rPr>
          <w:rFonts w:ascii="Arial" w:hAnsi="Arial" w:cs="Arial"/>
          <w:sz w:val="22"/>
          <w:szCs w:val="22"/>
          <w:lang w:val="sl-SI"/>
        </w:rPr>
        <w:t xml:space="preserve"> hrbet</w:t>
      </w:r>
      <w:r w:rsidRPr="005964FA">
        <w:rPr>
          <w:rFonts w:ascii="Arial" w:hAnsi="Arial" w:cs="Arial"/>
          <w:sz w:val="22"/>
          <w:szCs w:val="22"/>
          <w:lang w:val="sl-SI"/>
        </w:rPr>
        <w:t xml:space="preserve">). </w:t>
      </w:r>
      <w:r w:rsidR="001A17DE" w:rsidRPr="005964FA">
        <w:rPr>
          <w:rFonts w:ascii="Arial" w:hAnsi="Arial" w:cs="Arial"/>
          <w:sz w:val="22"/>
          <w:szCs w:val="22"/>
          <w:lang w:val="sl-SI"/>
        </w:rPr>
        <w:t xml:space="preserve">14-smerno </w:t>
      </w:r>
      <w:r w:rsidRPr="005964FA">
        <w:rPr>
          <w:rFonts w:ascii="Arial" w:hAnsi="Arial" w:cs="Arial"/>
          <w:sz w:val="22"/>
          <w:szCs w:val="22"/>
          <w:lang w:val="sl-SI"/>
        </w:rPr>
        <w:t>električno nastavljanje sedežev, vključno s štirismerno nastavljivo ledveno oporo, pomaga voznikom doseči idealen položaj za vožnjo, s</w:t>
      </w:r>
      <w:r w:rsidR="00446231" w:rsidRPr="005964FA">
        <w:rPr>
          <w:rFonts w:ascii="Arial" w:hAnsi="Arial" w:cs="Arial"/>
          <w:sz w:val="22"/>
          <w:szCs w:val="22"/>
          <w:lang w:val="sl-SI"/>
        </w:rPr>
        <w:t xml:space="preserve">erijsko </w:t>
      </w:r>
      <w:r w:rsidRPr="005964FA">
        <w:rPr>
          <w:rFonts w:ascii="Arial" w:hAnsi="Arial" w:cs="Arial"/>
          <w:sz w:val="22"/>
          <w:szCs w:val="22"/>
          <w:lang w:val="sl-SI"/>
        </w:rPr>
        <w:t>ogrevanje sedežev pa prispeva k visoki ravni udobja</w:t>
      </w:r>
      <w:r w:rsidR="0052535C" w:rsidRPr="005964FA">
        <w:rPr>
          <w:rFonts w:ascii="Arial" w:hAnsi="Arial" w:cs="Arial"/>
          <w:sz w:val="22"/>
          <w:szCs w:val="22"/>
          <w:lang w:val="sl-SI"/>
        </w:rPr>
        <w:t>.</w:t>
      </w:r>
    </w:p>
    <w:p w14:paraId="67CFEBA1" w14:textId="55804F8E" w:rsidR="0052535C" w:rsidRPr="005964FA" w:rsidRDefault="0052535C" w:rsidP="00B00BC8">
      <w:pPr>
        <w:rPr>
          <w:rFonts w:ascii="Arial" w:hAnsi="Arial" w:cs="Arial"/>
          <w:sz w:val="22"/>
          <w:szCs w:val="22"/>
          <w:lang w:val="sl-SI"/>
        </w:rPr>
      </w:pPr>
    </w:p>
    <w:p w14:paraId="19D6F592" w14:textId="6150B0BD" w:rsidR="00BC2D76" w:rsidRPr="005964FA" w:rsidRDefault="00112E09" w:rsidP="00B00BC8">
      <w:pPr>
        <w:rPr>
          <w:rFonts w:ascii="Arial" w:hAnsi="Arial" w:cs="Arial"/>
          <w:sz w:val="22"/>
          <w:szCs w:val="22"/>
          <w:lang w:val="sl-SI"/>
        </w:rPr>
      </w:pPr>
      <w:r w:rsidRPr="005964FA">
        <w:rPr>
          <w:rFonts w:ascii="Arial" w:hAnsi="Arial" w:cs="Arial"/>
          <w:sz w:val="22"/>
          <w:szCs w:val="22"/>
          <w:lang w:val="sl-SI"/>
        </w:rPr>
        <w:t xml:space="preserve">Novega Focusa ST poganja 2,3-litrski bencinski motor EcoBoost z močjo 280 KM in 420 Nm navora, ki ju </w:t>
      </w:r>
      <w:r w:rsidR="00C24C78" w:rsidRPr="005964FA">
        <w:rPr>
          <w:rFonts w:ascii="Arial" w:hAnsi="Arial" w:cs="Arial"/>
          <w:sz w:val="22"/>
          <w:szCs w:val="22"/>
          <w:lang w:val="sl-SI"/>
        </w:rPr>
        <w:t xml:space="preserve">pomaga razviti </w:t>
      </w:r>
      <w:r w:rsidR="00CD6202" w:rsidRPr="005964FA">
        <w:rPr>
          <w:rFonts w:ascii="Arial" w:hAnsi="Arial" w:cs="Arial"/>
          <w:sz w:val="22"/>
          <w:szCs w:val="22"/>
          <w:lang w:val="sl-SI"/>
        </w:rPr>
        <w:t xml:space="preserve">turbopolnilnik z dvojno spiralo </w:t>
      </w:r>
      <w:r w:rsidR="004D0040" w:rsidRPr="005964FA">
        <w:rPr>
          <w:rFonts w:ascii="Arial" w:hAnsi="Arial" w:cs="Arial"/>
          <w:sz w:val="22"/>
          <w:szCs w:val="22"/>
          <w:lang w:val="sl-SI"/>
        </w:rPr>
        <w:t xml:space="preserve">s tehnologijo </w:t>
      </w:r>
      <w:r w:rsidR="00005F38" w:rsidRPr="005964FA">
        <w:rPr>
          <w:rFonts w:ascii="Arial" w:hAnsi="Arial" w:cs="Arial"/>
          <w:sz w:val="22"/>
          <w:szCs w:val="22"/>
          <w:lang w:val="sl-SI"/>
        </w:rPr>
        <w:t>za odpravljanje zamika ('turbo-luknje)</w:t>
      </w:r>
      <w:r w:rsidRPr="005964FA">
        <w:rPr>
          <w:rFonts w:ascii="Arial" w:hAnsi="Arial" w:cs="Arial"/>
          <w:sz w:val="22"/>
          <w:szCs w:val="22"/>
          <w:lang w:val="sl-SI"/>
        </w:rPr>
        <w:t xml:space="preserve">. </w:t>
      </w:r>
      <w:r w:rsidR="00866FE6" w:rsidRPr="005964FA">
        <w:rPr>
          <w:rFonts w:ascii="Arial" w:hAnsi="Arial" w:cs="Arial"/>
          <w:sz w:val="22"/>
          <w:szCs w:val="22"/>
          <w:lang w:val="sl-SI"/>
        </w:rPr>
        <w:t>Če kupec v ponudbi opreme za doplačilo izbere paket X, je š</w:t>
      </w:r>
      <w:r w:rsidRPr="005964FA">
        <w:rPr>
          <w:rFonts w:ascii="Arial" w:hAnsi="Arial" w:cs="Arial"/>
          <w:sz w:val="22"/>
          <w:szCs w:val="22"/>
          <w:lang w:val="sl-SI"/>
        </w:rPr>
        <w:t xml:space="preserve">eststopenjski ročni menjalnik serijsko opremljen s tehnologijo </w:t>
      </w:r>
      <w:r w:rsidR="00443995" w:rsidRPr="005964FA">
        <w:rPr>
          <w:rFonts w:ascii="Arial" w:hAnsi="Arial" w:cs="Arial"/>
          <w:sz w:val="22"/>
          <w:szCs w:val="22"/>
          <w:lang w:val="sl-SI"/>
        </w:rPr>
        <w:t xml:space="preserve">uskladitve </w:t>
      </w:r>
      <w:r w:rsidRPr="005964FA">
        <w:rPr>
          <w:rFonts w:ascii="Arial" w:hAnsi="Arial" w:cs="Arial"/>
          <w:sz w:val="22"/>
          <w:szCs w:val="22"/>
          <w:lang w:val="sl-SI"/>
        </w:rPr>
        <w:t>števila vrtljajev</w:t>
      </w:r>
      <w:r w:rsidR="00335116" w:rsidRPr="005964FA">
        <w:rPr>
          <w:rFonts w:ascii="Arial" w:hAnsi="Arial" w:cs="Arial"/>
          <w:sz w:val="22"/>
          <w:szCs w:val="22"/>
          <w:lang w:val="sl-SI"/>
        </w:rPr>
        <w:t xml:space="preserve"> za uglajeno in usklajeno prestavljanje v nižjo prestavo</w:t>
      </w:r>
      <w:r w:rsidRPr="005964FA">
        <w:rPr>
          <w:rFonts w:ascii="Arial" w:hAnsi="Arial" w:cs="Arial"/>
          <w:sz w:val="22"/>
          <w:szCs w:val="22"/>
          <w:lang w:val="sl-SI"/>
        </w:rPr>
        <w:t xml:space="preserve">. Na voljo je tudi sedemstopenjski samodejni menjalnik z </w:t>
      </w:r>
      <w:r w:rsidR="00866FE6" w:rsidRPr="005964FA">
        <w:rPr>
          <w:rFonts w:ascii="Arial" w:hAnsi="Arial" w:cs="Arial"/>
          <w:sz w:val="22"/>
          <w:szCs w:val="22"/>
          <w:lang w:val="sl-SI"/>
        </w:rPr>
        <w:t>obvolanskima prestavnima ročicama</w:t>
      </w:r>
      <w:r w:rsidR="005318D8" w:rsidRPr="005964FA">
        <w:rPr>
          <w:rFonts w:ascii="Arial" w:hAnsi="Arial" w:cs="Arial"/>
          <w:sz w:val="22"/>
          <w:szCs w:val="22"/>
          <w:lang w:val="sl-SI"/>
        </w:rPr>
        <w:t>.</w:t>
      </w:r>
      <w:r w:rsidR="005318D8" w:rsidRPr="005964FA" w:rsidDel="005318D8">
        <w:rPr>
          <w:rFonts w:ascii="Arial" w:hAnsi="Arial" w:cs="Arial"/>
          <w:sz w:val="22"/>
          <w:szCs w:val="22"/>
          <w:lang w:val="sl-SI"/>
        </w:rPr>
        <w:t xml:space="preserve"> </w:t>
      </w:r>
    </w:p>
    <w:p w14:paraId="501A81DB" w14:textId="77777777" w:rsidR="00BC2D76" w:rsidRPr="005964FA" w:rsidRDefault="00BC2D76" w:rsidP="00B00BC8">
      <w:pPr>
        <w:rPr>
          <w:rFonts w:ascii="Arial" w:hAnsi="Arial" w:cs="Arial"/>
          <w:sz w:val="22"/>
          <w:szCs w:val="22"/>
          <w:lang w:val="sl-SI"/>
        </w:rPr>
      </w:pPr>
    </w:p>
    <w:p w14:paraId="3678E6B5" w14:textId="538E8308" w:rsidR="0052535C" w:rsidRPr="005964FA" w:rsidRDefault="006A3DAF" w:rsidP="00B00BC8">
      <w:pPr>
        <w:rPr>
          <w:rFonts w:ascii="Arial" w:hAnsi="Arial" w:cs="Arial"/>
          <w:sz w:val="22"/>
          <w:szCs w:val="22"/>
          <w:lang w:val="sl-SI"/>
        </w:rPr>
      </w:pPr>
      <w:r w:rsidRPr="005964FA">
        <w:rPr>
          <w:rFonts w:ascii="Arial" w:hAnsi="Arial" w:cs="Arial"/>
          <w:sz w:val="22"/>
          <w:szCs w:val="22"/>
          <w:lang w:val="sl-SI"/>
        </w:rPr>
        <w:t>Med d</w:t>
      </w:r>
      <w:r w:rsidR="00093C6C" w:rsidRPr="005964FA">
        <w:rPr>
          <w:rFonts w:ascii="Arial" w:hAnsi="Arial" w:cs="Arial"/>
          <w:sz w:val="22"/>
          <w:szCs w:val="22"/>
          <w:lang w:val="sl-SI"/>
        </w:rPr>
        <w:t>odatn</w:t>
      </w:r>
      <w:r w:rsidRPr="005964FA">
        <w:rPr>
          <w:rFonts w:ascii="Arial" w:hAnsi="Arial" w:cs="Arial"/>
          <w:sz w:val="22"/>
          <w:szCs w:val="22"/>
          <w:lang w:val="sl-SI"/>
        </w:rPr>
        <w:t>imi</w:t>
      </w:r>
      <w:r w:rsidR="00093C6C" w:rsidRPr="005964FA">
        <w:rPr>
          <w:rFonts w:ascii="Arial" w:hAnsi="Arial" w:cs="Arial"/>
          <w:sz w:val="22"/>
          <w:szCs w:val="22"/>
          <w:lang w:val="sl-SI"/>
        </w:rPr>
        <w:t xml:space="preserve"> visokozmogljiv</w:t>
      </w:r>
      <w:r w:rsidRPr="005964FA">
        <w:rPr>
          <w:rFonts w:ascii="Arial" w:hAnsi="Arial" w:cs="Arial"/>
          <w:sz w:val="22"/>
          <w:szCs w:val="22"/>
          <w:lang w:val="sl-SI"/>
        </w:rPr>
        <w:t>imi</w:t>
      </w:r>
      <w:r w:rsidR="00093C6C" w:rsidRPr="005964FA">
        <w:rPr>
          <w:rFonts w:ascii="Arial" w:hAnsi="Arial" w:cs="Arial"/>
          <w:sz w:val="22"/>
          <w:szCs w:val="22"/>
          <w:lang w:val="sl-SI"/>
        </w:rPr>
        <w:t xml:space="preserve"> vozn</w:t>
      </w:r>
      <w:r w:rsidRPr="005964FA">
        <w:rPr>
          <w:rFonts w:ascii="Arial" w:hAnsi="Arial" w:cs="Arial"/>
          <w:sz w:val="22"/>
          <w:szCs w:val="22"/>
          <w:lang w:val="sl-SI"/>
        </w:rPr>
        <w:t>imi</w:t>
      </w:r>
      <w:r w:rsidR="00093C6C" w:rsidRPr="005964FA">
        <w:rPr>
          <w:rFonts w:ascii="Arial" w:hAnsi="Arial" w:cs="Arial"/>
          <w:sz w:val="22"/>
          <w:szCs w:val="22"/>
          <w:lang w:val="sl-SI"/>
        </w:rPr>
        <w:t xml:space="preserve"> tehnologij</w:t>
      </w:r>
      <w:r w:rsidRPr="005964FA">
        <w:rPr>
          <w:rFonts w:ascii="Arial" w:hAnsi="Arial" w:cs="Arial"/>
          <w:sz w:val="22"/>
          <w:szCs w:val="22"/>
          <w:lang w:val="sl-SI"/>
        </w:rPr>
        <w:t xml:space="preserve">ami so </w:t>
      </w:r>
      <w:r w:rsidR="00093C6C" w:rsidRPr="005964FA">
        <w:rPr>
          <w:rFonts w:ascii="Arial" w:hAnsi="Arial" w:cs="Arial"/>
          <w:sz w:val="22"/>
          <w:szCs w:val="22"/>
          <w:lang w:val="sl-SI"/>
        </w:rPr>
        <w:t xml:space="preserve">elektronski diferencial z omejenim zdrsom, ki izboljša </w:t>
      </w:r>
      <w:r w:rsidR="00EE286D">
        <w:rPr>
          <w:rFonts w:ascii="Arial" w:hAnsi="Arial" w:cs="Arial"/>
          <w:sz w:val="22"/>
          <w:szCs w:val="22"/>
          <w:lang w:val="sl-SI"/>
        </w:rPr>
        <w:t>vozne lastnosti</w:t>
      </w:r>
      <w:r w:rsidR="00093C6C" w:rsidRPr="005964FA">
        <w:rPr>
          <w:rFonts w:ascii="Arial" w:hAnsi="Arial" w:cs="Arial"/>
          <w:sz w:val="22"/>
          <w:szCs w:val="22"/>
          <w:lang w:val="sl-SI"/>
        </w:rPr>
        <w:t xml:space="preserve"> v </w:t>
      </w:r>
      <w:r w:rsidR="00F31FC3">
        <w:rPr>
          <w:rFonts w:ascii="Arial" w:hAnsi="Arial" w:cs="Arial"/>
          <w:sz w:val="22"/>
          <w:szCs w:val="22"/>
          <w:lang w:val="sl-SI"/>
        </w:rPr>
        <w:t>ovinkih</w:t>
      </w:r>
      <w:r w:rsidR="00093C6C" w:rsidRPr="005964FA">
        <w:rPr>
          <w:rFonts w:ascii="Arial" w:hAnsi="Arial" w:cs="Arial"/>
          <w:sz w:val="22"/>
          <w:szCs w:val="22"/>
          <w:lang w:val="sl-SI"/>
        </w:rPr>
        <w:t xml:space="preserve"> in oprijem pri pospeševanju, ter stalno </w:t>
      </w:r>
      <w:r w:rsidR="00401BB6" w:rsidRPr="005964FA">
        <w:rPr>
          <w:rFonts w:ascii="Arial" w:hAnsi="Arial" w:cs="Arial"/>
          <w:sz w:val="22"/>
          <w:szCs w:val="22"/>
          <w:lang w:val="sl-SI"/>
        </w:rPr>
        <w:t xml:space="preserve">krmiljenje </w:t>
      </w:r>
      <w:r w:rsidR="00093C6C" w:rsidRPr="005964FA">
        <w:rPr>
          <w:rFonts w:ascii="Arial" w:hAnsi="Arial" w:cs="Arial"/>
          <w:sz w:val="22"/>
          <w:szCs w:val="22"/>
          <w:lang w:val="sl-SI"/>
        </w:rPr>
        <w:t>blaženj</w:t>
      </w:r>
      <w:r w:rsidR="00C658B7" w:rsidRPr="005964FA">
        <w:rPr>
          <w:rFonts w:ascii="Arial" w:hAnsi="Arial" w:cs="Arial"/>
          <w:sz w:val="22"/>
          <w:szCs w:val="22"/>
          <w:lang w:val="sl-SI"/>
        </w:rPr>
        <w:t>a</w:t>
      </w:r>
      <w:r w:rsidR="00093C6C" w:rsidRPr="005964FA">
        <w:rPr>
          <w:rFonts w:ascii="Arial" w:hAnsi="Arial" w:cs="Arial"/>
          <w:sz w:val="22"/>
          <w:szCs w:val="22"/>
          <w:lang w:val="sl-SI"/>
        </w:rPr>
        <w:t xml:space="preserve">, ki 500-krat na sekundo </w:t>
      </w:r>
      <w:r w:rsidR="004917AA" w:rsidRPr="005964FA">
        <w:rPr>
          <w:rFonts w:ascii="Arial" w:hAnsi="Arial" w:cs="Arial"/>
          <w:sz w:val="22"/>
          <w:szCs w:val="22"/>
          <w:lang w:val="sl-SI"/>
        </w:rPr>
        <w:t xml:space="preserve">nadzira </w:t>
      </w:r>
      <w:r w:rsidR="00093C6C" w:rsidRPr="005964FA">
        <w:rPr>
          <w:rFonts w:ascii="Arial" w:hAnsi="Arial" w:cs="Arial"/>
          <w:sz w:val="22"/>
          <w:szCs w:val="22"/>
          <w:lang w:val="sl-SI"/>
        </w:rPr>
        <w:t xml:space="preserve">krmiljenje, zaviranje, vzmetenje in vplive karoserije ter prilagaja odzive blaženja, da zagotovi optimalno udobje vožnje in nadzor v </w:t>
      </w:r>
      <w:r w:rsidR="00DE6025" w:rsidRPr="005964FA">
        <w:rPr>
          <w:rFonts w:ascii="Arial" w:hAnsi="Arial" w:cs="Arial"/>
          <w:sz w:val="22"/>
          <w:szCs w:val="22"/>
          <w:lang w:val="sl-SI"/>
        </w:rPr>
        <w:t>ovinkih</w:t>
      </w:r>
      <w:r w:rsidR="00093C6C" w:rsidRPr="005964FA">
        <w:rPr>
          <w:rFonts w:ascii="Arial" w:hAnsi="Arial" w:cs="Arial"/>
          <w:sz w:val="22"/>
          <w:szCs w:val="22"/>
          <w:lang w:val="sl-SI"/>
        </w:rPr>
        <w:t xml:space="preserve">. Modeli ST, opremljeni z nadgrajenim paketom X, imajo </w:t>
      </w:r>
      <w:r w:rsidR="00BE3DB1" w:rsidRPr="005964FA">
        <w:rPr>
          <w:rFonts w:ascii="Arial" w:hAnsi="Arial" w:cs="Arial"/>
          <w:sz w:val="22"/>
          <w:szCs w:val="22"/>
          <w:lang w:val="sl-SI"/>
        </w:rPr>
        <w:t xml:space="preserve">dinamične pikselske </w:t>
      </w:r>
      <w:r w:rsidR="00093C6C" w:rsidRPr="005964FA">
        <w:rPr>
          <w:rFonts w:ascii="Arial" w:hAnsi="Arial" w:cs="Arial"/>
          <w:sz w:val="22"/>
          <w:szCs w:val="22"/>
          <w:lang w:val="sl-SI"/>
        </w:rPr>
        <w:t xml:space="preserve">žaromete LED, </w:t>
      </w:r>
      <w:r w:rsidR="006517F0">
        <w:rPr>
          <w:rFonts w:ascii="Arial" w:hAnsi="Arial" w:cs="Arial"/>
          <w:sz w:val="22"/>
          <w:szCs w:val="22"/>
          <w:lang w:val="sl-SI"/>
        </w:rPr>
        <w:t>48,3 (</w:t>
      </w:r>
      <w:r w:rsidR="00093C6C" w:rsidRPr="005964FA">
        <w:rPr>
          <w:rFonts w:ascii="Arial" w:hAnsi="Arial" w:cs="Arial"/>
          <w:sz w:val="22"/>
          <w:szCs w:val="22"/>
          <w:lang w:val="sl-SI"/>
        </w:rPr>
        <w:t>19-palčna</w:t>
      </w:r>
      <w:r w:rsidR="006517F0">
        <w:rPr>
          <w:rFonts w:ascii="Arial" w:hAnsi="Arial" w:cs="Arial"/>
          <w:sz w:val="22"/>
          <w:szCs w:val="22"/>
          <w:lang w:val="sl-SI"/>
        </w:rPr>
        <w:t>)</w:t>
      </w:r>
      <w:r w:rsidR="00093C6C" w:rsidRPr="005964FA">
        <w:rPr>
          <w:rFonts w:ascii="Arial" w:hAnsi="Arial" w:cs="Arial"/>
          <w:sz w:val="22"/>
          <w:szCs w:val="22"/>
          <w:lang w:val="sl-SI"/>
        </w:rPr>
        <w:t xml:space="preserve"> platišča iz lahke </w:t>
      </w:r>
      <w:r w:rsidR="003261B9" w:rsidRPr="005964FA">
        <w:rPr>
          <w:rFonts w:ascii="Arial" w:hAnsi="Arial" w:cs="Arial"/>
          <w:sz w:val="22"/>
          <w:szCs w:val="22"/>
          <w:lang w:val="sl-SI"/>
        </w:rPr>
        <w:t>z</w:t>
      </w:r>
      <w:r w:rsidR="00093C6C" w:rsidRPr="005964FA">
        <w:rPr>
          <w:rFonts w:ascii="Arial" w:hAnsi="Arial" w:cs="Arial"/>
          <w:sz w:val="22"/>
          <w:szCs w:val="22"/>
          <w:lang w:val="sl-SI"/>
        </w:rPr>
        <w:t>litine</w:t>
      </w:r>
      <w:r w:rsidR="00893888" w:rsidRPr="005964FA">
        <w:rPr>
          <w:rFonts w:ascii="Arial" w:hAnsi="Arial" w:cs="Arial"/>
          <w:sz w:val="22"/>
          <w:szCs w:val="22"/>
          <w:lang w:val="sl-SI"/>
        </w:rPr>
        <w:t xml:space="preserve">, paleti </w:t>
      </w:r>
      <w:r w:rsidR="00722F18" w:rsidRPr="005964FA">
        <w:rPr>
          <w:rFonts w:ascii="Arial" w:hAnsi="Arial" w:cs="Arial"/>
          <w:sz w:val="22"/>
          <w:szCs w:val="22"/>
          <w:lang w:val="sl-SI"/>
        </w:rPr>
        <w:t>vozni</w:t>
      </w:r>
      <w:r w:rsidR="00893888" w:rsidRPr="005964FA">
        <w:rPr>
          <w:rFonts w:ascii="Arial" w:hAnsi="Arial" w:cs="Arial"/>
          <w:sz w:val="22"/>
          <w:szCs w:val="22"/>
          <w:lang w:val="sl-SI"/>
        </w:rPr>
        <w:t xml:space="preserve">h </w:t>
      </w:r>
      <w:r w:rsidR="00722F18" w:rsidRPr="005964FA">
        <w:rPr>
          <w:rFonts w:ascii="Arial" w:hAnsi="Arial" w:cs="Arial"/>
          <w:sz w:val="22"/>
          <w:szCs w:val="22"/>
          <w:lang w:val="sl-SI"/>
        </w:rPr>
        <w:t>način</w:t>
      </w:r>
      <w:r w:rsidR="00893888" w:rsidRPr="005964FA">
        <w:rPr>
          <w:rFonts w:ascii="Arial" w:hAnsi="Arial" w:cs="Arial"/>
          <w:sz w:val="22"/>
          <w:szCs w:val="22"/>
          <w:lang w:val="sl-SI"/>
        </w:rPr>
        <w:t xml:space="preserve">ov pa je dodan </w:t>
      </w:r>
      <w:r w:rsidR="00093C6C" w:rsidRPr="005964FA">
        <w:rPr>
          <w:rFonts w:ascii="Arial" w:hAnsi="Arial" w:cs="Arial"/>
          <w:sz w:val="22"/>
          <w:szCs w:val="22"/>
          <w:lang w:val="sl-SI"/>
        </w:rPr>
        <w:t xml:space="preserve">Track </w:t>
      </w:r>
      <w:r w:rsidR="003261B9" w:rsidRPr="005964FA">
        <w:rPr>
          <w:rFonts w:ascii="Arial" w:hAnsi="Arial" w:cs="Arial"/>
          <w:sz w:val="22"/>
          <w:szCs w:val="22"/>
          <w:lang w:val="sl-SI"/>
        </w:rPr>
        <w:t xml:space="preserve">(dirkališče) </w:t>
      </w:r>
      <w:r w:rsidR="00093C6C" w:rsidRPr="005964FA">
        <w:rPr>
          <w:rFonts w:ascii="Arial" w:hAnsi="Arial" w:cs="Arial"/>
          <w:sz w:val="22"/>
          <w:szCs w:val="22"/>
          <w:lang w:val="sl-SI"/>
        </w:rPr>
        <w:t xml:space="preserve">za optimizirane povratne informacije </w:t>
      </w:r>
      <w:r w:rsidR="008A1286" w:rsidRPr="005964FA">
        <w:rPr>
          <w:rFonts w:ascii="Arial" w:hAnsi="Arial" w:cs="Arial"/>
          <w:sz w:val="22"/>
          <w:szCs w:val="22"/>
          <w:lang w:val="sl-SI"/>
        </w:rPr>
        <w:t xml:space="preserve">servovolana </w:t>
      </w:r>
      <w:r w:rsidR="00093C6C" w:rsidRPr="005964FA">
        <w:rPr>
          <w:rFonts w:ascii="Arial" w:hAnsi="Arial" w:cs="Arial"/>
          <w:sz w:val="22"/>
          <w:szCs w:val="22"/>
          <w:lang w:val="sl-SI"/>
        </w:rPr>
        <w:t xml:space="preserve">EPAS, agresivnejšo nastavitev stopalke za </w:t>
      </w:r>
      <w:r w:rsidR="0095799F" w:rsidRPr="005964FA">
        <w:rPr>
          <w:rFonts w:ascii="Arial" w:hAnsi="Arial" w:cs="Arial"/>
          <w:sz w:val="22"/>
          <w:szCs w:val="22"/>
          <w:lang w:val="sl-SI"/>
        </w:rPr>
        <w:t xml:space="preserve">pospeševanje </w:t>
      </w:r>
      <w:r w:rsidR="00093C6C" w:rsidRPr="005964FA">
        <w:rPr>
          <w:rFonts w:ascii="Arial" w:hAnsi="Arial" w:cs="Arial"/>
          <w:sz w:val="22"/>
          <w:szCs w:val="22"/>
          <w:lang w:val="sl-SI"/>
        </w:rPr>
        <w:t xml:space="preserve">in večjo svobodo </w:t>
      </w:r>
      <w:r w:rsidR="0095799F" w:rsidRPr="005964FA">
        <w:rPr>
          <w:rFonts w:ascii="Arial" w:hAnsi="Arial" w:cs="Arial"/>
          <w:sz w:val="22"/>
          <w:szCs w:val="22"/>
          <w:lang w:val="sl-SI"/>
        </w:rPr>
        <w:t xml:space="preserve">s poznejšimi posegi </w:t>
      </w:r>
      <w:r w:rsidR="00093C6C" w:rsidRPr="005964FA">
        <w:rPr>
          <w:rFonts w:ascii="Arial" w:hAnsi="Arial" w:cs="Arial"/>
          <w:sz w:val="22"/>
          <w:szCs w:val="22"/>
          <w:lang w:val="sl-SI"/>
        </w:rPr>
        <w:t>sistema ESC</w:t>
      </w:r>
      <w:r w:rsidR="00ED19DB" w:rsidRPr="005964FA">
        <w:rPr>
          <w:rFonts w:ascii="Arial" w:hAnsi="Arial" w:cs="Arial"/>
          <w:sz w:val="22"/>
          <w:szCs w:val="22"/>
          <w:lang w:val="sl-SI"/>
        </w:rPr>
        <w:t>.</w:t>
      </w:r>
    </w:p>
    <w:p w14:paraId="2906FE60" w14:textId="08401C2C" w:rsidR="004F5B0B" w:rsidRPr="005964FA" w:rsidRDefault="004F5B0B" w:rsidP="00B00BC8">
      <w:pPr>
        <w:rPr>
          <w:rFonts w:ascii="Arial" w:hAnsi="Arial" w:cs="Arial"/>
          <w:sz w:val="22"/>
          <w:szCs w:val="22"/>
          <w:lang w:val="sl-SI"/>
        </w:rPr>
      </w:pPr>
    </w:p>
    <w:p w14:paraId="1E857A62" w14:textId="1495080D" w:rsidR="004F5B0B" w:rsidRPr="005964FA" w:rsidRDefault="00BF4250" w:rsidP="00B00BC8">
      <w:pPr>
        <w:rPr>
          <w:rFonts w:ascii="Arial" w:hAnsi="Arial" w:cs="Arial"/>
          <w:sz w:val="22"/>
          <w:szCs w:val="22"/>
          <w:lang w:val="sl-SI"/>
        </w:rPr>
      </w:pPr>
      <w:r w:rsidRPr="005964FA">
        <w:rPr>
          <w:rFonts w:ascii="Arial" w:hAnsi="Arial" w:cs="Arial"/>
          <w:sz w:val="22"/>
          <w:szCs w:val="22"/>
          <w:lang w:val="sl-SI"/>
        </w:rPr>
        <w:t>“</w:t>
      </w:r>
      <w:r w:rsidR="00743960" w:rsidRPr="005964FA">
        <w:rPr>
          <w:rFonts w:ascii="Arial" w:hAnsi="Arial" w:cs="Arial"/>
          <w:sz w:val="22"/>
          <w:szCs w:val="22"/>
          <w:lang w:val="sl-SI"/>
        </w:rPr>
        <w:t xml:space="preserve">Novi Focus ST je ključni del nove palete Focusov in je vrhunski izraz Focusove filozofije, da je mogoče imeti avtomobil, ki </w:t>
      </w:r>
      <w:r w:rsidR="002E61A8" w:rsidRPr="005964FA">
        <w:rPr>
          <w:rFonts w:ascii="Arial" w:hAnsi="Arial" w:cs="Arial"/>
          <w:sz w:val="22"/>
          <w:szCs w:val="22"/>
          <w:lang w:val="sl-SI"/>
        </w:rPr>
        <w:t>poskrbi za resnično vznemirjenje in uživanje v vožnji</w:t>
      </w:r>
      <w:r w:rsidR="00743960" w:rsidRPr="005964FA">
        <w:rPr>
          <w:rFonts w:ascii="Arial" w:hAnsi="Arial" w:cs="Arial"/>
          <w:sz w:val="22"/>
          <w:szCs w:val="22"/>
          <w:lang w:val="sl-SI"/>
        </w:rPr>
        <w:t>, hkrati pa se brez</w:t>
      </w:r>
      <w:r w:rsidR="00FC468D" w:rsidRPr="005964FA">
        <w:rPr>
          <w:rFonts w:ascii="Arial" w:hAnsi="Arial" w:cs="Arial"/>
          <w:sz w:val="22"/>
          <w:szCs w:val="22"/>
          <w:lang w:val="sl-SI"/>
        </w:rPr>
        <w:t xml:space="preserve">hibno </w:t>
      </w:r>
      <w:r w:rsidR="00743960" w:rsidRPr="005964FA">
        <w:rPr>
          <w:rFonts w:ascii="Arial" w:hAnsi="Arial" w:cs="Arial"/>
          <w:sz w:val="22"/>
          <w:szCs w:val="22"/>
          <w:lang w:val="sl-SI"/>
        </w:rPr>
        <w:t>prilega vsakdanjemu življenju</w:t>
      </w:r>
      <w:r w:rsidR="00FC468D" w:rsidRPr="005964FA">
        <w:rPr>
          <w:rFonts w:ascii="Arial" w:hAnsi="Arial" w:cs="Arial"/>
          <w:sz w:val="22"/>
          <w:szCs w:val="22"/>
          <w:lang w:val="sl-SI"/>
        </w:rPr>
        <w:t>,</w:t>
      </w:r>
      <w:r w:rsidR="00D46A84" w:rsidRPr="005964FA">
        <w:rPr>
          <w:rFonts w:ascii="Arial" w:hAnsi="Arial" w:cs="Arial"/>
          <w:sz w:val="22"/>
          <w:szCs w:val="22"/>
          <w:lang w:val="sl-SI"/>
        </w:rPr>
        <w:t>”</w:t>
      </w:r>
      <w:r w:rsidR="00954D2B" w:rsidRPr="005964FA">
        <w:rPr>
          <w:rFonts w:ascii="Arial" w:hAnsi="Arial" w:cs="Arial"/>
          <w:sz w:val="22"/>
          <w:szCs w:val="22"/>
          <w:lang w:val="sl-SI"/>
        </w:rPr>
        <w:t xml:space="preserve"> </w:t>
      </w:r>
      <w:r w:rsidR="00FC468D" w:rsidRPr="005964FA">
        <w:rPr>
          <w:rFonts w:ascii="Arial" w:hAnsi="Arial" w:cs="Arial"/>
          <w:sz w:val="22"/>
          <w:szCs w:val="22"/>
          <w:lang w:val="sl-SI"/>
        </w:rPr>
        <w:t xml:space="preserve">je povedal </w:t>
      </w:r>
      <w:r w:rsidRPr="005964FA">
        <w:rPr>
          <w:rFonts w:ascii="Arial" w:hAnsi="Arial" w:cs="Arial"/>
          <w:sz w:val="22"/>
          <w:szCs w:val="22"/>
          <w:lang w:val="sl-SI"/>
        </w:rPr>
        <w:t>de Waard</w:t>
      </w:r>
      <w:r w:rsidR="00954D2B" w:rsidRPr="005964FA">
        <w:rPr>
          <w:rFonts w:ascii="Arial" w:hAnsi="Arial" w:cs="Arial"/>
          <w:sz w:val="22"/>
          <w:szCs w:val="22"/>
          <w:lang w:val="sl-SI"/>
        </w:rPr>
        <w:t>.</w:t>
      </w:r>
    </w:p>
    <w:p w14:paraId="4684E0B6" w14:textId="77777777" w:rsidR="00314BDA" w:rsidRPr="005964FA" w:rsidRDefault="00314BDA" w:rsidP="00B00BC8">
      <w:pPr>
        <w:rPr>
          <w:rFonts w:ascii="Arial" w:hAnsi="Arial" w:cs="Arial"/>
          <w:sz w:val="22"/>
          <w:szCs w:val="22"/>
          <w:lang w:val="sl-SI"/>
        </w:rPr>
      </w:pPr>
    </w:p>
    <w:p w14:paraId="480164FC" w14:textId="77777777" w:rsidR="00B00BC8" w:rsidRPr="005964FA" w:rsidRDefault="00B00BC8" w:rsidP="00B00BC8">
      <w:pPr>
        <w:jc w:val="center"/>
        <w:rPr>
          <w:rFonts w:ascii="Arial" w:hAnsi="Arial" w:cs="Arial"/>
          <w:sz w:val="22"/>
          <w:szCs w:val="22"/>
          <w:lang w:val="sl-SI"/>
        </w:rPr>
      </w:pPr>
      <w:r w:rsidRPr="005964FA">
        <w:rPr>
          <w:rFonts w:ascii="Arial" w:hAnsi="Arial" w:cs="Arial"/>
          <w:sz w:val="22"/>
          <w:szCs w:val="22"/>
          <w:lang w:val="sl-SI"/>
        </w:rPr>
        <w:t># # #</w:t>
      </w:r>
    </w:p>
    <w:p w14:paraId="2DE5DB8D" w14:textId="07AA1C86" w:rsidR="009939AD" w:rsidRPr="005964FA" w:rsidRDefault="00827677" w:rsidP="00827677">
      <w:pPr>
        <w:tabs>
          <w:tab w:val="left" w:pos="7496"/>
        </w:tabs>
        <w:rPr>
          <w:rFonts w:ascii="Arial" w:hAnsi="Arial" w:cs="Arial"/>
          <w:sz w:val="22"/>
          <w:szCs w:val="22"/>
          <w:lang w:val="sl-SI"/>
        </w:rPr>
      </w:pPr>
      <w:r w:rsidRPr="005964FA">
        <w:rPr>
          <w:rFonts w:ascii="Arial" w:hAnsi="Arial" w:cs="Arial"/>
          <w:sz w:val="22"/>
          <w:szCs w:val="22"/>
          <w:lang w:val="sl-SI"/>
        </w:rPr>
        <w:tab/>
      </w:r>
    </w:p>
    <w:p w14:paraId="1B68A076" w14:textId="6C6306D2" w:rsidR="006D57CB" w:rsidRPr="005964FA" w:rsidRDefault="007717CF" w:rsidP="006D57CB">
      <w:pPr>
        <w:tabs>
          <w:tab w:val="left" w:pos="7496"/>
        </w:tabs>
        <w:rPr>
          <w:rFonts w:ascii="Arial" w:hAnsi="Arial" w:cs="Arial"/>
          <w:szCs w:val="20"/>
          <w:lang w:val="sl-SI"/>
        </w:rPr>
      </w:pPr>
      <w:r w:rsidRPr="005964FA">
        <w:rPr>
          <w:rFonts w:ascii="Arial" w:hAnsi="Arial" w:cs="Arial"/>
          <w:szCs w:val="20"/>
          <w:vertAlign w:val="superscript"/>
          <w:lang w:val="sl-SI"/>
        </w:rPr>
        <w:t>1</w:t>
      </w:r>
      <w:r w:rsidR="006D57CB" w:rsidRPr="005964FA">
        <w:rPr>
          <w:rFonts w:ascii="Arial" w:hAnsi="Arial" w:cs="Arial"/>
          <w:szCs w:val="20"/>
          <w:lang w:val="sl-SI"/>
        </w:rPr>
        <w:t xml:space="preserve"> Ford Focus </w:t>
      </w:r>
      <w:r w:rsidR="00515C86" w:rsidRPr="005964FA">
        <w:rPr>
          <w:rFonts w:ascii="Arial" w:hAnsi="Arial" w:cs="Arial"/>
          <w:szCs w:val="20"/>
          <w:lang w:val="sl-SI"/>
        </w:rPr>
        <w:t xml:space="preserve">z 1,0-litrskim </w:t>
      </w:r>
      <w:r w:rsidR="00574682" w:rsidRPr="005964FA">
        <w:rPr>
          <w:rFonts w:ascii="Arial" w:hAnsi="Arial" w:cs="Arial"/>
          <w:szCs w:val="20"/>
          <w:lang w:val="sl-SI"/>
        </w:rPr>
        <w:t xml:space="preserve">motorjem EcoBoost Hybrid s </w:t>
      </w:r>
      <w:r w:rsidR="006D57CB" w:rsidRPr="005964FA">
        <w:rPr>
          <w:rFonts w:ascii="Arial" w:hAnsi="Arial" w:cs="Arial"/>
          <w:szCs w:val="20"/>
          <w:lang w:val="sl-SI"/>
        </w:rPr>
        <w:t xml:space="preserve">125 </w:t>
      </w:r>
      <w:r w:rsidR="00574682" w:rsidRPr="005964FA">
        <w:rPr>
          <w:rFonts w:ascii="Arial" w:hAnsi="Arial" w:cs="Arial"/>
          <w:szCs w:val="20"/>
          <w:lang w:val="sl-SI"/>
        </w:rPr>
        <w:t>KM</w:t>
      </w:r>
      <w:r w:rsidR="00A95FA2" w:rsidRPr="005964FA">
        <w:rPr>
          <w:rFonts w:ascii="Arial" w:hAnsi="Arial" w:cs="Arial"/>
          <w:szCs w:val="20"/>
          <w:lang w:val="sl-SI"/>
        </w:rPr>
        <w:t>: homologirane emisije</w:t>
      </w:r>
      <w:r w:rsidR="006D57CB" w:rsidRPr="005964FA">
        <w:rPr>
          <w:rFonts w:ascii="Arial" w:hAnsi="Arial" w:cs="Arial"/>
          <w:szCs w:val="20"/>
          <w:lang w:val="sl-SI"/>
        </w:rPr>
        <w:t xml:space="preserve"> CO</w:t>
      </w:r>
      <w:r w:rsidR="006D57CB" w:rsidRPr="005964FA">
        <w:rPr>
          <w:rFonts w:ascii="Arial" w:hAnsi="Arial" w:cs="Arial"/>
          <w:szCs w:val="20"/>
          <w:vertAlign w:val="subscript"/>
          <w:lang w:val="sl-SI"/>
        </w:rPr>
        <w:t>2</w:t>
      </w:r>
      <w:r w:rsidR="006D57CB" w:rsidRPr="005964FA">
        <w:rPr>
          <w:rFonts w:ascii="Arial" w:hAnsi="Arial" w:cs="Arial"/>
          <w:szCs w:val="20"/>
          <w:lang w:val="sl-SI"/>
        </w:rPr>
        <w:t xml:space="preserve"> 11</w:t>
      </w:r>
      <w:r w:rsidR="00F1072C" w:rsidRPr="005964FA">
        <w:rPr>
          <w:rFonts w:ascii="Arial" w:hAnsi="Arial" w:cs="Arial"/>
          <w:szCs w:val="20"/>
          <w:lang w:val="sl-SI"/>
        </w:rPr>
        <w:t>6</w:t>
      </w:r>
      <w:r w:rsidR="00A95FA2" w:rsidRPr="005964FA">
        <w:rPr>
          <w:rFonts w:ascii="Arial" w:hAnsi="Arial" w:cs="Arial"/>
          <w:szCs w:val="20"/>
          <w:lang w:val="sl-SI"/>
        </w:rPr>
        <w:t>–</w:t>
      </w:r>
      <w:r w:rsidR="006D57CB" w:rsidRPr="005964FA">
        <w:rPr>
          <w:rFonts w:ascii="Arial" w:hAnsi="Arial" w:cs="Arial"/>
          <w:szCs w:val="20"/>
          <w:lang w:val="sl-SI"/>
        </w:rPr>
        <w:t>1</w:t>
      </w:r>
      <w:r w:rsidR="00F1072C" w:rsidRPr="005964FA">
        <w:rPr>
          <w:rFonts w:ascii="Arial" w:hAnsi="Arial" w:cs="Arial"/>
          <w:szCs w:val="20"/>
          <w:lang w:val="sl-SI"/>
        </w:rPr>
        <w:t>49</w:t>
      </w:r>
      <w:r w:rsidR="006D57CB" w:rsidRPr="005964FA">
        <w:rPr>
          <w:rFonts w:ascii="Arial" w:hAnsi="Arial" w:cs="Arial"/>
          <w:szCs w:val="20"/>
          <w:lang w:val="sl-SI"/>
        </w:rPr>
        <w:t xml:space="preserve"> g/km </w:t>
      </w:r>
      <w:r w:rsidR="00A95FA2" w:rsidRPr="005964FA">
        <w:rPr>
          <w:rFonts w:ascii="Arial" w:hAnsi="Arial" w:cs="Arial"/>
          <w:szCs w:val="20"/>
          <w:lang w:val="sl-SI"/>
        </w:rPr>
        <w:t xml:space="preserve">in homologirana poraba goriva </w:t>
      </w:r>
      <w:r w:rsidR="00F1072C" w:rsidRPr="005964FA">
        <w:rPr>
          <w:rFonts w:ascii="Arial" w:hAnsi="Arial" w:cs="Arial"/>
          <w:szCs w:val="20"/>
          <w:lang w:val="sl-SI"/>
        </w:rPr>
        <w:t>5</w:t>
      </w:r>
      <w:r w:rsidR="00A95FA2" w:rsidRPr="005964FA">
        <w:rPr>
          <w:rFonts w:ascii="Arial" w:hAnsi="Arial" w:cs="Arial"/>
          <w:szCs w:val="20"/>
          <w:lang w:val="sl-SI"/>
        </w:rPr>
        <w:t>,</w:t>
      </w:r>
      <w:r w:rsidR="00F1072C" w:rsidRPr="005964FA">
        <w:rPr>
          <w:rFonts w:ascii="Arial" w:hAnsi="Arial" w:cs="Arial"/>
          <w:szCs w:val="20"/>
          <w:lang w:val="sl-SI"/>
        </w:rPr>
        <w:t>1</w:t>
      </w:r>
      <w:r w:rsidR="00A95FA2" w:rsidRPr="005964FA">
        <w:rPr>
          <w:rFonts w:ascii="Arial" w:hAnsi="Arial" w:cs="Arial"/>
          <w:szCs w:val="20"/>
          <w:lang w:val="sl-SI"/>
        </w:rPr>
        <w:t>–</w:t>
      </w:r>
      <w:r w:rsidR="006D57CB" w:rsidRPr="005964FA">
        <w:rPr>
          <w:rFonts w:ascii="Arial" w:hAnsi="Arial" w:cs="Arial"/>
          <w:szCs w:val="20"/>
          <w:lang w:val="sl-SI"/>
        </w:rPr>
        <w:t>6</w:t>
      </w:r>
      <w:r w:rsidR="00A95FA2" w:rsidRPr="005964FA">
        <w:rPr>
          <w:rFonts w:ascii="Arial" w:hAnsi="Arial" w:cs="Arial"/>
          <w:szCs w:val="20"/>
          <w:lang w:val="sl-SI"/>
        </w:rPr>
        <w:t>,</w:t>
      </w:r>
      <w:r w:rsidR="00F1072C" w:rsidRPr="005964FA">
        <w:rPr>
          <w:rFonts w:ascii="Arial" w:hAnsi="Arial" w:cs="Arial"/>
          <w:szCs w:val="20"/>
          <w:lang w:val="sl-SI"/>
        </w:rPr>
        <w:t>6</w:t>
      </w:r>
      <w:r w:rsidR="006D57CB" w:rsidRPr="005964FA">
        <w:rPr>
          <w:rFonts w:ascii="Arial" w:hAnsi="Arial" w:cs="Arial"/>
          <w:szCs w:val="20"/>
          <w:lang w:val="sl-SI"/>
        </w:rPr>
        <w:t xml:space="preserve"> l/100 km </w:t>
      </w:r>
      <w:r w:rsidR="00CA2F95" w:rsidRPr="005964FA">
        <w:rPr>
          <w:rFonts w:ascii="Arial" w:hAnsi="Arial" w:cs="Arial"/>
          <w:szCs w:val="20"/>
          <w:lang w:val="sl-SI"/>
        </w:rPr>
        <w:t xml:space="preserve">po </w:t>
      </w:r>
      <w:r w:rsidR="006D57CB" w:rsidRPr="005964FA">
        <w:rPr>
          <w:rFonts w:ascii="Arial" w:hAnsi="Arial" w:cs="Arial"/>
          <w:szCs w:val="20"/>
          <w:lang w:val="sl-SI"/>
        </w:rPr>
        <w:t>WLTP.</w:t>
      </w:r>
    </w:p>
    <w:p w14:paraId="17E098C0" w14:textId="77777777" w:rsidR="006D57CB" w:rsidRPr="005964FA" w:rsidRDefault="006D57CB" w:rsidP="006D57CB">
      <w:pPr>
        <w:tabs>
          <w:tab w:val="left" w:pos="7496"/>
        </w:tabs>
        <w:rPr>
          <w:rFonts w:ascii="Arial" w:hAnsi="Arial" w:cs="Arial"/>
          <w:szCs w:val="20"/>
          <w:lang w:val="sl-SI"/>
        </w:rPr>
      </w:pPr>
    </w:p>
    <w:p w14:paraId="1E50B4F9" w14:textId="5837E926" w:rsidR="006D57CB" w:rsidRPr="005964FA" w:rsidRDefault="006D57CB" w:rsidP="006D57CB">
      <w:pPr>
        <w:tabs>
          <w:tab w:val="left" w:pos="7496"/>
        </w:tabs>
        <w:rPr>
          <w:rFonts w:ascii="Arial" w:hAnsi="Arial" w:cs="Arial"/>
          <w:szCs w:val="20"/>
          <w:lang w:val="sl-SI"/>
        </w:rPr>
      </w:pPr>
      <w:r w:rsidRPr="005964FA">
        <w:rPr>
          <w:rFonts w:ascii="Arial" w:hAnsi="Arial" w:cs="Arial"/>
          <w:szCs w:val="20"/>
          <w:lang w:val="sl-SI"/>
        </w:rPr>
        <w:t xml:space="preserve">Ford Focus </w:t>
      </w:r>
      <w:r w:rsidR="00CA2F95" w:rsidRPr="005964FA">
        <w:rPr>
          <w:rFonts w:ascii="Arial" w:hAnsi="Arial" w:cs="Arial"/>
          <w:szCs w:val="20"/>
          <w:lang w:val="sl-SI"/>
        </w:rPr>
        <w:t xml:space="preserve">z 1,0-litrskim motorjem </w:t>
      </w:r>
      <w:r w:rsidR="001A60EB" w:rsidRPr="005964FA">
        <w:rPr>
          <w:rFonts w:ascii="Arial" w:hAnsi="Arial" w:cs="Arial"/>
          <w:szCs w:val="20"/>
          <w:lang w:val="sl-SI"/>
        </w:rPr>
        <w:t xml:space="preserve">EcoBoost Hybrid </w:t>
      </w:r>
      <w:r w:rsidR="00CA2F95" w:rsidRPr="005964FA">
        <w:rPr>
          <w:rFonts w:ascii="Arial" w:hAnsi="Arial" w:cs="Arial"/>
          <w:szCs w:val="20"/>
          <w:lang w:val="sl-SI"/>
        </w:rPr>
        <w:t xml:space="preserve">s </w:t>
      </w:r>
      <w:r w:rsidRPr="005964FA">
        <w:rPr>
          <w:rFonts w:ascii="Arial" w:hAnsi="Arial" w:cs="Arial"/>
          <w:szCs w:val="20"/>
          <w:lang w:val="sl-SI"/>
        </w:rPr>
        <w:t xml:space="preserve">155 </w:t>
      </w:r>
      <w:r w:rsidR="00CA2F95" w:rsidRPr="005964FA">
        <w:rPr>
          <w:rFonts w:ascii="Arial" w:hAnsi="Arial" w:cs="Arial"/>
          <w:szCs w:val="20"/>
          <w:lang w:val="sl-SI"/>
        </w:rPr>
        <w:t xml:space="preserve">KM: </w:t>
      </w:r>
      <w:r w:rsidR="00AD538C" w:rsidRPr="005964FA">
        <w:rPr>
          <w:rFonts w:ascii="Arial" w:hAnsi="Arial" w:cs="Arial"/>
          <w:szCs w:val="20"/>
          <w:lang w:val="sl-SI"/>
        </w:rPr>
        <w:t>homologirane emisije CO</w:t>
      </w:r>
      <w:r w:rsidR="00AD538C" w:rsidRPr="005964FA">
        <w:rPr>
          <w:rFonts w:ascii="Arial" w:hAnsi="Arial" w:cs="Arial"/>
          <w:szCs w:val="20"/>
          <w:vertAlign w:val="subscript"/>
          <w:lang w:val="sl-SI"/>
        </w:rPr>
        <w:t>2</w:t>
      </w:r>
      <w:r w:rsidR="00AD538C" w:rsidRPr="005964FA">
        <w:rPr>
          <w:rFonts w:ascii="Arial" w:hAnsi="Arial" w:cs="Arial"/>
          <w:szCs w:val="20"/>
          <w:lang w:val="sl-SI"/>
        </w:rPr>
        <w:t xml:space="preserve"> </w:t>
      </w:r>
      <w:r w:rsidRPr="005964FA">
        <w:rPr>
          <w:rFonts w:ascii="Arial" w:hAnsi="Arial" w:cs="Arial"/>
          <w:szCs w:val="20"/>
          <w:lang w:val="sl-SI"/>
        </w:rPr>
        <w:t>11</w:t>
      </w:r>
      <w:r w:rsidR="00F1072C" w:rsidRPr="005964FA">
        <w:rPr>
          <w:rFonts w:ascii="Arial" w:hAnsi="Arial" w:cs="Arial"/>
          <w:szCs w:val="20"/>
          <w:lang w:val="sl-SI"/>
        </w:rPr>
        <w:t>5</w:t>
      </w:r>
      <w:r w:rsidR="00AD538C" w:rsidRPr="005964FA">
        <w:rPr>
          <w:rFonts w:ascii="Arial" w:hAnsi="Arial" w:cs="Arial"/>
          <w:szCs w:val="20"/>
          <w:lang w:val="sl-SI"/>
        </w:rPr>
        <w:t>–</w:t>
      </w:r>
      <w:r w:rsidRPr="005964FA">
        <w:rPr>
          <w:rFonts w:ascii="Arial" w:hAnsi="Arial" w:cs="Arial"/>
          <w:szCs w:val="20"/>
          <w:lang w:val="sl-SI"/>
        </w:rPr>
        <w:t>1</w:t>
      </w:r>
      <w:r w:rsidR="00F1072C" w:rsidRPr="005964FA">
        <w:rPr>
          <w:rFonts w:ascii="Arial" w:hAnsi="Arial" w:cs="Arial"/>
          <w:szCs w:val="20"/>
          <w:lang w:val="sl-SI"/>
        </w:rPr>
        <w:t>4</w:t>
      </w:r>
      <w:r w:rsidRPr="005964FA">
        <w:rPr>
          <w:rFonts w:ascii="Arial" w:hAnsi="Arial" w:cs="Arial"/>
          <w:szCs w:val="20"/>
          <w:lang w:val="sl-SI"/>
        </w:rPr>
        <w:t xml:space="preserve">3 g/km </w:t>
      </w:r>
      <w:r w:rsidR="00AD538C" w:rsidRPr="005964FA">
        <w:rPr>
          <w:rFonts w:ascii="Arial" w:hAnsi="Arial" w:cs="Arial"/>
          <w:szCs w:val="20"/>
          <w:lang w:val="sl-SI"/>
        </w:rPr>
        <w:t>in homologirana poraba goriva</w:t>
      </w:r>
      <w:r w:rsidRPr="005964FA">
        <w:rPr>
          <w:rFonts w:ascii="Arial" w:hAnsi="Arial" w:cs="Arial"/>
          <w:szCs w:val="20"/>
          <w:lang w:val="sl-SI"/>
        </w:rPr>
        <w:t xml:space="preserve"> </w:t>
      </w:r>
      <w:r w:rsidR="00F1072C" w:rsidRPr="005964FA">
        <w:rPr>
          <w:rFonts w:ascii="Arial" w:hAnsi="Arial" w:cs="Arial"/>
          <w:szCs w:val="20"/>
          <w:lang w:val="sl-SI"/>
        </w:rPr>
        <w:t>5</w:t>
      </w:r>
      <w:r w:rsidR="00AD538C" w:rsidRPr="005964FA">
        <w:rPr>
          <w:rFonts w:ascii="Arial" w:hAnsi="Arial" w:cs="Arial"/>
          <w:szCs w:val="20"/>
          <w:lang w:val="sl-SI"/>
        </w:rPr>
        <w:t>,</w:t>
      </w:r>
      <w:r w:rsidR="00F1072C" w:rsidRPr="005964FA">
        <w:rPr>
          <w:rFonts w:ascii="Arial" w:hAnsi="Arial" w:cs="Arial"/>
          <w:szCs w:val="20"/>
          <w:lang w:val="sl-SI"/>
        </w:rPr>
        <w:t>1</w:t>
      </w:r>
      <w:r w:rsidR="00AD538C" w:rsidRPr="005964FA">
        <w:rPr>
          <w:rFonts w:ascii="Arial" w:hAnsi="Arial" w:cs="Arial"/>
          <w:szCs w:val="20"/>
          <w:lang w:val="sl-SI"/>
        </w:rPr>
        <w:t>–</w:t>
      </w:r>
      <w:r w:rsidR="00F1072C" w:rsidRPr="005964FA">
        <w:rPr>
          <w:rFonts w:ascii="Arial" w:hAnsi="Arial" w:cs="Arial"/>
          <w:szCs w:val="20"/>
          <w:lang w:val="sl-SI"/>
        </w:rPr>
        <w:t>6</w:t>
      </w:r>
      <w:r w:rsidR="00AD538C" w:rsidRPr="005964FA">
        <w:rPr>
          <w:rFonts w:ascii="Arial" w:hAnsi="Arial" w:cs="Arial"/>
          <w:szCs w:val="20"/>
          <w:lang w:val="sl-SI"/>
        </w:rPr>
        <w:t>,</w:t>
      </w:r>
      <w:r w:rsidR="00F1072C" w:rsidRPr="005964FA">
        <w:rPr>
          <w:rFonts w:ascii="Arial" w:hAnsi="Arial" w:cs="Arial"/>
          <w:szCs w:val="20"/>
          <w:lang w:val="sl-SI"/>
        </w:rPr>
        <w:t>3</w:t>
      </w:r>
      <w:r w:rsidRPr="005964FA">
        <w:rPr>
          <w:rFonts w:ascii="Arial" w:hAnsi="Arial" w:cs="Arial"/>
          <w:szCs w:val="20"/>
          <w:lang w:val="sl-SI"/>
        </w:rPr>
        <w:t xml:space="preserve"> l/100 km </w:t>
      </w:r>
      <w:r w:rsidR="00AD538C" w:rsidRPr="005964FA">
        <w:rPr>
          <w:rFonts w:ascii="Arial" w:hAnsi="Arial" w:cs="Arial"/>
          <w:szCs w:val="20"/>
          <w:lang w:val="sl-SI"/>
        </w:rPr>
        <w:t xml:space="preserve">po </w:t>
      </w:r>
      <w:r w:rsidRPr="005964FA">
        <w:rPr>
          <w:rFonts w:ascii="Arial" w:hAnsi="Arial" w:cs="Arial"/>
          <w:szCs w:val="20"/>
          <w:lang w:val="sl-SI"/>
        </w:rPr>
        <w:t>WLTP.</w:t>
      </w:r>
    </w:p>
    <w:p w14:paraId="193B8947" w14:textId="77777777" w:rsidR="006D57CB" w:rsidRPr="005964FA" w:rsidRDefault="006D57CB" w:rsidP="006D57CB">
      <w:pPr>
        <w:tabs>
          <w:tab w:val="left" w:pos="7496"/>
        </w:tabs>
        <w:rPr>
          <w:rFonts w:ascii="Arial" w:hAnsi="Arial" w:cs="Arial"/>
          <w:szCs w:val="20"/>
          <w:vertAlign w:val="superscript"/>
          <w:lang w:val="sl-SI"/>
        </w:rPr>
      </w:pPr>
    </w:p>
    <w:p w14:paraId="1C0E33F3" w14:textId="5703AE54" w:rsidR="006D57CB" w:rsidRPr="005964FA" w:rsidRDefault="006D57CB" w:rsidP="006D57CB">
      <w:pPr>
        <w:tabs>
          <w:tab w:val="left" w:pos="7496"/>
        </w:tabs>
        <w:rPr>
          <w:rFonts w:ascii="Arial" w:hAnsi="Arial" w:cs="Arial"/>
          <w:szCs w:val="20"/>
          <w:lang w:val="sl-SI"/>
        </w:rPr>
      </w:pPr>
      <w:r w:rsidRPr="005964FA">
        <w:rPr>
          <w:rFonts w:ascii="Arial" w:hAnsi="Arial" w:cs="Arial"/>
          <w:szCs w:val="20"/>
          <w:lang w:val="sl-SI"/>
        </w:rPr>
        <w:t xml:space="preserve">Ford Focus </w:t>
      </w:r>
      <w:r w:rsidR="00D334A3" w:rsidRPr="005964FA">
        <w:rPr>
          <w:rFonts w:ascii="Arial" w:hAnsi="Arial" w:cs="Arial"/>
          <w:szCs w:val="20"/>
          <w:lang w:val="sl-SI"/>
        </w:rPr>
        <w:t xml:space="preserve">z 1,0-litrskim motorjem EcoBoost s </w:t>
      </w:r>
      <w:r w:rsidRPr="005964FA">
        <w:rPr>
          <w:rFonts w:ascii="Arial" w:hAnsi="Arial" w:cs="Arial"/>
          <w:szCs w:val="20"/>
          <w:lang w:val="sl-SI"/>
        </w:rPr>
        <w:t xml:space="preserve">100 </w:t>
      </w:r>
      <w:r w:rsidR="00D334A3" w:rsidRPr="005964FA">
        <w:rPr>
          <w:rFonts w:ascii="Arial" w:hAnsi="Arial" w:cs="Arial"/>
          <w:szCs w:val="20"/>
          <w:lang w:val="sl-SI"/>
        </w:rPr>
        <w:t xml:space="preserve">KM: </w:t>
      </w:r>
      <w:r w:rsidR="00AD538C" w:rsidRPr="005964FA">
        <w:rPr>
          <w:rFonts w:ascii="Arial" w:hAnsi="Arial" w:cs="Arial"/>
          <w:szCs w:val="20"/>
          <w:lang w:val="sl-SI"/>
        </w:rPr>
        <w:t>homologirane emisije CO</w:t>
      </w:r>
      <w:r w:rsidR="00AD538C" w:rsidRPr="005964FA">
        <w:rPr>
          <w:rFonts w:ascii="Arial" w:hAnsi="Arial" w:cs="Arial"/>
          <w:szCs w:val="20"/>
          <w:vertAlign w:val="subscript"/>
          <w:lang w:val="sl-SI"/>
        </w:rPr>
        <w:t>2</w:t>
      </w:r>
      <w:r w:rsidR="00AD538C" w:rsidRPr="005964FA">
        <w:rPr>
          <w:rFonts w:ascii="Arial" w:hAnsi="Arial" w:cs="Arial"/>
          <w:szCs w:val="20"/>
          <w:lang w:val="sl-SI"/>
        </w:rPr>
        <w:t xml:space="preserve"> </w:t>
      </w:r>
      <w:r w:rsidRPr="005964FA">
        <w:rPr>
          <w:rFonts w:ascii="Arial" w:hAnsi="Arial" w:cs="Arial"/>
          <w:szCs w:val="20"/>
          <w:lang w:val="sl-SI"/>
        </w:rPr>
        <w:t>11</w:t>
      </w:r>
      <w:r w:rsidR="00DC5B7D" w:rsidRPr="005964FA">
        <w:rPr>
          <w:rFonts w:ascii="Arial" w:hAnsi="Arial" w:cs="Arial"/>
          <w:szCs w:val="20"/>
          <w:lang w:val="sl-SI"/>
        </w:rPr>
        <w:t>6</w:t>
      </w:r>
      <w:r w:rsidR="00AD538C" w:rsidRPr="005964FA">
        <w:rPr>
          <w:rFonts w:ascii="Arial" w:hAnsi="Arial" w:cs="Arial"/>
          <w:szCs w:val="20"/>
          <w:lang w:val="sl-SI"/>
        </w:rPr>
        <w:t>–</w:t>
      </w:r>
      <w:r w:rsidRPr="005964FA">
        <w:rPr>
          <w:rFonts w:ascii="Arial" w:hAnsi="Arial" w:cs="Arial"/>
          <w:szCs w:val="20"/>
          <w:lang w:val="sl-SI"/>
        </w:rPr>
        <w:t>14</w:t>
      </w:r>
      <w:r w:rsidR="00DC5B7D" w:rsidRPr="005964FA">
        <w:rPr>
          <w:rFonts w:ascii="Arial" w:hAnsi="Arial" w:cs="Arial"/>
          <w:szCs w:val="20"/>
          <w:lang w:val="sl-SI"/>
        </w:rPr>
        <w:t>6</w:t>
      </w:r>
      <w:r w:rsidRPr="005964FA">
        <w:rPr>
          <w:rFonts w:ascii="Arial" w:hAnsi="Arial" w:cs="Arial"/>
          <w:szCs w:val="20"/>
          <w:lang w:val="sl-SI"/>
        </w:rPr>
        <w:t xml:space="preserve"> g/km </w:t>
      </w:r>
      <w:r w:rsidR="00AD538C" w:rsidRPr="005964FA">
        <w:rPr>
          <w:rFonts w:ascii="Arial" w:hAnsi="Arial" w:cs="Arial"/>
          <w:szCs w:val="20"/>
          <w:lang w:val="sl-SI"/>
        </w:rPr>
        <w:t>in homologirana poraba goriva</w:t>
      </w:r>
      <w:r w:rsidRPr="005964FA">
        <w:rPr>
          <w:rFonts w:ascii="Arial" w:hAnsi="Arial" w:cs="Arial"/>
          <w:szCs w:val="20"/>
          <w:lang w:val="sl-SI"/>
        </w:rPr>
        <w:t xml:space="preserve"> 5</w:t>
      </w:r>
      <w:r w:rsidR="00AD538C" w:rsidRPr="005964FA">
        <w:rPr>
          <w:rFonts w:ascii="Arial" w:hAnsi="Arial" w:cs="Arial"/>
          <w:szCs w:val="20"/>
          <w:lang w:val="sl-SI"/>
        </w:rPr>
        <w:t>,</w:t>
      </w:r>
      <w:r w:rsidR="00DC5B7D" w:rsidRPr="005964FA">
        <w:rPr>
          <w:rFonts w:ascii="Arial" w:hAnsi="Arial" w:cs="Arial"/>
          <w:szCs w:val="20"/>
          <w:lang w:val="sl-SI"/>
        </w:rPr>
        <w:t>1</w:t>
      </w:r>
      <w:r w:rsidR="00AD538C" w:rsidRPr="005964FA">
        <w:rPr>
          <w:rFonts w:ascii="Arial" w:hAnsi="Arial" w:cs="Arial"/>
          <w:szCs w:val="20"/>
          <w:lang w:val="sl-SI"/>
        </w:rPr>
        <w:t>–</w:t>
      </w:r>
      <w:r w:rsidRPr="005964FA">
        <w:rPr>
          <w:rFonts w:ascii="Arial" w:hAnsi="Arial" w:cs="Arial"/>
          <w:szCs w:val="20"/>
          <w:lang w:val="sl-SI"/>
        </w:rPr>
        <w:t>6</w:t>
      </w:r>
      <w:r w:rsidR="00AD538C" w:rsidRPr="005964FA">
        <w:rPr>
          <w:rFonts w:ascii="Arial" w:hAnsi="Arial" w:cs="Arial"/>
          <w:szCs w:val="20"/>
          <w:lang w:val="sl-SI"/>
        </w:rPr>
        <w:t>,</w:t>
      </w:r>
      <w:r w:rsidRPr="005964FA">
        <w:rPr>
          <w:rFonts w:ascii="Arial" w:hAnsi="Arial" w:cs="Arial"/>
          <w:szCs w:val="20"/>
          <w:lang w:val="sl-SI"/>
        </w:rPr>
        <w:t xml:space="preserve">4 l/100 km </w:t>
      </w:r>
      <w:r w:rsidR="00AD538C" w:rsidRPr="005964FA">
        <w:rPr>
          <w:rFonts w:ascii="Arial" w:hAnsi="Arial" w:cs="Arial"/>
          <w:szCs w:val="20"/>
          <w:lang w:val="sl-SI"/>
        </w:rPr>
        <w:t xml:space="preserve">po </w:t>
      </w:r>
      <w:r w:rsidRPr="005964FA">
        <w:rPr>
          <w:rFonts w:ascii="Arial" w:hAnsi="Arial" w:cs="Arial"/>
          <w:szCs w:val="20"/>
          <w:lang w:val="sl-SI"/>
        </w:rPr>
        <w:t>WLTP.</w:t>
      </w:r>
    </w:p>
    <w:p w14:paraId="6640E745" w14:textId="4EC13BF1" w:rsidR="00DC5B7D" w:rsidRPr="005964FA" w:rsidRDefault="00DC5B7D" w:rsidP="006D57CB">
      <w:pPr>
        <w:tabs>
          <w:tab w:val="left" w:pos="7496"/>
        </w:tabs>
        <w:rPr>
          <w:rFonts w:ascii="Arial" w:hAnsi="Arial" w:cs="Arial"/>
          <w:szCs w:val="20"/>
          <w:lang w:val="sl-SI"/>
        </w:rPr>
      </w:pPr>
    </w:p>
    <w:p w14:paraId="17FEFB53" w14:textId="39CE22F6" w:rsidR="00DC5B7D" w:rsidRPr="005964FA" w:rsidRDefault="00DC5B7D" w:rsidP="00DC5B7D">
      <w:pPr>
        <w:tabs>
          <w:tab w:val="left" w:pos="7496"/>
        </w:tabs>
        <w:rPr>
          <w:rFonts w:ascii="Arial" w:hAnsi="Arial" w:cs="Arial"/>
          <w:szCs w:val="20"/>
          <w:lang w:val="sl-SI"/>
        </w:rPr>
      </w:pPr>
      <w:r w:rsidRPr="005964FA">
        <w:rPr>
          <w:rFonts w:ascii="Arial" w:hAnsi="Arial" w:cs="Arial"/>
          <w:szCs w:val="20"/>
          <w:lang w:val="sl-SI"/>
        </w:rPr>
        <w:t xml:space="preserve">Ford Focus </w:t>
      </w:r>
      <w:r w:rsidR="00EF15F4" w:rsidRPr="005964FA">
        <w:rPr>
          <w:rFonts w:ascii="Arial" w:hAnsi="Arial" w:cs="Arial"/>
          <w:szCs w:val="20"/>
          <w:lang w:val="sl-SI"/>
        </w:rPr>
        <w:t xml:space="preserve">z 1,5-litrskim motorjem EcoBlue s </w:t>
      </w:r>
      <w:r w:rsidRPr="005964FA">
        <w:rPr>
          <w:rFonts w:ascii="Arial" w:hAnsi="Arial" w:cs="Arial"/>
          <w:szCs w:val="20"/>
          <w:lang w:val="sl-SI"/>
        </w:rPr>
        <w:t xml:space="preserve">95 </w:t>
      </w:r>
      <w:r w:rsidR="00EF15F4" w:rsidRPr="005964FA">
        <w:rPr>
          <w:rFonts w:ascii="Arial" w:hAnsi="Arial" w:cs="Arial"/>
          <w:szCs w:val="20"/>
          <w:lang w:val="sl-SI"/>
        </w:rPr>
        <w:t xml:space="preserve">KM: </w:t>
      </w:r>
      <w:r w:rsidR="00AD538C" w:rsidRPr="005964FA">
        <w:rPr>
          <w:rFonts w:ascii="Arial" w:hAnsi="Arial" w:cs="Arial"/>
          <w:szCs w:val="20"/>
          <w:lang w:val="sl-SI"/>
        </w:rPr>
        <w:t>homologirane emisije CO</w:t>
      </w:r>
      <w:r w:rsidR="00AD538C" w:rsidRPr="005964FA">
        <w:rPr>
          <w:rFonts w:ascii="Arial" w:hAnsi="Arial" w:cs="Arial"/>
          <w:szCs w:val="20"/>
          <w:vertAlign w:val="subscript"/>
          <w:lang w:val="sl-SI"/>
        </w:rPr>
        <w:t>2</w:t>
      </w:r>
      <w:r w:rsidR="00AD538C" w:rsidRPr="005964FA">
        <w:rPr>
          <w:rFonts w:ascii="Arial" w:hAnsi="Arial" w:cs="Arial"/>
          <w:szCs w:val="20"/>
          <w:lang w:val="sl-SI"/>
        </w:rPr>
        <w:t xml:space="preserve"> </w:t>
      </w:r>
      <w:r w:rsidRPr="005964FA">
        <w:rPr>
          <w:rFonts w:ascii="Arial" w:hAnsi="Arial" w:cs="Arial"/>
          <w:szCs w:val="20"/>
          <w:lang w:val="sl-SI"/>
        </w:rPr>
        <w:t>1</w:t>
      </w:r>
      <w:r w:rsidR="002B2485" w:rsidRPr="005964FA">
        <w:rPr>
          <w:rFonts w:ascii="Arial" w:hAnsi="Arial" w:cs="Arial"/>
          <w:szCs w:val="20"/>
          <w:lang w:val="sl-SI"/>
        </w:rPr>
        <w:t>0</w:t>
      </w:r>
      <w:r w:rsidRPr="005964FA">
        <w:rPr>
          <w:rFonts w:ascii="Arial" w:hAnsi="Arial" w:cs="Arial"/>
          <w:szCs w:val="20"/>
          <w:lang w:val="sl-SI"/>
        </w:rPr>
        <w:t>6</w:t>
      </w:r>
      <w:r w:rsidR="00AD538C" w:rsidRPr="005964FA">
        <w:rPr>
          <w:rFonts w:ascii="Arial" w:hAnsi="Arial" w:cs="Arial"/>
          <w:szCs w:val="20"/>
          <w:lang w:val="sl-SI"/>
        </w:rPr>
        <w:t>–</w:t>
      </w:r>
      <w:r w:rsidRPr="005964FA">
        <w:rPr>
          <w:rFonts w:ascii="Arial" w:hAnsi="Arial" w:cs="Arial"/>
          <w:szCs w:val="20"/>
          <w:lang w:val="sl-SI"/>
        </w:rPr>
        <w:t>1</w:t>
      </w:r>
      <w:r w:rsidR="002B2485" w:rsidRPr="005964FA">
        <w:rPr>
          <w:rFonts w:ascii="Arial" w:hAnsi="Arial" w:cs="Arial"/>
          <w:szCs w:val="20"/>
          <w:lang w:val="sl-SI"/>
        </w:rPr>
        <w:t>2</w:t>
      </w:r>
      <w:r w:rsidRPr="005964FA">
        <w:rPr>
          <w:rFonts w:ascii="Arial" w:hAnsi="Arial" w:cs="Arial"/>
          <w:szCs w:val="20"/>
          <w:lang w:val="sl-SI"/>
        </w:rPr>
        <w:t xml:space="preserve">6 g/km </w:t>
      </w:r>
      <w:r w:rsidR="00AD538C" w:rsidRPr="005964FA">
        <w:rPr>
          <w:rFonts w:ascii="Arial" w:hAnsi="Arial" w:cs="Arial"/>
          <w:szCs w:val="20"/>
          <w:lang w:val="sl-SI"/>
        </w:rPr>
        <w:t>in homologirana poraba goriva</w:t>
      </w:r>
      <w:r w:rsidRPr="005964FA">
        <w:rPr>
          <w:rFonts w:ascii="Arial" w:hAnsi="Arial" w:cs="Arial"/>
          <w:szCs w:val="20"/>
          <w:lang w:val="sl-SI"/>
        </w:rPr>
        <w:t xml:space="preserve"> </w:t>
      </w:r>
      <w:r w:rsidR="002B2485" w:rsidRPr="005964FA">
        <w:rPr>
          <w:rFonts w:ascii="Arial" w:hAnsi="Arial" w:cs="Arial"/>
          <w:szCs w:val="20"/>
          <w:lang w:val="sl-SI"/>
        </w:rPr>
        <w:t>4</w:t>
      </w:r>
      <w:r w:rsidR="00AD538C" w:rsidRPr="005964FA">
        <w:rPr>
          <w:rFonts w:ascii="Arial" w:hAnsi="Arial" w:cs="Arial"/>
          <w:szCs w:val="20"/>
          <w:lang w:val="sl-SI"/>
        </w:rPr>
        <w:t>,</w:t>
      </w:r>
      <w:r w:rsidR="002B2485" w:rsidRPr="005964FA">
        <w:rPr>
          <w:rFonts w:ascii="Arial" w:hAnsi="Arial" w:cs="Arial"/>
          <w:szCs w:val="20"/>
          <w:lang w:val="sl-SI"/>
        </w:rPr>
        <w:t>0</w:t>
      </w:r>
      <w:r w:rsidR="00AD538C" w:rsidRPr="005964FA">
        <w:rPr>
          <w:rFonts w:ascii="Arial" w:hAnsi="Arial" w:cs="Arial"/>
          <w:szCs w:val="20"/>
          <w:lang w:val="sl-SI"/>
        </w:rPr>
        <w:t>–</w:t>
      </w:r>
      <w:r w:rsidR="002B2485" w:rsidRPr="005964FA">
        <w:rPr>
          <w:rFonts w:ascii="Arial" w:hAnsi="Arial" w:cs="Arial"/>
          <w:szCs w:val="20"/>
          <w:lang w:val="sl-SI"/>
        </w:rPr>
        <w:t>4</w:t>
      </w:r>
      <w:r w:rsidR="00AD538C" w:rsidRPr="005964FA">
        <w:rPr>
          <w:rFonts w:ascii="Arial" w:hAnsi="Arial" w:cs="Arial"/>
          <w:szCs w:val="20"/>
          <w:lang w:val="sl-SI"/>
        </w:rPr>
        <w:t>,</w:t>
      </w:r>
      <w:r w:rsidR="002B2485" w:rsidRPr="005964FA">
        <w:rPr>
          <w:rFonts w:ascii="Arial" w:hAnsi="Arial" w:cs="Arial"/>
          <w:szCs w:val="20"/>
          <w:lang w:val="sl-SI"/>
        </w:rPr>
        <w:t>8</w:t>
      </w:r>
      <w:r w:rsidRPr="005964FA">
        <w:rPr>
          <w:rFonts w:ascii="Arial" w:hAnsi="Arial" w:cs="Arial"/>
          <w:szCs w:val="20"/>
          <w:lang w:val="sl-SI"/>
        </w:rPr>
        <w:t xml:space="preserve"> l/100 km </w:t>
      </w:r>
      <w:r w:rsidR="00AD538C" w:rsidRPr="005964FA">
        <w:rPr>
          <w:rFonts w:ascii="Arial" w:hAnsi="Arial" w:cs="Arial"/>
          <w:szCs w:val="20"/>
          <w:lang w:val="sl-SI"/>
        </w:rPr>
        <w:t xml:space="preserve">po </w:t>
      </w:r>
      <w:r w:rsidRPr="005964FA">
        <w:rPr>
          <w:rFonts w:ascii="Arial" w:hAnsi="Arial" w:cs="Arial"/>
          <w:szCs w:val="20"/>
          <w:lang w:val="sl-SI"/>
        </w:rPr>
        <w:t>WLTP.</w:t>
      </w:r>
    </w:p>
    <w:p w14:paraId="66256F87" w14:textId="22498355" w:rsidR="00DC5B7D" w:rsidRPr="005964FA" w:rsidRDefault="00DC5B7D" w:rsidP="006D57CB">
      <w:pPr>
        <w:tabs>
          <w:tab w:val="left" w:pos="7496"/>
        </w:tabs>
        <w:rPr>
          <w:rFonts w:ascii="Arial" w:hAnsi="Arial" w:cs="Arial"/>
          <w:szCs w:val="20"/>
          <w:lang w:val="sl-SI"/>
        </w:rPr>
      </w:pPr>
    </w:p>
    <w:p w14:paraId="67EBABDF" w14:textId="7658E2F4" w:rsidR="006D57CB" w:rsidRPr="005964FA" w:rsidRDefault="00DC5B7D" w:rsidP="00BF00D6">
      <w:pPr>
        <w:tabs>
          <w:tab w:val="left" w:pos="7496"/>
        </w:tabs>
        <w:rPr>
          <w:rFonts w:ascii="Arial" w:hAnsi="Arial" w:cs="Arial"/>
          <w:szCs w:val="20"/>
          <w:lang w:val="sl-SI"/>
        </w:rPr>
      </w:pPr>
      <w:r w:rsidRPr="005964FA">
        <w:rPr>
          <w:rFonts w:ascii="Arial" w:hAnsi="Arial" w:cs="Arial"/>
          <w:szCs w:val="20"/>
          <w:lang w:val="sl-SI"/>
        </w:rPr>
        <w:lastRenderedPageBreak/>
        <w:t xml:space="preserve">Ford Focus </w:t>
      </w:r>
      <w:r w:rsidR="00EF15F4" w:rsidRPr="005964FA">
        <w:rPr>
          <w:rFonts w:ascii="Arial" w:hAnsi="Arial" w:cs="Arial"/>
          <w:szCs w:val="20"/>
          <w:lang w:val="sl-SI"/>
        </w:rPr>
        <w:t xml:space="preserve">z 1,5-litrskim motorjem EcoBlue s </w:t>
      </w:r>
      <w:r w:rsidRPr="005964FA">
        <w:rPr>
          <w:rFonts w:ascii="Arial" w:hAnsi="Arial" w:cs="Arial"/>
          <w:szCs w:val="20"/>
          <w:lang w:val="sl-SI"/>
        </w:rPr>
        <w:t xml:space="preserve">120 </w:t>
      </w:r>
      <w:r w:rsidR="008A0B23" w:rsidRPr="005964FA">
        <w:rPr>
          <w:rFonts w:ascii="Arial" w:hAnsi="Arial" w:cs="Arial"/>
          <w:szCs w:val="20"/>
          <w:lang w:val="sl-SI"/>
        </w:rPr>
        <w:t xml:space="preserve">KM: </w:t>
      </w:r>
      <w:r w:rsidR="00AD538C" w:rsidRPr="005964FA">
        <w:rPr>
          <w:rFonts w:ascii="Arial" w:hAnsi="Arial" w:cs="Arial"/>
          <w:szCs w:val="20"/>
          <w:lang w:val="sl-SI"/>
        </w:rPr>
        <w:t>homologirane emisije CO</w:t>
      </w:r>
      <w:r w:rsidR="00AD538C" w:rsidRPr="005964FA">
        <w:rPr>
          <w:rFonts w:ascii="Arial" w:hAnsi="Arial" w:cs="Arial"/>
          <w:szCs w:val="20"/>
          <w:vertAlign w:val="subscript"/>
          <w:lang w:val="sl-SI"/>
        </w:rPr>
        <w:t>2</w:t>
      </w:r>
      <w:r w:rsidR="00AD538C" w:rsidRPr="005964FA">
        <w:rPr>
          <w:rFonts w:ascii="Arial" w:hAnsi="Arial" w:cs="Arial"/>
          <w:szCs w:val="20"/>
          <w:lang w:val="sl-SI"/>
        </w:rPr>
        <w:t xml:space="preserve"> </w:t>
      </w:r>
      <w:r w:rsidRPr="005964FA">
        <w:rPr>
          <w:rFonts w:ascii="Arial" w:hAnsi="Arial" w:cs="Arial"/>
          <w:szCs w:val="20"/>
          <w:lang w:val="sl-SI"/>
        </w:rPr>
        <w:t>1</w:t>
      </w:r>
      <w:r w:rsidR="002B2485" w:rsidRPr="005964FA">
        <w:rPr>
          <w:rFonts w:ascii="Arial" w:hAnsi="Arial" w:cs="Arial"/>
          <w:szCs w:val="20"/>
          <w:lang w:val="sl-SI"/>
        </w:rPr>
        <w:t>0</w:t>
      </w:r>
      <w:r w:rsidRPr="005964FA">
        <w:rPr>
          <w:rFonts w:ascii="Arial" w:hAnsi="Arial" w:cs="Arial"/>
          <w:szCs w:val="20"/>
          <w:lang w:val="sl-SI"/>
        </w:rPr>
        <w:t>6</w:t>
      </w:r>
      <w:r w:rsidR="00AD538C" w:rsidRPr="005964FA">
        <w:rPr>
          <w:rFonts w:ascii="Arial" w:hAnsi="Arial" w:cs="Arial"/>
          <w:szCs w:val="20"/>
          <w:lang w:val="sl-SI"/>
        </w:rPr>
        <w:t>–</w:t>
      </w:r>
      <w:r w:rsidRPr="005964FA">
        <w:rPr>
          <w:rFonts w:ascii="Arial" w:hAnsi="Arial" w:cs="Arial"/>
          <w:szCs w:val="20"/>
          <w:lang w:val="sl-SI"/>
        </w:rPr>
        <w:t>1</w:t>
      </w:r>
      <w:r w:rsidR="002B2485" w:rsidRPr="005964FA">
        <w:rPr>
          <w:rFonts w:ascii="Arial" w:hAnsi="Arial" w:cs="Arial"/>
          <w:szCs w:val="20"/>
          <w:lang w:val="sl-SI"/>
        </w:rPr>
        <w:t>39</w:t>
      </w:r>
      <w:r w:rsidRPr="005964FA">
        <w:rPr>
          <w:rFonts w:ascii="Arial" w:hAnsi="Arial" w:cs="Arial"/>
          <w:szCs w:val="20"/>
          <w:lang w:val="sl-SI"/>
        </w:rPr>
        <w:t xml:space="preserve"> g/km </w:t>
      </w:r>
      <w:r w:rsidR="00AD538C" w:rsidRPr="005964FA">
        <w:rPr>
          <w:rFonts w:ascii="Arial" w:hAnsi="Arial" w:cs="Arial"/>
          <w:szCs w:val="20"/>
          <w:lang w:val="sl-SI"/>
        </w:rPr>
        <w:t>in homologirana poraba goriva</w:t>
      </w:r>
      <w:r w:rsidRPr="005964FA">
        <w:rPr>
          <w:rFonts w:ascii="Arial" w:hAnsi="Arial" w:cs="Arial"/>
          <w:szCs w:val="20"/>
          <w:lang w:val="sl-SI"/>
        </w:rPr>
        <w:t xml:space="preserve"> </w:t>
      </w:r>
      <w:r w:rsidR="002B2485" w:rsidRPr="005964FA">
        <w:rPr>
          <w:rFonts w:ascii="Arial" w:hAnsi="Arial" w:cs="Arial"/>
          <w:szCs w:val="20"/>
          <w:lang w:val="sl-SI"/>
        </w:rPr>
        <w:t>4</w:t>
      </w:r>
      <w:r w:rsidR="00AD538C" w:rsidRPr="005964FA">
        <w:rPr>
          <w:rFonts w:ascii="Arial" w:hAnsi="Arial" w:cs="Arial"/>
          <w:szCs w:val="20"/>
          <w:lang w:val="sl-SI"/>
        </w:rPr>
        <w:t>,</w:t>
      </w:r>
      <w:r w:rsidR="002B2485" w:rsidRPr="005964FA">
        <w:rPr>
          <w:rFonts w:ascii="Arial" w:hAnsi="Arial" w:cs="Arial"/>
          <w:szCs w:val="20"/>
          <w:lang w:val="sl-SI"/>
        </w:rPr>
        <w:t>0</w:t>
      </w:r>
      <w:r w:rsidR="00AD538C" w:rsidRPr="005964FA">
        <w:rPr>
          <w:rFonts w:ascii="Arial" w:hAnsi="Arial" w:cs="Arial"/>
          <w:szCs w:val="20"/>
          <w:lang w:val="sl-SI"/>
        </w:rPr>
        <w:t>–</w:t>
      </w:r>
      <w:r w:rsidR="002B2485" w:rsidRPr="005964FA">
        <w:rPr>
          <w:rFonts w:ascii="Arial" w:hAnsi="Arial" w:cs="Arial"/>
          <w:szCs w:val="20"/>
          <w:lang w:val="sl-SI"/>
        </w:rPr>
        <w:t>5</w:t>
      </w:r>
      <w:r w:rsidR="00AD538C" w:rsidRPr="005964FA">
        <w:rPr>
          <w:rFonts w:ascii="Arial" w:hAnsi="Arial" w:cs="Arial"/>
          <w:szCs w:val="20"/>
          <w:lang w:val="sl-SI"/>
        </w:rPr>
        <w:t>,</w:t>
      </w:r>
      <w:r w:rsidR="002B2485" w:rsidRPr="005964FA">
        <w:rPr>
          <w:rFonts w:ascii="Arial" w:hAnsi="Arial" w:cs="Arial"/>
          <w:szCs w:val="20"/>
          <w:lang w:val="sl-SI"/>
        </w:rPr>
        <w:t>3</w:t>
      </w:r>
      <w:r w:rsidRPr="005964FA">
        <w:rPr>
          <w:rFonts w:ascii="Arial" w:hAnsi="Arial" w:cs="Arial"/>
          <w:szCs w:val="20"/>
          <w:lang w:val="sl-SI"/>
        </w:rPr>
        <w:t xml:space="preserve"> l/100 km </w:t>
      </w:r>
      <w:r w:rsidR="00AD538C" w:rsidRPr="005964FA">
        <w:rPr>
          <w:rFonts w:ascii="Arial" w:hAnsi="Arial" w:cs="Arial"/>
          <w:szCs w:val="20"/>
          <w:lang w:val="sl-SI"/>
        </w:rPr>
        <w:t xml:space="preserve">po </w:t>
      </w:r>
      <w:r w:rsidRPr="005964FA">
        <w:rPr>
          <w:rFonts w:ascii="Arial" w:hAnsi="Arial" w:cs="Arial"/>
          <w:szCs w:val="20"/>
          <w:lang w:val="sl-SI"/>
        </w:rPr>
        <w:t>WLTP.</w:t>
      </w:r>
      <w:r w:rsidR="006D57CB" w:rsidRPr="005964FA">
        <w:rPr>
          <w:rFonts w:ascii="Arial" w:hAnsi="Arial" w:cs="Arial"/>
          <w:szCs w:val="20"/>
          <w:lang w:val="sl-SI"/>
        </w:rPr>
        <w:tab/>
      </w:r>
    </w:p>
    <w:p w14:paraId="572D6580" w14:textId="77777777" w:rsidR="006D57CB" w:rsidRPr="005964FA" w:rsidRDefault="006D57CB" w:rsidP="006D57CB">
      <w:pPr>
        <w:tabs>
          <w:tab w:val="left" w:pos="7496"/>
        </w:tabs>
        <w:rPr>
          <w:rFonts w:ascii="Arial" w:hAnsi="Arial" w:cs="Arial"/>
          <w:szCs w:val="20"/>
          <w:lang w:val="sl-SI"/>
        </w:rPr>
      </w:pPr>
    </w:p>
    <w:p w14:paraId="039BB107" w14:textId="7A4017C6" w:rsidR="006D57CB" w:rsidRPr="005964FA" w:rsidRDefault="006D57CB" w:rsidP="006D57CB">
      <w:pPr>
        <w:tabs>
          <w:tab w:val="left" w:pos="7496"/>
        </w:tabs>
        <w:rPr>
          <w:rFonts w:ascii="Arial" w:hAnsi="Arial" w:cs="Arial"/>
          <w:szCs w:val="20"/>
          <w:lang w:val="sl-SI"/>
        </w:rPr>
      </w:pPr>
      <w:r w:rsidRPr="005964FA">
        <w:rPr>
          <w:rFonts w:ascii="Arial" w:hAnsi="Arial" w:cs="Arial"/>
          <w:szCs w:val="20"/>
          <w:lang w:val="sl-SI"/>
        </w:rPr>
        <w:t xml:space="preserve">Ford Focus ST </w:t>
      </w:r>
      <w:r w:rsidR="008A0B23" w:rsidRPr="005964FA">
        <w:rPr>
          <w:rFonts w:ascii="Arial" w:hAnsi="Arial" w:cs="Arial"/>
          <w:szCs w:val="20"/>
          <w:lang w:val="sl-SI"/>
        </w:rPr>
        <w:t xml:space="preserve">z 2,3-litrskim motorjem </w:t>
      </w:r>
      <w:r w:rsidR="006D75F9" w:rsidRPr="005964FA">
        <w:rPr>
          <w:rFonts w:ascii="Arial" w:hAnsi="Arial" w:cs="Arial"/>
          <w:szCs w:val="20"/>
          <w:lang w:val="sl-SI"/>
        </w:rPr>
        <w:t xml:space="preserve">EcoBoost z </w:t>
      </w:r>
      <w:r w:rsidRPr="005964FA">
        <w:rPr>
          <w:rFonts w:ascii="Arial" w:hAnsi="Arial" w:cs="Arial"/>
          <w:szCs w:val="20"/>
          <w:lang w:val="sl-SI"/>
        </w:rPr>
        <w:t xml:space="preserve">280 </w:t>
      </w:r>
      <w:r w:rsidR="006D75F9" w:rsidRPr="005964FA">
        <w:rPr>
          <w:rFonts w:ascii="Arial" w:hAnsi="Arial" w:cs="Arial"/>
          <w:szCs w:val="20"/>
          <w:lang w:val="sl-SI"/>
        </w:rPr>
        <w:t xml:space="preserve">KM: </w:t>
      </w:r>
      <w:r w:rsidR="00AD538C" w:rsidRPr="005964FA">
        <w:rPr>
          <w:rFonts w:ascii="Arial" w:hAnsi="Arial" w:cs="Arial"/>
          <w:szCs w:val="20"/>
          <w:lang w:val="sl-SI"/>
        </w:rPr>
        <w:t>homologirane emisije CO</w:t>
      </w:r>
      <w:r w:rsidR="00AD538C" w:rsidRPr="005964FA">
        <w:rPr>
          <w:rFonts w:ascii="Arial" w:hAnsi="Arial" w:cs="Arial"/>
          <w:szCs w:val="20"/>
          <w:vertAlign w:val="subscript"/>
          <w:lang w:val="sl-SI"/>
        </w:rPr>
        <w:t>2</w:t>
      </w:r>
      <w:r w:rsidR="00AD538C" w:rsidRPr="005964FA">
        <w:rPr>
          <w:rFonts w:ascii="Arial" w:hAnsi="Arial" w:cs="Arial"/>
          <w:szCs w:val="20"/>
          <w:lang w:val="sl-SI"/>
        </w:rPr>
        <w:t xml:space="preserve"> </w:t>
      </w:r>
      <w:r w:rsidRPr="005964FA">
        <w:rPr>
          <w:rFonts w:ascii="Arial" w:hAnsi="Arial" w:cs="Arial"/>
          <w:szCs w:val="20"/>
          <w:lang w:val="sl-SI"/>
        </w:rPr>
        <w:t>1</w:t>
      </w:r>
      <w:r w:rsidR="00F70BEA" w:rsidRPr="005964FA">
        <w:rPr>
          <w:rFonts w:ascii="Arial" w:hAnsi="Arial" w:cs="Arial"/>
          <w:szCs w:val="20"/>
          <w:lang w:val="sl-SI"/>
        </w:rPr>
        <w:t>80</w:t>
      </w:r>
      <w:r w:rsidR="00AD538C" w:rsidRPr="005964FA">
        <w:rPr>
          <w:rFonts w:ascii="Arial" w:hAnsi="Arial" w:cs="Arial"/>
          <w:szCs w:val="20"/>
          <w:lang w:val="sl-SI"/>
        </w:rPr>
        <w:t>–</w:t>
      </w:r>
      <w:r w:rsidRPr="005964FA">
        <w:rPr>
          <w:rFonts w:ascii="Arial" w:hAnsi="Arial" w:cs="Arial"/>
          <w:szCs w:val="20"/>
          <w:lang w:val="sl-SI"/>
        </w:rPr>
        <w:t>1</w:t>
      </w:r>
      <w:r w:rsidR="00F70BEA" w:rsidRPr="005964FA">
        <w:rPr>
          <w:rFonts w:ascii="Arial" w:hAnsi="Arial" w:cs="Arial"/>
          <w:szCs w:val="20"/>
          <w:lang w:val="sl-SI"/>
        </w:rPr>
        <w:t>89</w:t>
      </w:r>
      <w:r w:rsidRPr="005964FA">
        <w:rPr>
          <w:rFonts w:ascii="Arial" w:hAnsi="Arial" w:cs="Arial"/>
          <w:szCs w:val="20"/>
          <w:lang w:val="sl-SI"/>
        </w:rPr>
        <w:t xml:space="preserve"> g/km </w:t>
      </w:r>
      <w:r w:rsidR="00AD538C" w:rsidRPr="005964FA">
        <w:rPr>
          <w:rFonts w:ascii="Arial" w:hAnsi="Arial" w:cs="Arial"/>
          <w:szCs w:val="20"/>
          <w:lang w:val="sl-SI"/>
        </w:rPr>
        <w:t>in homologirana poraba goriva</w:t>
      </w:r>
      <w:r w:rsidRPr="005964FA">
        <w:rPr>
          <w:rFonts w:ascii="Arial" w:hAnsi="Arial" w:cs="Arial"/>
          <w:szCs w:val="20"/>
          <w:lang w:val="sl-SI"/>
        </w:rPr>
        <w:t xml:space="preserve"> </w:t>
      </w:r>
      <w:r w:rsidR="00F70BEA" w:rsidRPr="005964FA">
        <w:rPr>
          <w:rFonts w:ascii="Arial" w:hAnsi="Arial" w:cs="Arial"/>
          <w:szCs w:val="20"/>
          <w:lang w:val="sl-SI"/>
        </w:rPr>
        <w:t>7</w:t>
      </w:r>
      <w:r w:rsidR="00AD538C" w:rsidRPr="005964FA">
        <w:rPr>
          <w:rFonts w:ascii="Arial" w:hAnsi="Arial" w:cs="Arial"/>
          <w:szCs w:val="20"/>
          <w:lang w:val="sl-SI"/>
        </w:rPr>
        <w:t>,</w:t>
      </w:r>
      <w:r w:rsidR="00F70BEA" w:rsidRPr="005964FA">
        <w:rPr>
          <w:rFonts w:ascii="Arial" w:hAnsi="Arial" w:cs="Arial"/>
          <w:szCs w:val="20"/>
          <w:lang w:val="sl-SI"/>
        </w:rPr>
        <w:t>8</w:t>
      </w:r>
      <w:r w:rsidR="00AD538C" w:rsidRPr="005964FA">
        <w:rPr>
          <w:rFonts w:ascii="Arial" w:hAnsi="Arial" w:cs="Arial"/>
          <w:szCs w:val="20"/>
          <w:lang w:val="sl-SI"/>
        </w:rPr>
        <w:t>–</w:t>
      </w:r>
      <w:r w:rsidR="00F70BEA" w:rsidRPr="005964FA">
        <w:rPr>
          <w:rFonts w:ascii="Arial" w:hAnsi="Arial" w:cs="Arial"/>
          <w:szCs w:val="20"/>
          <w:lang w:val="sl-SI"/>
        </w:rPr>
        <w:t>8</w:t>
      </w:r>
      <w:r w:rsidR="00AD538C" w:rsidRPr="005964FA">
        <w:rPr>
          <w:rFonts w:ascii="Arial" w:hAnsi="Arial" w:cs="Arial"/>
          <w:szCs w:val="20"/>
          <w:lang w:val="sl-SI"/>
        </w:rPr>
        <w:t>,</w:t>
      </w:r>
      <w:r w:rsidR="00F70BEA" w:rsidRPr="005964FA">
        <w:rPr>
          <w:rFonts w:ascii="Arial" w:hAnsi="Arial" w:cs="Arial"/>
          <w:szCs w:val="20"/>
          <w:lang w:val="sl-SI"/>
        </w:rPr>
        <w:t>3</w:t>
      </w:r>
      <w:r w:rsidRPr="005964FA">
        <w:rPr>
          <w:rFonts w:ascii="Arial" w:hAnsi="Arial" w:cs="Arial"/>
          <w:szCs w:val="20"/>
          <w:lang w:val="sl-SI"/>
        </w:rPr>
        <w:t xml:space="preserve"> l/100 km </w:t>
      </w:r>
      <w:r w:rsidR="00AD538C" w:rsidRPr="005964FA">
        <w:rPr>
          <w:rFonts w:ascii="Arial" w:hAnsi="Arial" w:cs="Arial"/>
          <w:szCs w:val="20"/>
          <w:lang w:val="sl-SI"/>
        </w:rPr>
        <w:t xml:space="preserve">po </w:t>
      </w:r>
      <w:r w:rsidRPr="005964FA">
        <w:rPr>
          <w:rFonts w:ascii="Arial" w:hAnsi="Arial" w:cs="Arial"/>
          <w:szCs w:val="20"/>
          <w:lang w:val="sl-SI"/>
        </w:rPr>
        <w:t>WLTP.</w:t>
      </w:r>
    </w:p>
    <w:p w14:paraId="06E2FEA3" w14:textId="77777777" w:rsidR="006D57CB" w:rsidRPr="005964FA" w:rsidRDefault="006D57CB" w:rsidP="006D57CB">
      <w:pPr>
        <w:tabs>
          <w:tab w:val="left" w:pos="7496"/>
        </w:tabs>
        <w:rPr>
          <w:rFonts w:ascii="Arial" w:hAnsi="Arial" w:cs="Arial"/>
          <w:szCs w:val="20"/>
          <w:lang w:val="sl-SI"/>
        </w:rPr>
      </w:pPr>
    </w:p>
    <w:p w14:paraId="4D4F6351" w14:textId="1D1F7DC1" w:rsidR="006D57CB" w:rsidRPr="005964FA" w:rsidRDefault="00EA6C1B" w:rsidP="006D57CB">
      <w:pPr>
        <w:rPr>
          <w:rFonts w:ascii="Arial" w:hAnsi="Arial" w:cs="Arial"/>
          <w:lang w:val="sl-SI"/>
        </w:rPr>
      </w:pPr>
      <w:r w:rsidRPr="005964FA">
        <w:rPr>
          <w:rFonts w:ascii="Arial" w:hAnsi="Arial" w:cs="Arial"/>
          <w:szCs w:val="20"/>
          <w:lang w:val="sl-SI"/>
        </w:rPr>
        <w:t>Emisije CO</w:t>
      </w:r>
      <w:r w:rsidRPr="005964FA">
        <w:rPr>
          <w:rFonts w:ascii="Arial" w:hAnsi="Arial" w:cs="Arial"/>
          <w:szCs w:val="20"/>
          <w:vertAlign w:val="subscript"/>
          <w:lang w:val="sl-SI"/>
        </w:rPr>
        <w:t>2</w:t>
      </w:r>
      <w:r w:rsidRPr="005964FA">
        <w:rPr>
          <w:rFonts w:ascii="Arial" w:hAnsi="Arial" w:cs="Arial"/>
          <w:szCs w:val="20"/>
          <w:lang w:val="sl-SI"/>
        </w:rPr>
        <w:t xml:space="preserve"> in poraba goriva se lahko razlikujejo glede na različice vozil, ki so na voljo na posameznih trgih</w:t>
      </w:r>
      <w:r w:rsidR="006D57CB" w:rsidRPr="005964FA">
        <w:rPr>
          <w:rFonts w:ascii="Arial" w:hAnsi="Arial" w:cs="Arial"/>
          <w:lang w:val="sl-SI"/>
        </w:rPr>
        <w:t>.</w:t>
      </w:r>
    </w:p>
    <w:p w14:paraId="05FAFB14" w14:textId="77777777" w:rsidR="0052535C" w:rsidRPr="005964FA" w:rsidRDefault="0052535C" w:rsidP="0052535C">
      <w:pPr>
        <w:rPr>
          <w:rFonts w:ascii="Arial" w:hAnsi="Arial" w:cs="Arial"/>
          <w:lang w:val="sl-SI"/>
        </w:rPr>
      </w:pPr>
      <w:r w:rsidRPr="005964FA">
        <w:rPr>
          <w:rFonts w:ascii="Arial" w:hAnsi="Arial" w:cs="Arial"/>
          <w:lang w:val="sl-SI"/>
        </w:rPr>
        <w:tab/>
      </w:r>
    </w:p>
    <w:p w14:paraId="087EDD40" w14:textId="28DD3D71" w:rsidR="0052535C" w:rsidRPr="005964FA" w:rsidRDefault="00E22D21" w:rsidP="0052535C">
      <w:pPr>
        <w:rPr>
          <w:rFonts w:ascii="Arial" w:hAnsi="Arial" w:cs="Arial"/>
          <w:lang w:val="sl-SI"/>
        </w:rPr>
      </w:pPr>
      <w:r w:rsidRPr="005964FA">
        <w:rPr>
          <w:rFonts w:ascii="Arial" w:hAnsi="Arial" w:cs="Arial"/>
          <w:lang w:val="sl-SI"/>
        </w:rPr>
        <w:t>Navedena poraba goriva/energije, emisije CO</w:t>
      </w:r>
      <w:r w:rsidRPr="005964FA">
        <w:rPr>
          <w:rFonts w:ascii="Arial" w:hAnsi="Arial" w:cs="Arial"/>
          <w:vertAlign w:val="subscript"/>
          <w:lang w:val="sl-SI"/>
        </w:rPr>
        <w:t>2</w:t>
      </w:r>
      <w:r w:rsidRPr="005964FA">
        <w:rPr>
          <w:rFonts w:ascii="Arial" w:hAnsi="Arial" w:cs="Arial"/>
          <w:lang w:val="sl-SI"/>
        </w:rPr>
        <w:t>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r w:rsidR="0052535C" w:rsidRPr="005964FA">
        <w:rPr>
          <w:rFonts w:ascii="Arial" w:hAnsi="Arial" w:cs="Arial"/>
          <w:lang w:val="sl-SI"/>
        </w:rPr>
        <w:t>.</w:t>
      </w:r>
    </w:p>
    <w:p w14:paraId="05FA8F75" w14:textId="1E415002" w:rsidR="0052535C" w:rsidRPr="005964FA" w:rsidRDefault="0052535C" w:rsidP="0052535C">
      <w:pPr>
        <w:tabs>
          <w:tab w:val="left" w:pos="7496"/>
        </w:tabs>
        <w:rPr>
          <w:rFonts w:ascii="Arial" w:hAnsi="Arial" w:cs="Arial"/>
          <w:szCs w:val="20"/>
          <w:lang w:val="sl-SI"/>
        </w:rPr>
      </w:pPr>
    </w:p>
    <w:p w14:paraId="4AA72422" w14:textId="37CE3F19" w:rsidR="00C02040" w:rsidRPr="005964FA" w:rsidRDefault="00C02040" w:rsidP="0052535C">
      <w:pPr>
        <w:tabs>
          <w:tab w:val="left" w:pos="7496"/>
        </w:tabs>
        <w:rPr>
          <w:rFonts w:ascii="Arial" w:hAnsi="Arial" w:cs="Arial"/>
          <w:szCs w:val="20"/>
          <w:lang w:val="sl-SI"/>
        </w:rPr>
      </w:pPr>
      <w:r w:rsidRPr="005964FA">
        <w:rPr>
          <w:rFonts w:ascii="Arial" w:hAnsi="Arial" w:cs="Arial"/>
          <w:szCs w:val="20"/>
          <w:vertAlign w:val="superscript"/>
          <w:lang w:val="sl-SI"/>
        </w:rPr>
        <w:t>2</w:t>
      </w:r>
      <w:r w:rsidRPr="005964FA">
        <w:rPr>
          <w:rFonts w:ascii="Arial" w:hAnsi="Arial" w:cs="Arial"/>
          <w:szCs w:val="20"/>
          <w:lang w:val="sl-SI"/>
        </w:rPr>
        <w:t xml:space="preserve"> </w:t>
      </w:r>
      <w:r w:rsidR="00E22D21" w:rsidRPr="005964FA">
        <w:rPr>
          <w:rFonts w:ascii="Arial" w:hAnsi="Arial" w:cs="Arial"/>
          <w:szCs w:val="20"/>
          <w:lang w:val="sl-SI"/>
        </w:rPr>
        <w:t xml:space="preserve">Na osnovi Fordove analize </w:t>
      </w:r>
      <w:r w:rsidR="00140565" w:rsidRPr="005964FA">
        <w:rPr>
          <w:rFonts w:ascii="Arial" w:hAnsi="Arial" w:cs="Arial"/>
          <w:szCs w:val="20"/>
          <w:lang w:val="sl-SI"/>
        </w:rPr>
        <w:t>segmenta konkurenčnih vozil</w:t>
      </w:r>
      <w:r w:rsidRPr="005964FA">
        <w:rPr>
          <w:rFonts w:ascii="Arial" w:hAnsi="Arial" w:cs="Arial"/>
          <w:szCs w:val="20"/>
          <w:lang w:val="sl-SI"/>
        </w:rPr>
        <w:t>.</w:t>
      </w:r>
    </w:p>
    <w:p w14:paraId="335EEB87" w14:textId="77777777" w:rsidR="00C02040" w:rsidRPr="005964FA" w:rsidRDefault="00C02040" w:rsidP="0052535C">
      <w:pPr>
        <w:tabs>
          <w:tab w:val="left" w:pos="7496"/>
        </w:tabs>
        <w:rPr>
          <w:rFonts w:ascii="Arial" w:hAnsi="Arial" w:cs="Arial"/>
          <w:szCs w:val="20"/>
          <w:lang w:val="sl-SI"/>
        </w:rPr>
      </w:pPr>
    </w:p>
    <w:p w14:paraId="76E2DA00" w14:textId="3DFDDBC4" w:rsidR="007717CF" w:rsidRPr="005964FA" w:rsidRDefault="0020451A" w:rsidP="007717CF">
      <w:pPr>
        <w:tabs>
          <w:tab w:val="left" w:pos="7496"/>
        </w:tabs>
        <w:rPr>
          <w:rFonts w:ascii="Arial" w:hAnsi="Arial" w:cs="Arial"/>
          <w:szCs w:val="20"/>
          <w:lang w:val="sl-SI"/>
        </w:rPr>
      </w:pPr>
      <w:r w:rsidRPr="005964FA">
        <w:rPr>
          <w:rFonts w:ascii="Arial" w:hAnsi="Arial" w:cs="Arial"/>
          <w:szCs w:val="20"/>
          <w:vertAlign w:val="superscript"/>
          <w:lang w:val="sl-SI"/>
        </w:rPr>
        <w:t>3</w:t>
      </w:r>
      <w:r w:rsidR="007717CF" w:rsidRPr="005964FA">
        <w:rPr>
          <w:rFonts w:ascii="Arial" w:hAnsi="Arial" w:cs="Arial"/>
          <w:szCs w:val="20"/>
          <w:vertAlign w:val="superscript"/>
          <w:lang w:val="sl-SI"/>
        </w:rPr>
        <w:t xml:space="preserve"> </w:t>
      </w:r>
      <w:bookmarkStart w:id="1" w:name="_Hlk83817146"/>
      <w:r w:rsidR="00544D8B" w:rsidRPr="005964FA">
        <w:rPr>
          <w:rFonts w:ascii="Arial" w:hAnsi="Arial" w:cs="Arial"/>
          <w:szCs w:val="20"/>
          <w:lang w:val="sl-SI"/>
        </w:rPr>
        <w:t>Asistenčne funkcije so namenjene le za pomoč vozniku in ne nadomeščajo njegove pozornosti, presoje ter odgovornosti za upravljanje in nadzor vozila.</w:t>
      </w:r>
      <w:bookmarkEnd w:id="1"/>
    </w:p>
    <w:p w14:paraId="5C2FEA5D" w14:textId="5139EC59" w:rsidR="007717CF" w:rsidRPr="005964FA" w:rsidRDefault="007717CF" w:rsidP="0052535C">
      <w:pPr>
        <w:tabs>
          <w:tab w:val="left" w:pos="7496"/>
        </w:tabs>
        <w:rPr>
          <w:rFonts w:ascii="Arial" w:hAnsi="Arial" w:cs="Arial"/>
          <w:szCs w:val="20"/>
          <w:lang w:val="sl-SI"/>
        </w:rPr>
      </w:pPr>
    </w:p>
    <w:p w14:paraId="362D001A" w14:textId="452CEC16" w:rsidR="0020451A" w:rsidRPr="005964FA" w:rsidRDefault="0020451A" w:rsidP="0052535C">
      <w:pPr>
        <w:tabs>
          <w:tab w:val="left" w:pos="7496"/>
        </w:tabs>
        <w:rPr>
          <w:rFonts w:ascii="Arial" w:hAnsi="Arial" w:cs="Arial"/>
          <w:szCs w:val="20"/>
          <w:lang w:val="sl-SI"/>
        </w:rPr>
      </w:pPr>
      <w:r w:rsidRPr="005964FA">
        <w:rPr>
          <w:rFonts w:ascii="Arial" w:hAnsi="Arial" w:cs="Arial"/>
          <w:szCs w:val="20"/>
          <w:vertAlign w:val="superscript"/>
          <w:lang w:val="sl-SI"/>
        </w:rPr>
        <w:t>4</w:t>
      </w:r>
      <w:r w:rsidRPr="005964FA">
        <w:rPr>
          <w:rFonts w:ascii="Arial" w:hAnsi="Arial" w:cs="Arial"/>
          <w:szCs w:val="20"/>
          <w:lang w:val="sl-SI"/>
        </w:rPr>
        <w:t xml:space="preserve"> </w:t>
      </w:r>
      <w:bookmarkStart w:id="2" w:name="_Hlk55987749"/>
      <w:r w:rsidR="00AC162A" w:rsidRPr="005964FA">
        <w:rPr>
          <w:rFonts w:ascii="Arial" w:hAnsi="Arial" w:cs="Arial"/>
          <w:szCs w:val="20"/>
          <w:lang w:val="sl-SI"/>
        </w:rPr>
        <w:t>Tovor in razpoložljiva količina za prevoz sta omejena z maso in porazdelitvijo mase.</w:t>
      </w:r>
      <w:bookmarkEnd w:id="2"/>
    </w:p>
    <w:p w14:paraId="28FAD8DC" w14:textId="77777777" w:rsidR="0020451A" w:rsidRPr="005964FA" w:rsidRDefault="0020451A" w:rsidP="0052535C">
      <w:pPr>
        <w:tabs>
          <w:tab w:val="left" w:pos="7496"/>
        </w:tabs>
        <w:rPr>
          <w:rFonts w:ascii="Arial" w:hAnsi="Arial" w:cs="Arial"/>
          <w:szCs w:val="20"/>
          <w:lang w:val="sl-SI"/>
        </w:rPr>
      </w:pPr>
    </w:p>
    <w:p w14:paraId="10234FEB" w14:textId="0ADF60CE" w:rsidR="005414DA" w:rsidRPr="005964FA" w:rsidRDefault="0020451A" w:rsidP="005414DA">
      <w:pPr>
        <w:tabs>
          <w:tab w:val="left" w:pos="7496"/>
        </w:tabs>
        <w:rPr>
          <w:rFonts w:ascii="Arial" w:hAnsi="Arial" w:cs="Arial"/>
          <w:szCs w:val="20"/>
          <w:lang w:val="sl-SI"/>
        </w:rPr>
      </w:pPr>
      <w:r w:rsidRPr="005964FA">
        <w:rPr>
          <w:rFonts w:ascii="Arial" w:hAnsi="Arial" w:cs="Arial"/>
          <w:szCs w:val="20"/>
          <w:vertAlign w:val="superscript"/>
          <w:lang w:val="sl-SI"/>
        </w:rPr>
        <w:t>5</w:t>
      </w:r>
      <w:r w:rsidR="005414DA" w:rsidRPr="005964FA">
        <w:rPr>
          <w:rFonts w:ascii="Arial" w:hAnsi="Arial" w:cs="Arial"/>
          <w:szCs w:val="20"/>
          <w:lang w:val="sl-SI"/>
        </w:rPr>
        <w:t xml:space="preserve"> </w:t>
      </w:r>
      <w:r w:rsidR="00637A7C" w:rsidRPr="005964FA">
        <w:rPr>
          <w:rFonts w:ascii="Arial" w:hAnsi="Arial" w:cs="Arial"/>
          <w:szCs w:val="20"/>
          <w:lang w:val="sl-SI"/>
        </w:rPr>
        <w:t>Ne dopustite motenj med vožnjo! Če je le možno, uporabite glasovno upravljanje in med vožnjo ne uporabljajte ročnih naprav.</w:t>
      </w:r>
      <w:r w:rsidR="00637A7C" w:rsidRPr="005964FA">
        <w:rPr>
          <w:rFonts w:ascii="Arial" w:hAnsi="Arial" w:cs="Arial"/>
          <w:szCs w:val="20"/>
          <w:shd w:val="clear" w:color="auto" w:fill="FFFFFF"/>
          <w:lang w:val="sl-SI"/>
        </w:rPr>
        <w:t xml:space="preserve"> </w:t>
      </w:r>
      <w:r w:rsidR="00637A7C" w:rsidRPr="005964FA">
        <w:rPr>
          <w:rFonts w:ascii="Arial" w:hAnsi="Arial" w:cs="Arial"/>
          <w:szCs w:val="20"/>
          <w:lang w:val="sl-SI"/>
        </w:rPr>
        <w:t>Ko je izbrana prestava za vožnjo, so lahko nekatere možnosti blokirane. Nekatere funkcije niso združljive z vsemi telefoni.</w:t>
      </w:r>
    </w:p>
    <w:p w14:paraId="3404F4BE" w14:textId="238C3B8B" w:rsidR="005414DA" w:rsidRPr="005964FA" w:rsidRDefault="005414DA" w:rsidP="0052535C">
      <w:pPr>
        <w:tabs>
          <w:tab w:val="left" w:pos="7496"/>
        </w:tabs>
        <w:rPr>
          <w:rFonts w:ascii="Arial" w:hAnsi="Arial" w:cs="Arial"/>
          <w:szCs w:val="20"/>
          <w:lang w:val="sl-SI"/>
        </w:rPr>
      </w:pPr>
    </w:p>
    <w:p w14:paraId="2835D388" w14:textId="27069788" w:rsidR="00BA4DF0" w:rsidRPr="005964FA" w:rsidRDefault="00BA4DF0" w:rsidP="00BA4DF0">
      <w:pPr>
        <w:tabs>
          <w:tab w:val="left" w:pos="7496"/>
        </w:tabs>
        <w:rPr>
          <w:rFonts w:ascii="Arial" w:hAnsi="Arial" w:cs="Arial"/>
          <w:szCs w:val="20"/>
          <w:lang w:val="sl-SI"/>
        </w:rPr>
      </w:pPr>
      <w:r w:rsidRPr="005964FA">
        <w:rPr>
          <w:rFonts w:ascii="Arial" w:hAnsi="Arial" w:cs="Arial"/>
          <w:szCs w:val="20"/>
          <w:vertAlign w:val="superscript"/>
          <w:lang w:val="sl-SI"/>
        </w:rPr>
        <w:t>6</w:t>
      </w:r>
      <w:r w:rsidRPr="005964FA">
        <w:rPr>
          <w:rFonts w:ascii="Arial" w:hAnsi="Arial" w:cs="Arial"/>
          <w:szCs w:val="20"/>
          <w:lang w:val="sl-SI"/>
        </w:rPr>
        <w:t xml:space="preserve"> </w:t>
      </w:r>
      <w:r w:rsidR="00371A05" w:rsidRPr="005964FA">
        <w:rPr>
          <w:rFonts w:ascii="Arial" w:hAnsi="Arial" w:cs="Arial"/>
          <w:lang w:val="sl-SI"/>
        </w:rPr>
        <w:t>Aplikacija FordPass</w:t>
      </w:r>
      <w:r w:rsidR="001C5C94">
        <w:rPr>
          <w:rFonts w:ascii="Arial" w:hAnsi="Arial" w:cs="Arial"/>
          <w:lang w:val="sl-SI"/>
        </w:rPr>
        <w:t xml:space="preserve"> (pogoji delovanja so za posamezno državo različni)</w:t>
      </w:r>
      <w:r w:rsidR="00371A05" w:rsidRPr="005964FA">
        <w:rPr>
          <w:rFonts w:ascii="Arial" w:hAnsi="Arial" w:cs="Arial"/>
          <w:lang w:val="sl-SI"/>
        </w:rPr>
        <w:t xml:space="preserve">, združljiva z izbranimi platformami pametnih telefonov, je na voljo prek prenosa. Veljajo lahko tarife za prenos sporočil in podatkov. </w:t>
      </w:r>
      <w:r w:rsidR="003718A8" w:rsidRPr="005964FA">
        <w:rPr>
          <w:rFonts w:ascii="Arial" w:hAnsi="Arial" w:cs="Arial"/>
          <w:lang w:val="sl-SI"/>
        </w:rPr>
        <w:t>Za funkcije daljinskega upravljanja morajo biti na voljo modem FordPass Connect, aplikacija Ford Pass in povezane storitve (za podrobnosti glejte določila in pogoje FordPass).</w:t>
      </w:r>
      <w:r w:rsidR="003718A8" w:rsidRPr="005964FA">
        <w:rPr>
          <w:rFonts w:ascii="Arial" w:hAnsi="Arial"/>
          <w:lang w:val="sl-SI"/>
        </w:rPr>
        <w:t xml:space="preserve"> </w:t>
      </w:r>
      <w:r w:rsidR="003718A8" w:rsidRPr="005964FA">
        <w:rPr>
          <w:rFonts w:ascii="Arial" w:hAnsi="Arial" w:cs="Arial"/>
          <w:lang w:val="sl-SI"/>
        </w:rPr>
        <w:t>Povezane storitve in funkcije so odvisne od razpoložljivosti mobilnega omrežja ponudnika Vodafone ali njegovega partnerja. Zaradi razvoja tehnologij/mobilnih omrežij/zmogljivosti vozil lahko pride do omejitve ali celo onemogočanja delovanja povezanih storitev in funkcij. Dostopna točka Wi-Fi ni vključena v povezane storitve.</w:t>
      </w:r>
      <w:r w:rsidR="001C5C94">
        <w:rPr>
          <w:rFonts w:ascii="Arial" w:hAnsi="Arial" w:cs="Arial"/>
          <w:lang w:val="sl-SI"/>
        </w:rPr>
        <w:t xml:space="preserve"> D</w:t>
      </w:r>
      <w:r w:rsidR="001C5C94" w:rsidRPr="001C5C94">
        <w:rPr>
          <w:rFonts w:ascii="Arial" w:hAnsi="Arial" w:cs="Arial"/>
          <w:lang w:val="sl-SI"/>
        </w:rPr>
        <w:t>elovanje nekaterih funkcij je na voljo samo na določenih trgi</w:t>
      </w:r>
      <w:r w:rsidR="001C5C94">
        <w:rPr>
          <w:rFonts w:ascii="Arial" w:hAnsi="Arial" w:cs="Arial"/>
          <w:lang w:val="sl-SI"/>
        </w:rPr>
        <w:t>h.</w:t>
      </w:r>
    </w:p>
    <w:p w14:paraId="69015E61" w14:textId="545C6D44" w:rsidR="00BA4DF0" w:rsidRPr="005964FA" w:rsidRDefault="00BA4DF0" w:rsidP="0052535C">
      <w:pPr>
        <w:tabs>
          <w:tab w:val="left" w:pos="7496"/>
        </w:tabs>
        <w:rPr>
          <w:rFonts w:ascii="Arial" w:hAnsi="Arial" w:cs="Arial"/>
          <w:szCs w:val="20"/>
          <w:lang w:val="sl-SI"/>
        </w:rPr>
      </w:pPr>
    </w:p>
    <w:p w14:paraId="7A7C199C" w14:textId="1A2F14AF" w:rsidR="00BA4DF0" w:rsidRPr="005964FA" w:rsidRDefault="00BA4DF0" w:rsidP="00BA4DF0">
      <w:pPr>
        <w:tabs>
          <w:tab w:val="left" w:pos="7496"/>
        </w:tabs>
        <w:rPr>
          <w:rFonts w:ascii="Arial" w:hAnsi="Arial" w:cs="Arial"/>
          <w:szCs w:val="20"/>
          <w:lang w:val="sl-SI"/>
        </w:rPr>
      </w:pPr>
      <w:r w:rsidRPr="005964FA">
        <w:rPr>
          <w:rFonts w:ascii="Arial" w:hAnsi="Arial" w:cs="Arial"/>
          <w:szCs w:val="20"/>
          <w:vertAlign w:val="superscript"/>
          <w:lang w:val="sl-SI"/>
        </w:rPr>
        <w:t>7</w:t>
      </w:r>
      <w:r w:rsidRPr="005964FA">
        <w:rPr>
          <w:rFonts w:ascii="Arial" w:hAnsi="Arial" w:cs="Arial"/>
          <w:szCs w:val="20"/>
          <w:lang w:val="sl-SI"/>
        </w:rPr>
        <w:t xml:space="preserve"> </w:t>
      </w:r>
      <w:r w:rsidR="00917D23" w:rsidRPr="005964FA">
        <w:rPr>
          <w:rFonts w:ascii="Arial" w:hAnsi="Arial" w:cs="Arial"/>
          <w:szCs w:val="20"/>
          <w:lang w:val="sl-SI"/>
        </w:rPr>
        <w:t>V državah, kjer je to dovoljeno z zakonom</w:t>
      </w:r>
      <w:r w:rsidRPr="005964FA">
        <w:rPr>
          <w:rFonts w:ascii="Arial" w:hAnsi="Arial" w:cs="Arial"/>
          <w:szCs w:val="20"/>
          <w:lang w:val="sl-SI"/>
        </w:rPr>
        <w:t>.</w:t>
      </w:r>
    </w:p>
    <w:p w14:paraId="29F68467" w14:textId="77777777" w:rsidR="00BA4DF0" w:rsidRPr="005964FA" w:rsidRDefault="00BA4DF0" w:rsidP="0052535C">
      <w:pPr>
        <w:tabs>
          <w:tab w:val="left" w:pos="7496"/>
        </w:tabs>
        <w:rPr>
          <w:rFonts w:ascii="Arial" w:hAnsi="Arial" w:cs="Arial"/>
          <w:szCs w:val="20"/>
          <w:lang w:val="sl-SI"/>
        </w:rPr>
      </w:pPr>
    </w:p>
    <w:p w14:paraId="1DEC11DF" w14:textId="029DB0EF" w:rsidR="009939AD" w:rsidRPr="005964FA" w:rsidRDefault="00BA4DF0" w:rsidP="00BF00D6">
      <w:pPr>
        <w:tabs>
          <w:tab w:val="left" w:pos="7496"/>
        </w:tabs>
        <w:rPr>
          <w:rFonts w:ascii="Arial" w:hAnsi="Arial" w:cs="Arial"/>
          <w:sz w:val="22"/>
          <w:szCs w:val="22"/>
          <w:lang w:val="sl-SI"/>
        </w:rPr>
      </w:pPr>
      <w:r w:rsidRPr="005964FA">
        <w:rPr>
          <w:rFonts w:ascii="Arial" w:hAnsi="Arial" w:cs="Arial"/>
          <w:szCs w:val="20"/>
          <w:vertAlign w:val="superscript"/>
          <w:lang w:val="sl-SI"/>
        </w:rPr>
        <w:t>8</w:t>
      </w:r>
      <w:r w:rsidR="0052535C" w:rsidRPr="005964FA">
        <w:rPr>
          <w:rFonts w:ascii="Arial" w:hAnsi="Arial" w:cs="Arial"/>
          <w:szCs w:val="20"/>
          <w:vertAlign w:val="superscript"/>
          <w:lang w:val="sl-SI"/>
        </w:rPr>
        <w:t xml:space="preserve"> </w:t>
      </w:r>
      <w:r w:rsidR="0052535C" w:rsidRPr="005964FA">
        <w:rPr>
          <w:rFonts w:ascii="Arial" w:hAnsi="Arial" w:cs="Arial"/>
          <w:szCs w:val="20"/>
          <w:lang w:val="sl-SI"/>
        </w:rPr>
        <w:t>F</w:t>
      </w:r>
      <w:r w:rsidR="003900BB" w:rsidRPr="005964FA">
        <w:rPr>
          <w:rFonts w:ascii="Arial" w:hAnsi="Arial" w:cs="Arial"/>
          <w:szCs w:val="20"/>
          <w:lang w:val="sl-SI"/>
        </w:rPr>
        <w:t>unkcije lahko zahtevajo aktiviranje</w:t>
      </w:r>
      <w:r w:rsidR="0052535C" w:rsidRPr="005964FA">
        <w:rPr>
          <w:rFonts w:ascii="Arial" w:hAnsi="Arial" w:cs="Arial"/>
          <w:szCs w:val="20"/>
          <w:lang w:val="sl-SI"/>
        </w:rPr>
        <w:t>.</w:t>
      </w:r>
      <w:r w:rsidR="001C5C94">
        <w:rPr>
          <w:rFonts w:ascii="Arial" w:hAnsi="Arial" w:cs="Arial"/>
          <w:szCs w:val="20"/>
          <w:lang w:val="sl-SI"/>
        </w:rPr>
        <w:t xml:space="preserve"> D</w:t>
      </w:r>
      <w:r w:rsidR="001C5C94" w:rsidRPr="001C5C94">
        <w:rPr>
          <w:rFonts w:ascii="Arial" w:hAnsi="Arial" w:cs="Arial"/>
          <w:szCs w:val="20"/>
          <w:lang w:val="sl-SI"/>
        </w:rPr>
        <w:t>elovanje nekaterih funkcij je na voljo samo na določenih trgih</w:t>
      </w:r>
      <w:r w:rsidR="001C5C94">
        <w:rPr>
          <w:rFonts w:ascii="Arial" w:hAnsi="Arial" w:cs="Arial"/>
          <w:szCs w:val="20"/>
          <w:lang w:val="sl-SI"/>
        </w:rPr>
        <w:t>.</w:t>
      </w:r>
    </w:p>
    <w:p w14:paraId="4734682C" w14:textId="77777777" w:rsidR="00F13856" w:rsidRPr="005964FA" w:rsidRDefault="00F13856" w:rsidP="00BF00D6">
      <w:pPr>
        <w:jc w:val="center"/>
        <w:rPr>
          <w:rFonts w:ascii="Arial" w:hAnsi="Arial" w:cs="Arial"/>
          <w:sz w:val="22"/>
          <w:szCs w:val="22"/>
          <w:lang w:val="sl-SI"/>
        </w:rPr>
      </w:pPr>
    </w:p>
    <w:p w14:paraId="7D2CA33E" w14:textId="77777777" w:rsidR="007562E0" w:rsidRPr="005964FA" w:rsidRDefault="007562E0" w:rsidP="007562E0">
      <w:pPr>
        <w:rPr>
          <w:rFonts w:ascii="Arial" w:hAnsi="Arial" w:cs="Arial"/>
          <w:b/>
          <w:bCs/>
          <w:i/>
          <w:iCs/>
          <w:szCs w:val="20"/>
          <w:lang w:val="sl-SI"/>
        </w:rPr>
      </w:pPr>
      <w:r w:rsidRPr="005964FA">
        <w:rPr>
          <w:rFonts w:ascii="Arial" w:hAnsi="Arial" w:cs="Arial"/>
          <w:b/>
          <w:bCs/>
          <w:i/>
          <w:iCs/>
          <w:szCs w:val="20"/>
          <w:lang w:val="sl-SI"/>
        </w:rPr>
        <w:t>O družbi Ford Motor Company</w:t>
      </w:r>
    </w:p>
    <w:p w14:paraId="347F8147" w14:textId="77777777" w:rsidR="007562E0" w:rsidRPr="005964FA" w:rsidRDefault="007562E0" w:rsidP="007562E0">
      <w:pPr>
        <w:rPr>
          <w:rFonts w:ascii="Arial" w:hAnsi="Arial" w:cs="Arial"/>
          <w:szCs w:val="20"/>
          <w:u w:val="single"/>
          <w:lang w:val="sl-SI"/>
        </w:rPr>
      </w:pPr>
      <w:r w:rsidRPr="005964FA">
        <w:rPr>
          <w:rFonts w:ascii="Arial" w:hAnsi="Arial" w:cs="Arial"/>
          <w:i/>
          <w:szCs w:val="20"/>
          <w:lang w:val="sl-SI"/>
        </w:rPr>
        <w:t>Ford Motor Company (NYSE: F) je globalno podjetje s sedežem v Dearbornu v ameriški zvezni državi Michigan, ki si prizadeva pomagati graditi boljši svet, v katerem se lahko vsak človek svobodno giblje in uresničuje svoje sanje.</w:t>
      </w:r>
      <w:r w:rsidRPr="005964FA">
        <w:rPr>
          <w:rFonts w:ascii="Arial" w:hAnsi="Arial" w:cs="Arial"/>
          <w:i/>
          <w:iCs/>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terence, dostavna in osebna vozila ter razkošne modele vozil Lincoln. </w:t>
      </w:r>
      <w:r w:rsidRPr="005964FA">
        <w:rPr>
          <w:rFonts w:ascii="Arial" w:hAnsi="Arial" w:cs="Arial"/>
          <w:i/>
          <w:szCs w:val="20"/>
          <w:lang w:val="sl-SI"/>
        </w:rPr>
        <w:t xml:space="preserve">Ford si prizadeva biti vodilno podjetje na področju elektrifikacije, mobilnostnih rešitev vključno z rešitvami za avtonomno vožnjo in storitev povezljivosti ter zagotavlja finančne storitve prek družbe </w:t>
      </w:r>
      <w:r w:rsidRPr="005964FA">
        <w:rPr>
          <w:rFonts w:ascii="Arial" w:hAnsi="Arial" w:cs="Arial"/>
          <w:i/>
          <w:iCs/>
          <w:szCs w:val="20"/>
          <w:lang w:val="sl-SI"/>
        </w:rPr>
        <w:t xml:space="preserve">Ford Motor Credit Company. </w:t>
      </w:r>
      <w:r w:rsidRPr="005964FA">
        <w:rPr>
          <w:rFonts w:ascii="Arial" w:hAnsi="Arial" w:cs="Arial"/>
          <w:i/>
          <w:szCs w:val="20"/>
          <w:lang w:val="sl-SI"/>
        </w:rPr>
        <w:t xml:space="preserve">V družbi Ford je po vsem svetu zaposlenih približno 182.000 ljudi. Za več informacij o Fordu in Fordovih izdelkih ter storitvah družbe Ford Motor Credit Company obiščite spletno stran </w:t>
      </w:r>
      <w:hyperlink r:id="rId12" w:history="1">
        <w:r w:rsidRPr="005964FA">
          <w:rPr>
            <w:rStyle w:val="Hiperpovezava"/>
            <w:rFonts w:ascii="Arial" w:hAnsi="Arial" w:cs="Arial"/>
            <w:i/>
            <w:iCs/>
            <w:szCs w:val="20"/>
            <w:lang w:val="sl-SI"/>
          </w:rPr>
          <w:t>corporate.ford.com</w:t>
        </w:r>
      </w:hyperlink>
      <w:r w:rsidRPr="005964FA">
        <w:rPr>
          <w:rFonts w:ascii="Arial" w:hAnsi="Arial" w:cs="Arial"/>
          <w:i/>
          <w:iCs/>
          <w:szCs w:val="20"/>
          <w:lang w:val="sl-SI"/>
        </w:rPr>
        <w:t>.</w:t>
      </w:r>
    </w:p>
    <w:p w14:paraId="1A8F4F18" w14:textId="77777777" w:rsidR="007562E0" w:rsidRPr="005964FA" w:rsidRDefault="007562E0" w:rsidP="007562E0">
      <w:pPr>
        <w:rPr>
          <w:rFonts w:ascii="Arial" w:hAnsi="Arial" w:cs="Arial"/>
          <w:b/>
          <w:bCs/>
          <w:i/>
          <w:szCs w:val="20"/>
          <w:lang w:val="sl-SI"/>
        </w:rPr>
      </w:pPr>
    </w:p>
    <w:p w14:paraId="06DA1E72" w14:textId="77777777" w:rsidR="007562E0" w:rsidRPr="005964FA" w:rsidRDefault="007562E0" w:rsidP="007562E0">
      <w:pPr>
        <w:rPr>
          <w:rFonts w:ascii="Arial" w:hAnsi="Arial" w:cs="Arial"/>
          <w:b/>
          <w:i/>
          <w:szCs w:val="20"/>
          <w:lang w:val="sl-SI"/>
        </w:rPr>
      </w:pPr>
      <w:r w:rsidRPr="005964FA">
        <w:rPr>
          <w:rFonts w:ascii="Arial" w:hAnsi="Arial" w:cs="Arial"/>
          <w:b/>
          <w:i/>
          <w:szCs w:val="20"/>
          <w:lang w:val="sl-SI"/>
        </w:rPr>
        <w:t xml:space="preserve">Ford Evropa </w:t>
      </w:r>
      <w:r w:rsidRPr="005964FA">
        <w:rPr>
          <w:rFonts w:ascii="Arial" w:hAnsi="Arial" w:cs="Arial"/>
          <w:i/>
          <w:szCs w:val="20"/>
          <w:lang w:val="sl-SI"/>
        </w:rPr>
        <w:t xml:space="preserve">je odgovoren za proizvodnjo, prodajo in servisiranje vozil znamke Ford na </w:t>
      </w:r>
      <w:r w:rsidRPr="005964FA">
        <w:rPr>
          <w:rFonts w:ascii="Arial" w:hAnsi="Arial" w:cs="Arial"/>
          <w:bCs/>
          <w:i/>
          <w:szCs w:val="20"/>
          <w:lang w:val="sl-SI"/>
        </w:rPr>
        <w:t xml:space="preserve">50 </w:t>
      </w:r>
      <w:r w:rsidRPr="005964FA">
        <w:rPr>
          <w:rFonts w:ascii="Arial" w:hAnsi="Arial" w:cs="Arial"/>
          <w:i/>
          <w:szCs w:val="20"/>
          <w:lang w:val="sl-SI"/>
        </w:rPr>
        <w:t>posameznih trgih, v podjetju pa je v obratih, ki so v izključni Fordovi lasti, zaposlenih približno 42.000 oseb, v skupnih podjetjih in poslovnih povezavah pa se ta številka poveča na približno 55.000 oseb</w:t>
      </w:r>
      <w:r w:rsidRPr="005964FA">
        <w:rPr>
          <w:rFonts w:ascii="Arial" w:hAnsi="Arial" w:cs="Arial"/>
          <w:b/>
          <w:i/>
          <w:szCs w:val="20"/>
          <w:lang w:val="sl-SI"/>
        </w:rPr>
        <w:t xml:space="preserve">. </w:t>
      </w:r>
      <w:r w:rsidRPr="005964FA">
        <w:rPr>
          <w:rFonts w:ascii="Arial" w:hAnsi="Arial" w:cs="Arial"/>
          <w:i/>
          <w:szCs w:val="20"/>
          <w:lang w:val="sl-SI"/>
        </w:rPr>
        <w:t xml:space="preserve">Poslovanje Forda </w:t>
      </w:r>
      <w:r w:rsidRPr="005964FA">
        <w:rPr>
          <w:rFonts w:ascii="Arial" w:hAnsi="Arial" w:cs="Arial"/>
          <w:i/>
          <w:szCs w:val="20"/>
          <w:lang w:val="sl-SI"/>
        </w:rPr>
        <w:lastRenderedPageBreak/>
        <w:t>Evropa poleg finančne družbe Ford Motor Credit Company vključuje tudi oddelek storitev za stranke in 14 proizvodnih obratov (10 jih je povsem v Fordovi lasti ali so skupna podjetja, 4 obrati delujejo v sklopu poslovnih povezav izven skupine)</w:t>
      </w:r>
      <w:r w:rsidRPr="005964FA">
        <w:rPr>
          <w:rFonts w:ascii="Arial" w:hAnsi="Arial" w:cs="Arial"/>
          <w:b/>
          <w:i/>
          <w:szCs w:val="20"/>
          <w:lang w:val="sl-SI"/>
        </w:rPr>
        <w:t xml:space="preserve">. </w:t>
      </w:r>
      <w:r w:rsidRPr="005964FA">
        <w:rPr>
          <w:rFonts w:ascii="Arial" w:hAnsi="Arial" w:cs="Arial"/>
          <w:i/>
          <w:szCs w:val="20"/>
          <w:lang w:val="sl-SI"/>
        </w:rPr>
        <w:t>Prve Fordove avtomobile so v Evropo uvozili leta 1903 – istega leta, kot je bila ustanovljena družba Ford Motor Company. Proizvodnja v Evropi se je začela leta 1911.</w:t>
      </w:r>
    </w:p>
    <w:p w14:paraId="308A4077" w14:textId="77777777" w:rsidR="000B69E9" w:rsidRPr="005964FA" w:rsidRDefault="000B69E9" w:rsidP="00927B1A">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177"/>
        <w:gridCol w:w="3359"/>
      </w:tblGrid>
      <w:tr w:rsidR="004E6580" w:rsidRPr="005964FA" w14:paraId="3846FF36" w14:textId="3652A21D" w:rsidTr="004E6580">
        <w:tc>
          <w:tcPr>
            <w:tcW w:w="1177" w:type="dxa"/>
            <w:shd w:val="clear" w:color="auto" w:fill="auto"/>
          </w:tcPr>
          <w:p w14:paraId="42D7EE3F" w14:textId="260F1488" w:rsidR="004E6580" w:rsidRPr="005964FA" w:rsidRDefault="004E6580" w:rsidP="004E6580">
            <w:pPr>
              <w:autoSpaceDE w:val="0"/>
              <w:autoSpaceDN w:val="0"/>
              <w:adjustRightInd w:val="0"/>
              <w:rPr>
                <w:rFonts w:ascii="Arial" w:hAnsi="Arial" w:cs="Arial"/>
                <w:b/>
                <w:szCs w:val="20"/>
                <w:lang w:val="sl-SI"/>
              </w:rPr>
            </w:pPr>
            <w:r w:rsidRPr="005964FA">
              <w:rPr>
                <w:rFonts w:ascii="Arial" w:hAnsi="Arial" w:cs="Arial"/>
                <w:b/>
                <w:szCs w:val="20"/>
                <w:lang w:val="sl-SI"/>
              </w:rPr>
              <w:t>Stik:</w:t>
            </w:r>
          </w:p>
        </w:tc>
        <w:tc>
          <w:tcPr>
            <w:tcW w:w="3359" w:type="dxa"/>
          </w:tcPr>
          <w:p w14:paraId="0F29372F" w14:textId="562C4AAB" w:rsidR="004E6580" w:rsidRPr="005964FA" w:rsidRDefault="004E6580" w:rsidP="004E6580">
            <w:pPr>
              <w:autoSpaceDE w:val="0"/>
              <w:autoSpaceDN w:val="0"/>
              <w:adjustRightInd w:val="0"/>
              <w:rPr>
                <w:rFonts w:ascii="Arial" w:hAnsi="Arial" w:cs="Arial"/>
                <w:szCs w:val="20"/>
                <w:lang w:val="sl-SI"/>
              </w:rPr>
            </w:pPr>
            <w:r w:rsidRPr="005964FA">
              <w:rPr>
                <w:rFonts w:ascii="Arial" w:hAnsi="Arial" w:cs="Arial"/>
                <w:szCs w:val="20"/>
                <w:lang w:val="sl-SI"/>
              </w:rPr>
              <w:t>Katja Hvala</w:t>
            </w:r>
          </w:p>
        </w:tc>
      </w:tr>
      <w:tr w:rsidR="004E6580" w:rsidRPr="005964FA" w14:paraId="2339747B" w14:textId="04F3C888" w:rsidTr="004E6580">
        <w:tc>
          <w:tcPr>
            <w:tcW w:w="1177" w:type="dxa"/>
            <w:shd w:val="clear" w:color="auto" w:fill="auto"/>
          </w:tcPr>
          <w:p w14:paraId="16B984E0" w14:textId="77777777" w:rsidR="004E6580" w:rsidRPr="005964FA" w:rsidRDefault="004E6580" w:rsidP="004E6580">
            <w:pPr>
              <w:autoSpaceDE w:val="0"/>
              <w:autoSpaceDN w:val="0"/>
              <w:adjustRightInd w:val="0"/>
              <w:rPr>
                <w:rFonts w:ascii="Arial" w:hAnsi="Arial" w:cs="Arial"/>
                <w:szCs w:val="20"/>
                <w:lang w:val="sl-SI"/>
              </w:rPr>
            </w:pPr>
          </w:p>
        </w:tc>
        <w:tc>
          <w:tcPr>
            <w:tcW w:w="3359" w:type="dxa"/>
          </w:tcPr>
          <w:p w14:paraId="7C395F54" w14:textId="77777777" w:rsidR="004E6580" w:rsidRPr="005964FA" w:rsidRDefault="004E6580" w:rsidP="004E6580">
            <w:pPr>
              <w:autoSpaceDE w:val="0"/>
              <w:autoSpaceDN w:val="0"/>
              <w:adjustRightInd w:val="0"/>
              <w:spacing w:line="240" w:lineRule="atLeast"/>
              <w:rPr>
                <w:rFonts w:ascii="Arial" w:hAnsi="Arial" w:cs="Arial"/>
                <w:color w:val="000000"/>
                <w:szCs w:val="20"/>
                <w:lang w:val="sl-SI"/>
              </w:rPr>
            </w:pPr>
            <w:r w:rsidRPr="005964FA">
              <w:rPr>
                <w:rFonts w:ascii="Arial" w:hAnsi="Arial" w:cs="Arial"/>
                <w:color w:val="000000"/>
                <w:szCs w:val="20"/>
                <w:lang w:val="sl-SI"/>
              </w:rPr>
              <w:t>Summit motors Ljubljana</w:t>
            </w:r>
          </w:p>
          <w:p w14:paraId="72CB365B" w14:textId="400B1838" w:rsidR="004E6580" w:rsidRPr="005964FA" w:rsidRDefault="004E6580" w:rsidP="004E6580">
            <w:pPr>
              <w:autoSpaceDE w:val="0"/>
              <w:autoSpaceDN w:val="0"/>
              <w:adjustRightInd w:val="0"/>
              <w:rPr>
                <w:rFonts w:ascii="Arial" w:hAnsi="Arial" w:cs="Arial"/>
                <w:szCs w:val="20"/>
                <w:lang w:val="sl-SI"/>
              </w:rPr>
            </w:pPr>
            <w:r w:rsidRPr="005964FA">
              <w:rPr>
                <w:rFonts w:ascii="Arial" w:hAnsi="Arial" w:cs="Arial"/>
                <w:color w:val="000000"/>
                <w:szCs w:val="20"/>
                <w:lang w:val="sl-SI"/>
              </w:rPr>
              <w:t>+3861 25 25 116</w:t>
            </w:r>
          </w:p>
        </w:tc>
      </w:tr>
      <w:tr w:rsidR="004E6580" w:rsidRPr="005964FA" w14:paraId="4D883400" w14:textId="771DE60B" w:rsidTr="004E6580">
        <w:tc>
          <w:tcPr>
            <w:tcW w:w="1177" w:type="dxa"/>
            <w:shd w:val="clear" w:color="auto" w:fill="auto"/>
          </w:tcPr>
          <w:p w14:paraId="0881576B" w14:textId="77777777" w:rsidR="004E6580" w:rsidRPr="005964FA" w:rsidRDefault="004E6580" w:rsidP="004E6580">
            <w:pPr>
              <w:autoSpaceDE w:val="0"/>
              <w:autoSpaceDN w:val="0"/>
              <w:adjustRightInd w:val="0"/>
              <w:rPr>
                <w:rFonts w:ascii="Arial" w:hAnsi="Arial" w:cs="Arial"/>
                <w:szCs w:val="20"/>
                <w:lang w:val="sl-SI"/>
              </w:rPr>
            </w:pPr>
          </w:p>
        </w:tc>
        <w:tc>
          <w:tcPr>
            <w:tcW w:w="3359" w:type="dxa"/>
          </w:tcPr>
          <w:p w14:paraId="067130D8" w14:textId="04ACFC2E" w:rsidR="004E6580" w:rsidRPr="005964FA" w:rsidRDefault="006517F0" w:rsidP="004E6580">
            <w:pPr>
              <w:autoSpaceDE w:val="0"/>
              <w:autoSpaceDN w:val="0"/>
              <w:adjustRightInd w:val="0"/>
              <w:rPr>
                <w:lang w:val="sl-SI"/>
              </w:rPr>
            </w:pPr>
            <w:hyperlink r:id="rId13" w:history="1">
              <w:r w:rsidR="004E6580" w:rsidRPr="005964FA">
                <w:rPr>
                  <w:rStyle w:val="Hiperpovezava"/>
                  <w:rFonts w:ascii="Arial" w:hAnsi="Arial" w:cs="Arial"/>
                  <w:szCs w:val="20"/>
                  <w:lang w:val="sl-SI"/>
                </w:rPr>
                <w:t>katja.hvala@summitmotors.si</w:t>
              </w:r>
            </w:hyperlink>
          </w:p>
        </w:tc>
      </w:tr>
    </w:tbl>
    <w:p w14:paraId="7D3FD211" w14:textId="77777777" w:rsidR="000B69E9" w:rsidRPr="005964FA" w:rsidRDefault="000B69E9">
      <w:pPr>
        <w:autoSpaceDE w:val="0"/>
        <w:autoSpaceDN w:val="0"/>
        <w:adjustRightInd w:val="0"/>
        <w:rPr>
          <w:rFonts w:ascii="Arial" w:hAnsi="Arial" w:cs="Arial"/>
          <w:i/>
          <w:sz w:val="22"/>
          <w:szCs w:val="22"/>
          <w:lang w:val="sl-SI"/>
        </w:rPr>
      </w:pPr>
    </w:p>
    <w:sectPr w:rsidR="000B69E9" w:rsidRPr="005964FA" w:rsidSect="00A86BB6">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BBF6" w14:textId="77777777" w:rsidR="00AA5FC6" w:rsidRDefault="00AA5FC6">
      <w:r>
        <w:separator/>
      </w:r>
    </w:p>
  </w:endnote>
  <w:endnote w:type="continuationSeparator" w:id="0">
    <w:p w14:paraId="04F073A6" w14:textId="77777777" w:rsidR="00AA5FC6" w:rsidRDefault="00AA5FC6">
      <w:r>
        <w:continuationSeparator/>
      </w:r>
    </w:p>
  </w:endnote>
  <w:endnote w:type="continuationNotice" w:id="1">
    <w:p w14:paraId="403486BB" w14:textId="77777777" w:rsidR="00AA5FC6" w:rsidRDefault="00AA5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691318" w:rsidRDefault="00691318"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691318" w:rsidRDefault="0069131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23703E72" w:rsidR="00691318" w:rsidRDefault="00691318"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E0117">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691318" w14:paraId="0B45C137" w14:textId="77777777" w:rsidTr="000A1066">
      <w:tc>
        <w:tcPr>
          <w:tcW w:w="9468" w:type="dxa"/>
        </w:tcPr>
        <w:p w14:paraId="50B0A773" w14:textId="77777777" w:rsidR="00691318" w:rsidRPr="009F12AA" w:rsidRDefault="00691318">
          <w:pPr>
            <w:pStyle w:val="Noga"/>
            <w:jc w:val="center"/>
            <w:rPr>
              <w:rFonts w:ascii="Arial" w:hAnsi="Arial" w:cs="Arial"/>
            </w:rPr>
          </w:pPr>
        </w:p>
        <w:p w14:paraId="2414D4A0" w14:textId="77777777" w:rsidR="00691318" w:rsidRPr="009F12AA" w:rsidRDefault="00691318">
          <w:pPr>
            <w:pStyle w:val="Noga"/>
            <w:jc w:val="center"/>
            <w:rPr>
              <w:rFonts w:ascii="Arial" w:hAnsi="Arial" w:cs="Arial"/>
            </w:rPr>
          </w:pPr>
        </w:p>
        <w:p w14:paraId="2F1D9897" w14:textId="77777777" w:rsidR="005964FA" w:rsidRPr="002F307B" w:rsidRDefault="005964FA" w:rsidP="005964FA">
          <w:pPr>
            <w:jc w:val="center"/>
            <w:rPr>
              <w:rFonts w:ascii="Arial" w:eastAsia="Calibri" w:hAnsi="Arial" w:cs="Arial"/>
              <w:color w:val="000000"/>
              <w:sz w:val="18"/>
              <w:szCs w:val="18"/>
              <w:lang w:val="it-IT" w:eastAsia="en-GB"/>
            </w:rPr>
          </w:pPr>
          <w:r w:rsidRPr="002F307B">
            <w:rPr>
              <w:rFonts w:ascii="Arial" w:eastAsia="Calibri" w:hAnsi="Arial" w:cs="Arial"/>
              <w:color w:val="000000"/>
              <w:sz w:val="18"/>
              <w:szCs w:val="18"/>
              <w:lang w:val="sl-SI" w:eastAsia="en-GB"/>
            </w:rPr>
            <w:t>Sporočila za medije, gradiva ter fotografije in videoposnetki:</w:t>
          </w:r>
          <w:r w:rsidRPr="002F307B">
            <w:rPr>
              <w:rFonts w:ascii="Arial" w:eastAsia="Calibri" w:hAnsi="Arial" w:cs="Arial"/>
              <w:color w:val="000000"/>
              <w:sz w:val="18"/>
              <w:szCs w:val="18"/>
              <w:lang w:val="it-IT" w:eastAsia="en-GB"/>
            </w:rPr>
            <w:t xml:space="preserve"> </w:t>
          </w:r>
          <w:hyperlink r:id="rId1" w:history="1">
            <w:r w:rsidRPr="002F307B">
              <w:rPr>
                <w:rStyle w:val="Hiperpovezava"/>
                <w:rFonts w:ascii="Arial" w:eastAsia="Calibri" w:hAnsi="Arial" w:cs="Arial"/>
                <w:sz w:val="18"/>
                <w:szCs w:val="18"/>
                <w:lang w:val="it-IT" w:eastAsia="en-GB"/>
              </w:rPr>
              <w:t>www.fordmedia.eu</w:t>
            </w:r>
          </w:hyperlink>
          <w:r w:rsidRPr="002F307B">
            <w:rPr>
              <w:rFonts w:ascii="Arial" w:eastAsia="Calibri" w:hAnsi="Arial" w:cs="Arial"/>
              <w:color w:val="000000"/>
              <w:sz w:val="18"/>
              <w:szCs w:val="18"/>
              <w:lang w:val="it-IT"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it-IT" w:eastAsia="en-GB"/>
            </w:rPr>
            <w:t xml:space="preserve"> </w:t>
          </w:r>
          <w:hyperlink r:id="rId2" w:history="1">
            <w:r w:rsidRPr="002F307B">
              <w:rPr>
                <w:rStyle w:val="Hiperpovezava"/>
                <w:rFonts w:ascii="Arial" w:eastAsia="Calibri" w:hAnsi="Arial" w:cs="Arial"/>
                <w:sz w:val="18"/>
                <w:szCs w:val="18"/>
                <w:lang w:val="it-IT" w:eastAsia="en-GB"/>
              </w:rPr>
              <w:t>www.media.ford.com</w:t>
            </w:r>
          </w:hyperlink>
          <w:r w:rsidRPr="002F307B">
            <w:rPr>
              <w:rFonts w:ascii="Arial" w:eastAsia="Calibri" w:hAnsi="Arial" w:cs="Arial"/>
              <w:color w:val="000000"/>
              <w:sz w:val="18"/>
              <w:szCs w:val="18"/>
              <w:lang w:val="it-IT" w:eastAsia="en-GB"/>
            </w:rPr>
            <w:t xml:space="preserve">. </w:t>
          </w:r>
        </w:p>
        <w:p w14:paraId="4BA6DFBC" w14:textId="1D73B04D" w:rsidR="00691318" w:rsidRDefault="005964FA" w:rsidP="005964FA">
          <w:pPr>
            <w:pStyle w:val="Noga"/>
            <w:jc w:val="center"/>
          </w:pPr>
          <w:r w:rsidRPr="002F307B">
            <w:rPr>
              <w:rFonts w:ascii="Arial" w:eastAsia="Calibri" w:hAnsi="Arial" w:cs="Arial"/>
              <w:color w:val="000000"/>
              <w:sz w:val="18"/>
              <w:szCs w:val="18"/>
              <w:lang w:val="sl-SI" w:eastAsia="en-GB"/>
            </w:rPr>
            <w:t>Spremljajte nas:</w:t>
          </w:r>
          <w:r w:rsidRPr="002F307B">
            <w:rPr>
              <w:rFonts w:ascii="Arial" w:eastAsia="Calibri" w:hAnsi="Arial" w:cs="Arial"/>
              <w:color w:val="000000"/>
              <w:sz w:val="18"/>
              <w:szCs w:val="18"/>
              <w:lang w:val="de-DE" w:eastAsia="en-GB"/>
            </w:rPr>
            <w:t xml:space="preserve"> </w:t>
          </w:r>
          <w:hyperlink r:id="rId3" w:history="1">
            <w:r w:rsidRPr="002F307B">
              <w:rPr>
                <w:rStyle w:val="Hiperpovezava"/>
                <w:rFonts w:ascii="Arial" w:eastAsia="Calibri" w:hAnsi="Arial" w:cs="Arial"/>
                <w:sz w:val="18"/>
                <w:szCs w:val="18"/>
                <w:lang w:val="de-DE" w:eastAsia="en-GB"/>
              </w:rPr>
              <w:t>www.twitter.com/FordEu</w:t>
            </w:r>
          </w:hyperlink>
          <w:r w:rsidRPr="002F307B">
            <w:rPr>
              <w:rFonts w:ascii="Arial" w:eastAsia="Calibri" w:hAnsi="Arial" w:cs="Arial"/>
              <w:color w:val="000000"/>
              <w:sz w:val="18"/>
              <w:szCs w:val="18"/>
              <w:u w:val="single"/>
              <w:lang w:val="de-DE"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de-DE" w:eastAsia="en-GB"/>
            </w:rPr>
            <w:t xml:space="preserve"> </w:t>
          </w:r>
          <w:hyperlink r:id="rId4" w:history="1">
            <w:r w:rsidRPr="002F307B">
              <w:rPr>
                <w:rStyle w:val="Hiperpovezava"/>
                <w:rFonts w:ascii="Arial" w:eastAsia="Calibri" w:hAnsi="Arial" w:cs="Arial"/>
                <w:sz w:val="18"/>
                <w:szCs w:val="18"/>
                <w:lang w:val="de-DE" w:eastAsia="en-GB"/>
              </w:rPr>
              <w:t>www.youtube.com/fordofeurope</w:t>
            </w:r>
          </w:hyperlink>
        </w:p>
      </w:tc>
      <w:tc>
        <w:tcPr>
          <w:tcW w:w="1788" w:type="dxa"/>
        </w:tcPr>
        <w:p w14:paraId="5BE214D3" w14:textId="77777777" w:rsidR="00691318" w:rsidRDefault="00691318">
          <w:pPr>
            <w:pStyle w:val="Noga"/>
          </w:pPr>
        </w:p>
      </w:tc>
    </w:tr>
  </w:tbl>
  <w:p w14:paraId="0E12174D" w14:textId="77777777" w:rsidR="00691318" w:rsidRDefault="0069131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691318" w:rsidRDefault="00691318" w:rsidP="004D127F">
    <w:pPr>
      <w:pStyle w:val="Noga"/>
      <w:jc w:val="center"/>
    </w:pPr>
  </w:p>
  <w:p w14:paraId="0E5A1A49" w14:textId="77777777" w:rsidR="00691318" w:rsidRDefault="00691318" w:rsidP="004D127F">
    <w:pPr>
      <w:pStyle w:val="Noga"/>
      <w:jc w:val="center"/>
    </w:pPr>
  </w:p>
  <w:p w14:paraId="5C7E66E3" w14:textId="77777777" w:rsidR="005964FA" w:rsidRPr="002F307B" w:rsidRDefault="005964FA" w:rsidP="005964FA">
    <w:pPr>
      <w:jc w:val="center"/>
      <w:rPr>
        <w:rFonts w:ascii="Arial" w:eastAsia="Calibri" w:hAnsi="Arial" w:cs="Arial"/>
        <w:color w:val="000000"/>
        <w:sz w:val="18"/>
        <w:szCs w:val="18"/>
        <w:lang w:val="it-IT" w:eastAsia="en-GB"/>
      </w:rPr>
    </w:pPr>
    <w:r w:rsidRPr="002F307B">
      <w:rPr>
        <w:rFonts w:ascii="Arial" w:eastAsia="Calibri" w:hAnsi="Arial" w:cs="Arial"/>
        <w:color w:val="000000"/>
        <w:sz w:val="18"/>
        <w:szCs w:val="18"/>
        <w:lang w:val="sl-SI" w:eastAsia="en-GB"/>
      </w:rPr>
      <w:t>Sporočila za medije, gradiva ter fotografije in videoposnetki:</w:t>
    </w:r>
    <w:r w:rsidRPr="002F307B">
      <w:rPr>
        <w:rFonts w:ascii="Arial" w:eastAsia="Calibri" w:hAnsi="Arial" w:cs="Arial"/>
        <w:color w:val="000000"/>
        <w:sz w:val="18"/>
        <w:szCs w:val="18"/>
        <w:lang w:val="it-IT" w:eastAsia="en-GB"/>
      </w:rPr>
      <w:t xml:space="preserve"> </w:t>
    </w:r>
    <w:hyperlink r:id="rId1" w:history="1">
      <w:r w:rsidRPr="002F307B">
        <w:rPr>
          <w:rStyle w:val="Hiperpovezava"/>
          <w:rFonts w:ascii="Arial" w:eastAsia="Calibri" w:hAnsi="Arial" w:cs="Arial"/>
          <w:sz w:val="18"/>
          <w:szCs w:val="18"/>
          <w:lang w:val="it-IT" w:eastAsia="en-GB"/>
        </w:rPr>
        <w:t>www.fordmedia.eu</w:t>
      </w:r>
    </w:hyperlink>
    <w:r w:rsidRPr="002F307B">
      <w:rPr>
        <w:rFonts w:ascii="Arial" w:eastAsia="Calibri" w:hAnsi="Arial" w:cs="Arial"/>
        <w:color w:val="000000"/>
        <w:sz w:val="18"/>
        <w:szCs w:val="18"/>
        <w:lang w:val="it-IT"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it-IT" w:eastAsia="en-GB"/>
      </w:rPr>
      <w:t xml:space="preserve"> </w:t>
    </w:r>
    <w:hyperlink r:id="rId2" w:history="1">
      <w:r w:rsidRPr="002F307B">
        <w:rPr>
          <w:rStyle w:val="Hiperpovezava"/>
          <w:rFonts w:ascii="Arial" w:eastAsia="Calibri" w:hAnsi="Arial" w:cs="Arial"/>
          <w:sz w:val="18"/>
          <w:szCs w:val="18"/>
          <w:lang w:val="it-IT" w:eastAsia="en-GB"/>
        </w:rPr>
        <w:t>www.media.ford.com</w:t>
      </w:r>
    </w:hyperlink>
    <w:r w:rsidRPr="002F307B">
      <w:rPr>
        <w:rFonts w:ascii="Arial" w:eastAsia="Calibri" w:hAnsi="Arial" w:cs="Arial"/>
        <w:color w:val="000000"/>
        <w:sz w:val="18"/>
        <w:szCs w:val="18"/>
        <w:lang w:val="it-IT" w:eastAsia="en-GB"/>
      </w:rPr>
      <w:t xml:space="preserve">. </w:t>
    </w:r>
  </w:p>
  <w:p w14:paraId="249B2CEF" w14:textId="783DFDD5" w:rsidR="00691318" w:rsidRPr="008A1DF4" w:rsidRDefault="005964FA" w:rsidP="005964FA">
    <w:pPr>
      <w:pStyle w:val="Noga"/>
      <w:jc w:val="center"/>
      <w:rPr>
        <w:rFonts w:ascii="Arial" w:hAnsi="Arial" w:cs="Arial"/>
        <w:sz w:val="18"/>
        <w:szCs w:val="18"/>
      </w:rPr>
    </w:pPr>
    <w:r w:rsidRPr="002F307B">
      <w:rPr>
        <w:rFonts w:ascii="Arial" w:eastAsia="Calibri" w:hAnsi="Arial" w:cs="Arial"/>
        <w:color w:val="000000"/>
        <w:sz w:val="18"/>
        <w:szCs w:val="18"/>
        <w:lang w:val="sl-SI" w:eastAsia="en-GB"/>
      </w:rPr>
      <w:t>Spremljajte nas:</w:t>
    </w:r>
    <w:r w:rsidRPr="002F307B">
      <w:rPr>
        <w:rFonts w:ascii="Arial" w:eastAsia="Calibri" w:hAnsi="Arial" w:cs="Arial"/>
        <w:color w:val="000000"/>
        <w:sz w:val="18"/>
        <w:szCs w:val="18"/>
        <w:lang w:val="de-DE" w:eastAsia="en-GB"/>
      </w:rPr>
      <w:t xml:space="preserve"> </w:t>
    </w:r>
    <w:hyperlink r:id="rId3" w:history="1">
      <w:r w:rsidRPr="002F307B">
        <w:rPr>
          <w:rStyle w:val="Hiperpovezava"/>
          <w:rFonts w:ascii="Arial" w:eastAsia="Calibri" w:hAnsi="Arial" w:cs="Arial"/>
          <w:sz w:val="18"/>
          <w:szCs w:val="18"/>
          <w:lang w:val="de-DE" w:eastAsia="en-GB"/>
        </w:rPr>
        <w:t>www.twitter.com/FordEu</w:t>
      </w:r>
    </w:hyperlink>
    <w:r w:rsidRPr="002F307B">
      <w:rPr>
        <w:rFonts w:ascii="Arial" w:eastAsia="Calibri" w:hAnsi="Arial" w:cs="Arial"/>
        <w:color w:val="000000"/>
        <w:sz w:val="18"/>
        <w:szCs w:val="18"/>
        <w:u w:val="single"/>
        <w:lang w:val="de-DE"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de-DE" w:eastAsia="en-GB"/>
      </w:rPr>
      <w:t xml:space="preserve"> </w:t>
    </w:r>
    <w:hyperlink r:id="rId4" w:history="1">
      <w:r w:rsidRPr="002F307B">
        <w:rPr>
          <w:rStyle w:val="Hiperpovezava"/>
          <w:rFonts w:ascii="Arial" w:eastAsia="Calibri" w:hAnsi="Arial" w:cs="Arial"/>
          <w:sz w:val="18"/>
          <w:szCs w:val="18"/>
          <w:lang w:val="de-DE" w:eastAsia="en-GB"/>
        </w:rPr>
        <w:t>www.youtube.com/fordofeurope</w:t>
      </w:r>
    </w:hyperlink>
    <w:r w:rsidR="00691318"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CFD6" w14:textId="77777777" w:rsidR="00AA5FC6" w:rsidRDefault="00AA5FC6">
      <w:r>
        <w:separator/>
      </w:r>
    </w:p>
  </w:footnote>
  <w:footnote w:type="continuationSeparator" w:id="0">
    <w:p w14:paraId="2A3121B8" w14:textId="77777777" w:rsidR="00AA5FC6" w:rsidRDefault="00AA5FC6">
      <w:r>
        <w:continuationSeparator/>
      </w:r>
    </w:p>
  </w:footnote>
  <w:footnote w:type="continuationNotice" w:id="1">
    <w:p w14:paraId="78EBC880" w14:textId="77777777" w:rsidR="00AA5FC6" w:rsidRDefault="00AA5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64BBFF7C" w:rsidR="00691318" w:rsidRPr="00315ADB" w:rsidRDefault="00691318" w:rsidP="00A9030A">
    <w:pPr>
      <w:pStyle w:val="Glava"/>
      <w:tabs>
        <w:tab w:val="left" w:pos="1483"/>
        <w:tab w:val="left" w:pos="2525"/>
      </w:tabs>
      <w:ind w:left="227"/>
      <w:rPr>
        <w:position w:val="90"/>
      </w:rPr>
    </w:pPr>
    <w:r>
      <w:rPr>
        <w:noProof/>
        <w:lang w:val="sl-SI" w:eastAsia="sl-SI"/>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691318" w:rsidRDefault="00691318" w:rsidP="00A95974">
                          <w:pPr>
                            <w:jc w:val="center"/>
                          </w:pPr>
                          <w:r>
                            <w:rPr>
                              <w:noProof/>
                              <w:lang w:val="sl-SI" w:eastAsia="sl-SI"/>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691318" w:rsidRPr="005D6392" w:rsidRDefault="006517F0" w:rsidP="008C6D0D">
                          <w:pPr>
                            <w:rPr>
                              <w:rFonts w:ascii="Arial" w:hAnsi="Arial" w:cs="Arial"/>
                              <w:sz w:val="12"/>
                              <w:szCs w:val="12"/>
                            </w:rPr>
                          </w:pPr>
                          <w:hyperlink r:id="rId3" w:history="1">
                            <w:r w:rsidR="00691318"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691318" w:rsidRDefault="00691318" w:rsidP="00A95974">
                    <w:pPr>
                      <w:jc w:val="center"/>
                    </w:pPr>
                    <w:r>
                      <w:rPr>
                        <w:noProof/>
                        <w:lang w:val="sl-SI" w:eastAsia="sl-SI"/>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691318" w:rsidRPr="005D6392" w:rsidRDefault="006517F0" w:rsidP="008C6D0D">
                    <w:pPr>
                      <w:rPr>
                        <w:rFonts w:ascii="Arial" w:hAnsi="Arial" w:cs="Arial"/>
                        <w:sz w:val="12"/>
                        <w:szCs w:val="12"/>
                      </w:rPr>
                    </w:pPr>
                    <w:hyperlink r:id="rId4" w:history="1">
                      <w:r w:rsidR="00691318"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Pr>
        <w:noProof/>
        <w:lang w:val="sl-SI" w:eastAsia="sl-SI"/>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691318" w:rsidRPr="005214A1" w:rsidRDefault="00691318" w:rsidP="00D44856">
                          <w:pPr>
                            <w:jc w:val="center"/>
                            <w:rPr>
                              <w:rFonts w:ascii="Arial" w:hAnsi="Arial" w:cs="Arial"/>
                              <w:sz w:val="12"/>
                              <w:szCs w:val="12"/>
                            </w:rPr>
                          </w:pPr>
                          <w:r>
                            <w:rPr>
                              <w:rFonts w:ascii="Arial" w:hAnsi="Arial" w:cs="Arial"/>
                              <w:noProof/>
                              <w:sz w:val="18"/>
                              <w:szCs w:val="18"/>
                              <w:lang w:val="sl-SI" w:eastAsia="sl-SI"/>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7" w:history="1">
                            <w:r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691318" w:rsidRPr="005214A1" w:rsidRDefault="00691318" w:rsidP="00D44856">
                    <w:pPr>
                      <w:jc w:val="center"/>
                      <w:rPr>
                        <w:rFonts w:ascii="Arial" w:hAnsi="Arial" w:cs="Arial"/>
                        <w:sz w:val="12"/>
                        <w:szCs w:val="12"/>
                      </w:rPr>
                    </w:pPr>
                    <w:r>
                      <w:rPr>
                        <w:rFonts w:ascii="Arial" w:hAnsi="Arial" w:cs="Arial"/>
                        <w:noProof/>
                        <w:sz w:val="18"/>
                        <w:szCs w:val="18"/>
                        <w:lang w:val="sl-SI" w:eastAsia="sl-SI"/>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8" w:history="1">
                      <w:r w:rsidRPr="00802DD3">
                        <w:rPr>
                          <w:rStyle w:val="Hiperpovezava"/>
                          <w:rFonts w:ascii="Arial" w:hAnsi="Arial" w:cs="Arial"/>
                          <w:sz w:val="12"/>
                          <w:szCs w:val="12"/>
                        </w:rPr>
                        <w:t>www.youtube.com/fordofeurope</w:t>
                      </w:r>
                    </w:hyperlink>
                  </w:p>
                </w:txbxContent>
              </v:textbox>
              <w10:wrap type="tight"/>
            </v:shape>
          </w:pict>
        </mc:Fallback>
      </mc:AlternateContent>
    </w:r>
    <w:r>
      <w:rPr>
        <w:noProof/>
        <w:lang w:val="sl-SI" w:eastAsia="sl-SI"/>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056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Pr>
        <w:rFonts w:ascii="Book Antiqua" w:hAnsi="Book Antiqua"/>
        <w:smallCaps/>
        <w:position w:val="110"/>
        <w:sz w:val="48"/>
      </w:rPr>
      <w:t xml:space="preserve">    </w:t>
    </w:r>
    <w:r>
      <w:rPr>
        <w:rFonts w:ascii="Book Antiqua" w:hAnsi="Book Antiqua"/>
        <w:smallCaps/>
        <w:position w:val="132"/>
        <w:sz w:val="48"/>
        <w:szCs w:val="48"/>
      </w:rPr>
      <w:t>N</w:t>
    </w:r>
    <w:r w:rsidR="00A82D07">
      <w:rPr>
        <w:rFonts w:ascii="Book Antiqua" w:hAnsi="Book Antiqua"/>
        <w:smallCaps/>
        <w:position w:val="132"/>
        <w:sz w:val="48"/>
        <w:szCs w:val="48"/>
      </w:rPr>
      <w:t>ovic</w:t>
    </w:r>
    <w:r>
      <w:rPr>
        <w:rFonts w:ascii="Book Antiqua" w:hAnsi="Book Antiqua"/>
        <w:smallCaps/>
        <w:position w:val="132"/>
        <w:sz w:val="48"/>
        <w:szCs w:val="48"/>
      </w:rPr>
      <w:t>e</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86659E"/>
    <w:multiLevelType w:val="hybridMultilevel"/>
    <w:tmpl w:val="D316A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84E0F"/>
    <w:multiLevelType w:val="hybridMultilevel"/>
    <w:tmpl w:val="D1B2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6"/>
  </w:num>
  <w:num w:numId="6">
    <w:abstractNumId w:val="3"/>
  </w:num>
  <w:num w:numId="7">
    <w:abstractNumId w:val="4"/>
  </w:num>
  <w:num w:numId="8">
    <w:abstractNumId w:val="4"/>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BF6"/>
    <w:rsid w:val="0000307C"/>
    <w:rsid w:val="000051E9"/>
    <w:rsid w:val="00005B35"/>
    <w:rsid w:val="00005B4D"/>
    <w:rsid w:val="00005F38"/>
    <w:rsid w:val="000101F4"/>
    <w:rsid w:val="00010F60"/>
    <w:rsid w:val="0001786F"/>
    <w:rsid w:val="00017898"/>
    <w:rsid w:val="00020C2B"/>
    <w:rsid w:val="00021CB8"/>
    <w:rsid w:val="0002221A"/>
    <w:rsid w:val="00023B73"/>
    <w:rsid w:val="000240FE"/>
    <w:rsid w:val="00025937"/>
    <w:rsid w:val="0003033A"/>
    <w:rsid w:val="00031575"/>
    <w:rsid w:val="0003307F"/>
    <w:rsid w:val="0003308C"/>
    <w:rsid w:val="00034BC3"/>
    <w:rsid w:val="0003526C"/>
    <w:rsid w:val="000354BC"/>
    <w:rsid w:val="00036696"/>
    <w:rsid w:val="000407FA"/>
    <w:rsid w:val="0004133C"/>
    <w:rsid w:val="000429CC"/>
    <w:rsid w:val="00043D29"/>
    <w:rsid w:val="00044906"/>
    <w:rsid w:val="000477A7"/>
    <w:rsid w:val="000506D6"/>
    <w:rsid w:val="00050ABA"/>
    <w:rsid w:val="00050B6F"/>
    <w:rsid w:val="00050DC2"/>
    <w:rsid w:val="00051E29"/>
    <w:rsid w:val="00052B3E"/>
    <w:rsid w:val="000531A8"/>
    <w:rsid w:val="00053799"/>
    <w:rsid w:val="000550A2"/>
    <w:rsid w:val="0006148A"/>
    <w:rsid w:val="00062C82"/>
    <w:rsid w:val="000645BD"/>
    <w:rsid w:val="00064EF2"/>
    <w:rsid w:val="00065F31"/>
    <w:rsid w:val="00067410"/>
    <w:rsid w:val="000701D8"/>
    <w:rsid w:val="00070BFA"/>
    <w:rsid w:val="0007115B"/>
    <w:rsid w:val="000725B2"/>
    <w:rsid w:val="00073627"/>
    <w:rsid w:val="00073848"/>
    <w:rsid w:val="00074D61"/>
    <w:rsid w:val="0007541B"/>
    <w:rsid w:val="00077949"/>
    <w:rsid w:val="00082264"/>
    <w:rsid w:val="00084F44"/>
    <w:rsid w:val="0008510A"/>
    <w:rsid w:val="00090938"/>
    <w:rsid w:val="00090BA3"/>
    <w:rsid w:val="00092664"/>
    <w:rsid w:val="000927E9"/>
    <w:rsid w:val="000928D3"/>
    <w:rsid w:val="00093C6C"/>
    <w:rsid w:val="00094F80"/>
    <w:rsid w:val="00096A31"/>
    <w:rsid w:val="00097C38"/>
    <w:rsid w:val="000A01AE"/>
    <w:rsid w:val="000A04CE"/>
    <w:rsid w:val="000A1066"/>
    <w:rsid w:val="000A12EF"/>
    <w:rsid w:val="000A1A32"/>
    <w:rsid w:val="000A4B18"/>
    <w:rsid w:val="000A4FF9"/>
    <w:rsid w:val="000A5685"/>
    <w:rsid w:val="000B10C4"/>
    <w:rsid w:val="000B20AF"/>
    <w:rsid w:val="000B474C"/>
    <w:rsid w:val="000B68CF"/>
    <w:rsid w:val="000B69E9"/>
    <w:rsid w:val="000C02C2"/>
    <w:rsid w:val="000C0AC9"/>
    <w:rsid w:val="000C239A"/>
    <w:rsid w:val="000C2461"/>
    <w:rsid w:val="000C2B03"/>
    <w:rsid w:val="000C42E8"/>
    <w:rsid w:val="000C4E94"/>
    <w:rsid w:val="000C64FF"/>
    <w:rsid w:val="000D2FE5"/>
    <w:rsid w:val="000D38D0"/>
    <w:rsid w:val="000D68D5"/>
    <w:rsid w:val="000D72FE"/>
    <w:rsid w:val="000D74D1"/>
    <w:rsid w:val="000D7D98"/>
    <w:rsid w:val="000E05A5"/>
    <w:rsid w:val="000E0C0B"/>
    <w:rsid w:val="000E1982"/>
    <w:rsid w:val="000E2171"/>
    <w:rsid w:val="000E2487"/>
    <w:rsid w:val="000F3ED0"/>
    <w:rsid w:val="000F53B9"/>
    <w:rsid w:val="000F54E1"/>
    <w:rsid w:val="000F71D1"/>
    <w:rsid w:val="00100B3B"/>
    <w:rsid w:val="00101713"/>
    <w:rsid w:val="00101ADF"/>
    <w:rsid w:val="001025A6"/>
    <w:rsid w:val="001033CB"/>
    <w:rsid w:val="001043E5"/>
    <w:rsid w:val="00107231"/>
    <w:rsid w:val="00112E09"/>
    <w:rsid w:val="00114532"/>
    <w:rsid w:val="0011575A"/>
    <w:rsid w:val="00115BBE"/>
    <w:rsid w:val="00116E13"/>
    <w:rsid w:val="001208A8"/>
    <w:rsid w:val="00121507"/>
    <w:rsid w:val="00122ACD"/>
    <w:rsid w:val="00122B87"/>
    <w:rsid w:val="00123596"/>
    <w:rsid w:val="00123CE0"/>
    <w:rsid w:val="001257CC"/>
    <w:rsid w:val="00127EBA"/>
    <w:rsid w:val="00130230"/>
    <w:rsid w:val="0013102B"/>
    <w:rsid w:val="00131DAD"/>
    <w:rsid w:val="001331AB"/>
    <w:rsid w:val="00134150"/>
    <w:rsid w:val="001351FE"/>
    <w:rsid w:val="001366DC"/>
    <w:rsid w:val="00136A1A"/>
    <w:rsid w:val="00136DEA"/>
    <w:rsid w:val="00137754"/>
    <w:rsid w:val="00140056"/>
    <w:rsid w:val="00140565"/>
    <w:rsid w:val="00141293"/>
    <w:rsid w:val="001413CE"/>
    <w:rsid w:val="00142078"/>
    <w:rsid w:val="001424D6"/>
    <w:rsid w:val="00146FA8"/>
    <w:rsid w:val="00147882"/>
    <w:rsid w:val="00147A11"/>
    <w:rsid w:val="00152B96"/>
    <w:rsid w:val="00155444"/>
    <w:rsid w:val="00156417"/>
    <w:rsid w:val="00156AE6"/>
    <w:rsid w:val="00157AF2"/>
    <w:rsid w:val="00160E88"/>
    <w:rsid w:val="00162322"/>
    <w:rsid w:val="00162DED"/>
    <w:rsid w:val="001653A0"/>
    <w:rsid w:val="00165CA5"/>
    <w:rsid w:val="00167405"/>
    <w:rsid w:val="001723F2"/>
    <w:rsid w:val="00173234"/>
    <w:rsid w:val="00173F1B"/>
    <w:rsid w:val="00175D4E"/>
    <w:rsid w:val="001814B8"/>
    <w:rsid w:val="00182628"/>
    <w:rsid w:val="00184409"/>
    <w:rsid w:val="00185043"/>
    <w:rsid w:val="001872A6"/>
    <w:rsid w:val="00187D3B"/>
    <w:rsid w:val="00191E20"/>
    <w:rsid w:val="00194AFA"/>
    <w:rsid w:val="001A0EF4"/>
    <w:rsid w:val="001A17DE"/>
    <w:rsid w:val="001A1FFE"/>
    <w:rsid w:val="001A2415"/>
    <w:rsid w:val="001A340C"/>
    <w:rsid w:val="001A363E"/>
    <w:rsid w:val="001A4728"/>
    <w:rsid w:val="001A5B33"/>
    <w:rsid w:val="001A5C5E"/>
    <w:rsid w:val="001A60EB"/>
    <w:rsid w:val="001A6D64"/>
    <w:rsid w:val="001A7227"/>
    <w:rsid w:val="001A7BA4"/>
    <w:rsid w:val="001B01B7"/>
    <w:rsid w:val="001B0A2C"/>
    <w:rsid w:val="001B158F"/>
    <w:rsid w:val="001B4CA5"/>
    <w:rsid w:val="001B6874"/>
    <w:rsid w:val="001B77E4"/>
    <w:rsid w:val="001C16AB"/>
    <w:rsid w:val="001C20BD"/>
    <w:rsid w:val="001C2C76"/>
    <w:rsid w:val="001C35C3"/>
    <w:rsid w:val="001C4203"/>
    <w:rsid w:val="001C52BC"/>
    <w:rsid w:val="001C5C94"/>
    <w:rsid w:val="001C63BE"/>
    <w:rsid w:val="001D2E3D"/>
    <w:rsid w:val="001D5206"/>
    <w:rsid w:val="001D528F"/>
    <w:rsid w:val="001E4705"/>
    <w:rsid w:val="001E6922"/>
    <w:rsid w:val="001E6C4E"/>
    <w:rsid w:val="001E72EC"/>
    <w:rsid w:val="001F1FBC"/>
    <w:rsid w:val="001F22FB"/>
    <w:rsid w:val="001F388C"/>
    <w:rsid w:val="001F3F33"/>
    <w:rsid w:val="001F642B"/>
    <w:rsid w:val="0020451A"/>
    <w:rsid w:val="00207D7E"/>
    <w:rsid w:val="00211003"/>
    <w:rsid w:val="002137AB"/>
    <w:rsid w:val="00213DD2"/>
    <w:rsid w:val="00213DEF"/>
    <w:rsid w:val="00214A50"/>
    <w:rsid w:val="00215362"/>
    <w:rsid w:val="002177DD"/>
    <w:rsid w:val="00220C91"/>
    <w:rsid w:val="0022223F"/>
    <w:rsid w:val="00223283"/>
    <w:rsid w:val="002233A0"/>
    <w:rsid w:val="00223525"/>
    <w:rsid w:val="0022476C"/>
    <w:rsid w:val="0022680F"/>
    <w:rsid w:val="002307BD"/>
    <w:rsid w:val="00232317"/>
    <w:rsid w:val="00236629"/>
    <w:rsid w:val="00236EDE"/>
    <w:rsid w:val="002372F5"/>
    <w:rsid w:val="00237769"/>
    <w:rsid w:val="00240271"/>
    <w:rsid w:val="002404C1"/>
    <w:rsid w:val="00242727"/>
    <w:rsid w:val="00243DA8"/>
    <w:rsid w:val="00252397"/>
    <w:rsid w:val="00252CDC"/>
    <w:rsid w:val="002545BB"/>
    <w:rsid w:val="00255E7C"/>
    <w:rsid w:val="00256658"/>
    <w:rsid w:val="00261C9B"/>
    <w:rsid w:val="00262DE8"/>
    <w:rsid w:val="00265B1B"/>
    <w:rsid w:val="002662A5"/>
    <w:rsid w:val="0026772A"/>
    <w:rsid w:val="002729A3"/>
    <w:rsid w:val="00273751"/>
    <w:rsid w:val="00273A50"/>
    <w:rsid w:val="002773B7"/>
    <w:rsid w:val="00281C2C"/>
    <w:rsid w:val="0028435B"/>
    <w:rsid w:val="00285D93"/>
    <w:rsid w:val="00286103"/>
    <w:rsid w:val="002877C5"/>
    <w:rsid w:val="00292F75"/>
    <w:rsid w:val="0029332E"/>
    <w:rsid w:val="002963A3"/>
    <w:rsid w:val="00297463"/>
    <w:rsid w:val="002A01D1"/>
    <w:rsid w:val="002A07EE"/>
    <w:rsid w:val="002A5218"/>
    <w:rsid w:val="002A6491"/>
    <w:rsid w:val="002A6A22"/>
    <w:rsid w:val="002A6FD5"/>
    <w:rsid w:val="002B2048"/>
    <w:rsid w:val="002B2485"/>
    <w:rsid w:val="002B30FD"/>
    <w:rsid w:val="002B372A"/>
    <w:rsid w:val="002B49EC"/>
    <w:rsid w:val="002B565D"/>
    <w:rsid w:val="002C04A4"/>
    <w:rsid w:val="002C118E"/>
    <w:rsid w:val="002C1691"/>
    <w:rsid w:val="002C1C01"/>
    <w:rsid w:val="002C1E29"/>
    <w:rsid w:val="002C403D"/>
    <w:rsid w:val="002C6EEA"/>
    <w:rsid w:val="002C70F2"/>
    <w:rsid w:val="002C7C46"/>
    <w:rsid w:val="002D07A1"/>
    <w:rsid w:val="002D0FA0"/>
    <w:rsid w:val="002D13F4"/>
    <w:rsid w:val="002D2C1C"/>
    <w:rsid w:val="002D30F8"/>
    <w:rsid w:val="002D440D"/>
    <w:rsid w:val="002D5627"/>
    <w:rsid w:val="002D678E"/>
    <w:rsid w:val="002D7077"/>
    <w:rsid w:val="002D74A8"/>
    <w:rsid w:val="002E06E6"/>
    <w:rsid w:val="002E149A"/>
    <w:rsid w:val="002E16AA"/>
    <w:rsid w:val="002E2BA7"/>
    <w:rsid w:val="002E59B9"/>
    <w:rsid w:val="002E61A8"/>
    <w:rsid w:val="002E7AC2"/>
    <w:rsid w:val="002E7D6A"/>
    <w:rsid w:val="002F0454"/>
    <w:rsid w:val="002F05BA"/>
    <w:rsid w:val="002F42CA"/>
    <w:rsid w:val="002F444F"/>
    <w:rsid w:val="002F6841"/>
    <w:rsid w:val="00300EF9"/>
    <w:rsid w:val="003019B5"/>
    <w:rsid w:val="0030209F"/>
    <w:rsid w:val="00302816"/>
    <w:rsid w:val="0030371C"/>
    <w:rsid w:val="003062F3"/>
    <w:rsid w:val="0030658C"/>
    <w:rsid w:val="00307F78"/>
    <w:rsid w:val="00311374"/>
    <w:rsid w:val="003149AE"/>
    <w:rsid w:val="00314B6D"/>
    <w:rsid w:val="00314BDA"/>
    <w:rsid w:val="00314C9F"/>
    <w:rsid w:val="00315531"/>
    <w:rsid w:val="0031556E"/>
    <w:rsid w:val="00315884"/>
    <w:rsid w:val="00315ADB"/>
    <w:rsid w:val="00316715"/>
    <w:rsid w:val="00317589"/>
    <w:rsid w:val="00317F04"/>
    <w:rsid w:val="00322478"/>
    <w:rsid w:val="00323555"/>
    <w:rsid w:val="00323A95"/>
    <w:rsid w:val="003248D4"/>
    <w:rsid w:val="00324922"/>
    <w:rsid w:val="00325050"/>
    <w:rsid w:val="003261B9"/>
    <w:rsid w:val="00326782"/>
    <w:rsid w:val="00332D0E"/>
    <w:rsid w:val="00333F2B"/>
    <w:rsid w:val="003343FC"/>
    <w:rsid w:val="00335116"/>
    <w:rsid w:val="00340904"/>
    <w:rsid w:val="0034157D"/>
    <w:rsid w:val="00342744"/>
    <w:rsid w:val="0034280C"/>
    <w:rsid w:val="00343269"/>
    <w:rsid w:val="00344529"/>
    <w:rsid w:val="003445D0"/>
    <w:rsid w:val="003458AD"/>
    <w:rsid w:val="003512C4"/>
    <w:rsid w:val="0035158D"/>
    <w:rsid w:val="00352218"/>
    <w:rsid w:val="0035247A"/>
    <w:rsid w:val="00353395"/>
    <w:rsid w:val="003541DD"/>
    <w:rsid w:val="00360958"/>
    <w:rsid w:val="003615D9"/>
    <w:rsid w:val="0036251B"/>
    <w:rsid w:val="00362A49"/>
    <w:rsid w:val="00366141"/>
    <w:rsid w:val="00366687"/>
    <w:rsid w:val="00367324"/>
    <w:rsid w:val="00370F0D"/>
    <w:rsid w:val="003718A8"/>
    <w:rsid w:val="00371A05"/>
    <w:rsid w:val="00371E5F"/>
    <w:rsid w:val="00375E89"/>
    <w:rsid w:val="00377406"/>
    <w:rsid w:val="003814A4"/>
    <w:rsid w:val="00381EF2"/>
    <w:rsid w:val="00384B13"/>
    <w:rsid w:val="00386930"/>
    <w:rsid w:val="003870DD"/>
    <w:rsid w:val="003900BB"/>
    <w:rsid w:val="00393D0A"/>
    <w:rsid w:val="00394072"/>
    <w:rsid w:val="00395200"/>
    <w:rsid w:val="0039662F"/>
    <w:rsid w:val="00397703"/>
    <w:rsid w:val="00397856"/>
    <w:rsid w:val="003A10B1"/>
    <w:rsid w:val="003A1DBB"/>
    <w:rsid w:val="003A367C"/>
    <w:rsid w:val="003A3733"/>
    <w:rsid w:val="003A4888"/>
    <w:rsid w:val="003A50EF"/>
    <w:rsid w:val="003A5118"/>
    <w:rsid w:val="003B180D"/>
    <w:rsid w:val="003B29DE"/>
    <w:rsid w:val="003B442E"/>
    <w:rsid w:val="003B5885"/>
    <w:rsid w:val="003B66E5"/>
    <w:rsid w:val="003B70FF"/>
    <w:rsid w:val="003C0F90"/>
    <w:rsid w:val="003C3422"/>
    <w:rsid w:val="003C66DA"/>
    <w:rsid w:val="003C7D18"/>
    <w:rsid w:val="003C7F26"/>
    <w:rsid w:val="003D0765"/>
    <w:rsid w:val="003D1449"/>
    <w:rsid w:val="003D205D"/>
    <w:rsid w:val="003D3661"/>
    <w:rsid w:val="003D3666"/>
    <w:rsid w:val="003D67E2"/>
    <w:rsid w:val="003D7C2C"/>
    <w:rsid w:val="003E09D3"/>
    <w:rsid w:val="003E1B13"/>
    <w:rsid w:val="003E2423"/>
    <w:rsid w:val="003E2FFA"/>
    <w:rsid w:val="003E4609"/>
    <w:rsid w:val="003E7087"/>
    <w:rsid w:val="003E745A"/>
    <w:rsid w:val="003F2F27"/>
    <w:rsid w:val="003F5E6E"/>
    <w:rsid w:val="00401A9C"/>
    <w:rsid w:val="00401BB6"/>
    <w:rsid w:val="0040204F"/>
    <w:rsid w:val="0040385B"/>
    <w:rsid w:val="00403F03"/>
    <w:rsid w:val="00404CCE"/>
    <w:rsid w:val="0040759F"/>
    <w:rsid w:val="0041050B"/>
    <w:rsid w:val="00412D3F"/>
    <w:rsid w:val="004133C6"/>
    <w:rsid w:val="00413F8E"/>
    <w:rsid w:val="004150A4"/>
    <w:rsid w:val="004151E2"/>
    <w:rsid w:val="00415545"/>
    <w:rsid w:val="004160DF"/>
    <w:rsid w:val="0041632C"/>
    <w:rsid w:val="00416468"/>
    <w:rsid w:val="0041658F"/>
    <w:rsid w:val="00416B16"/>
    <w:rsid w:val="00416EBB"/>
    <w:rsid w:val="0042177A"/>
    <w:rsid w:val="004217E8"/>
    <w:rsid w:val="00421B0E"/>
    <w:rsid w:val="00422E96"/>
    <w:rsid w:val="0042390E"/>
    <w:rsid w:val="00424F01"/>
    <w:rsid w:val="00424FD5"/>
    <w:rsid w:val="00425CC8"/>
    <w:rsid w:val="00426CCD"/>
    <w:rsid w:val="00430428"/>
    <w:rsid w:val="004304C4"/>
    <w:rsid w:val="00430C1F"/>
    <w:rsid w:val="00432AA3"/>
    <w:rsid w:val="00435981"/>
    <w:rsid w:val="00435BD2"/>
    <w:rsid w:val="00435D77"/>
    <w:rsid w:val="00441411"/>
    <w:rsid w:val="0044272A"/>
    <w:rsid w:val="00443995"/>
    <w:rsid w:val="00446231"/>
    <w:rsid w:val="004470FE"/>
    <w:rsid w:val="004508FB"/>
    <w:rsid w:val="00450B38"/>
    <w:rsid w:val="00450C43"/>
    <w:rsid w:val="00451E6A"/>
    <w:rsid w:val="004540F8"/>
    <w:rsid w:val="00455AA5"/>
    <w:rsid w:val="00455BD3"/>
    <w:rsid w:val="00455C89"/>
    <w:rsid w:val="004569C1"/>
    <w:rsid w:val="004571AF"/>
    <w:rsid w:val="00460FC5"/>
    <w:rsid w:val="004670C8"/>
    <w:rsid w:val="004709D5"/>
    <w:rsid w:val="00470C6F"/>
    <w:rsid w:val="004712FE"/>
    <w:rsid w:val="00471810"/>
    <w:rsid w:val="00471D69"/>
    <w:rsid w:val="00472187"/>
    <w:rsid w:val="004751A1"/>
    <w:rsid w:val="004752EA"/>
    <w:rsid w:val="00476123"/>
    <w:rsid w:val="0048215F"/>
    <w:rsid w:val="004825D3"/>
    <w:rsid w:val="00482E4C"/>
    <w:rsid w:val="00482F56"/>
    <w:rsid w:val="00484AF5"/>
    <w:rsid w:val="00484B17"/>
    <w:rsid w:val="0048752A"/>
    <w:rsid w:val="004914E1"/>
    <w:rsid w:val="004917AA"/>
    <w:rsid w:val="0049183B"/>
    <w:rsid w:val="0049188E"/>
    <w:rsid w:val="00492BB3"/>
    <w:rsid w:val="004953E5"/>
    <w:rsid w:val="00495605"/>
    <w:rsid w:val="00496D71"/>
    <w:rsid w:val="004A0874"/>
    <w:rsid w:val="004A2808"/>
    <w:rsid w:val="004A5282"/>
    <w:rsid w:val="004A6535"/>
    <w:rsid w:val="004A7449"/>
    <w:rsid w:val="004A781D"/>
    <w:rsid w:val="004A7953"/>
    <w:rsid w:val="004A7961"/>
    <w:rsid w:val="004B0083"/>
    <w:rsid w:val="004B0267"/>
    <w:rsid w:val="004B0B01"/>
    <w:rsid w:val="004B435D"/>
    <w:rsid w:val="004B47F8"/>
    <w:rsid w:val="004B5AB7"/>
    <w:rsid w:val="004B6E14"/>
    <w:rsid w:val="004B7656"/>
    <w:rsid w:val="004C0848"/>
    <w:rsid w:val="004C13B7"/>
    <w:rsid w:val="004C276F"/>
    <w:rsid w:val="004C417D"/>
    <w:rsid w:val="004C4A2C"/>
    <w:rsid w:val="004C64DC"/>
    <w:rsid w:val="004D0040"/>
    <w:rsid w:val="004D04A4"/>
    <w:rsid w:val="004D0D4B"/>
    <w:rsid w:val="004D0F80"/>
    <w:rsid w:val="004D127F"/>
    <w:rsid w:val="004D16FE"/>
    <w:rsid w:val="004D1EF5"/>
    <w:rsid w:val="004D4008"/>
    <w:rsid w:val="004D4A2A"/>
    <w:rsid w:val="004D66AF"/>
    <w:rsid w:val="004D7CDE"/>
    <w:rsid w:val="004E1E1A"/>
    <w:rsid w:val="004E21AA"/>
    <w:rsid w:val="004E242D"/>
    <w:rsid w:val="004E33DD"/>
    <w:rsid w:val="004E3BA7"/>
    <w:rsid w:val="004E502D"/>
    <w:rsid w:val="004E6187"/>
    <w:rsid w:val="004E6580"/>
    <w:rsid w:val="004E6A44"/>
    <w:rsid w:val="004E7EB8"/>
    <w:rsid w:val="004F15EE"/>
    <w:rsid w:val="004F1A2D"/>
    <w:rsid w:val="004F2398"/>
    <w:rsid w:val="004F24F4"/>
    <w:rsid w:val="004F2987"/>
    <w:rsid w:val="004F2EF8"/>
    <w:rsid w:val="004F5B0B"/>
    <w:rsid w:val="004F5E8D"/>
    <w:rsid w:val="004F6DBB"/>
    <w:rsid w:val="00500D62"/>
    <w:rsid w:val="00501330"/>
    <w:rsid w:val="005014B9"/>
    <w:rsid w:val="00502B4A"/>
    <w:rsid w:val="0050430A"/>
    <w:rsid w:val="0050545E"/>
    <w:rsid w:val="005062CA"/>
    <w:rsid w:val="005071C3"/>
    <w:rsid w:val="005122BB"/>
    <w:rsid w:val="005126C7"/>
    <w:rsid w:val="00512A66"/>
    <w:rsid w:val="00513704"/>
    <w:rsid w:val="00515C86"/>
    <w:rsid w:val="00515CBA"/>
    <w:rsid w:val="00515F02"/>
    <w:rsid w:val="0051693F"/>
    <w:rsid w:val="005203B6"/>
    <w:rsid w:val="005214A1"/>
    <w:rsid w:val="00521C70"/>
    <w:rsid w:val="005252D0"/>
    <w:rsid w:val="0052535C"/>
    <w:rsid w:val="005268F9"/>
    <w:rsid w:val="0053055B"/>
    <w:rsid w:val="00530717"/>
    <w:rsid w:val="005318D8"/>
    <w:rsid w:val="00533143"/>
    <w:rsid w:val="0053608E"/>
    <w:rsid w:val="00536849"/>
    <w:rsid w:val="005414DA"/>
    <w:rsid w:val="00544D8B"/>
    <w:rsid w:val="0054622C"/>
    <w:rsid w:val="00546A98"/>
    <w:rsid w:val="00546FF2"/>
    <w:rsid w:val="00550E80"/>
    <w:rsid w:val="0055104C"/>
    <w:rsid w:val="00552927"/>
    <w:rsid w:val="005532D6"/>
    <w:rsid w:val="005579D4"/>
    <w:rsid w:val="00562BE2"/>
    <w:rsid w:val="00562D1C"/>
    <w:rsid w:val="00564969"/>
    <w:rsid w:val="00564B7F"/>
    <w:rsid w:val="005654AD"/>
    <w:rsid w:val="00567036"/>
    <w:rsid w:val="00567246"/>
    <w:rsid w:val="005735A7"/>
    <w:rsid w:val="00574682"/>
    <w:rsid w:val="005746AD"/>
    <w:rsid w:val="00575317"/>
    <w:rsid w:val="0057574A"/>
    <w:rsid w:val="00575875"/>
    <w:rsid w:val="005774B9"/>
    <w:rsid w:val="00577E83"/>
    <w:rsid w:val="00581181"/>
    <w:rsid w:val="00581C1F"/>
    <w:rsid w:val="00584FAA"/>
    <w:rsid w:val="00590C62"/>
    <w:rsid w:val="0059156F"/>
    <w:rsid w:val="00592286"/>
    <w:rsid w:val="00593B51"/>
    <w:rsid w:val="0059566F"/>
    <w:rsid w:val="00595C5C"/>
    <w:rsid w:val="005964FA"/>
    <w:rsid w:val="0059689C"/>
    <w:rsid w:val="0059696F"/>
    <w:rsid w:val="00596B53"/>
    <w:rsid w:val="00597098"/>
    <w:rsid w:val="005A0439"/>
    <w:rsid w:val="005A045C"/>
    <w:rsid w:val="005A2029"/>
    <w:rsid w:val="005A357F"/>
    <w:rsid w:val="005A3E17"/>
    <w:rsid w:val="005A65C0"/>
    <w:rsid w:val="005B06EB"/>
    <w:rsid w:val="005B1255"/>
    <w:rsid w:val="005B2CBB"/>
    <w:rsid w:val="005B61E6"/>
    <w:rsid w:val="005C27C0"/>
    <w:rsid w:val="005C4455"/>
    <w:rsid w:val="005C4B69"/>
    <w:rsid w:val="005D2139"/>
    <w:rsid w:val="005D2427"/>
    <w:rsid w:val="005D38E3"/>
    <w:rsid w:val="005D5DC7"/>
    <w:rsid w:val="005D6123"/>
    <w:rsid w:val="005D6699"/>
    <w:rsid w:val="005D7B39"/>
    <w:rsid w:val="005E00E0"/>
    <w:rsid w:val="005E1A29"/>
    <w:rsid w:val="005E2161"/>
    <w:rsid w:val="005E23D8"/>
    <w:rsid w:val="005E3ED1"/>
    <w:rsid w:val="005E4544"/>
    <w:rsid w:val="005E6DDC"/>
    <w:rsid w:val="005E7A6E"/>
    <w:rsid w:val="005E7C82"/>
    <w:rsid w:val="005F1BB3"/>
    <w:rsid w:val="005F1C71"/>
    <w:rsid w:val="005F1F3D"/>
    <w:rsid w:val="005F716E"/>
    <w:rsid w:val="005F7816"/>
    <w:rsid w:val="00603F42"/>
    <w:rsid w:val="00604976"/>
    <w:rsid w:val="00606593"/>
    <w:rsid w:val="00610477"/>
    <w:rsid w:val="00611AEC"/>
    <w:rsid w:val="00613D8D"/>
    <w:rsid w:val="006144F6"/>
    <w:rsid w:val="00614934"/>
    <w:rsid w:val="00616A1B"/>
    <w:rsid w:val="00623133"/>
    <w:rsid w:val="006233B7"/>
    <w:rsid w:val="00623EFE"/>
    <w:rsid w:val="00624836"/>
    <w:rsid w:val="00625D68"/>
    <w:rsid w:val="0062724E"/>
    <w:rsid w:val="006311C7"/>
    <w:rsid w:val="00631A15"/>
    <w:rsid w:val="0063295E"/>
    <w:rsid w:val="00633D51"/>
    <w:rsid w:val="006342CA"/>
    <w:rsid w:val="00635F3C"/>
    <w:rsid w:val="00637A7C"/>
    <w:rsid w:val="00637B68"/>
    <w:rsid w:val="006409F5"/>
    <w:rsid w:val="006412F9"/>
    <w:rsid w:val="006437D9"/>
    <w:rsid w:val="0064408E"/>
    <w:rsid w:val="00644DB3"/>
    <w:rsid w:val="006457E8"/>
    <w:rsid w:val="00645BEE"/>
    <w:rsid w:val="00646AD4"/>
    <w:rsid w:val="00650A90"/>
    <w:rsid w:val="006517F0"/>
    <w:rsid w:val="00652ADD"/>
    <w:rsid w:val="00654F6F"/>
    <w:rsid w:val="006552B6"/>
    <w:rsid w:val="00657421"/>
    <w:rsid w:val="00657B17"/>
    <w:rsid w:val="0066044D"/>
    <w:rsid w:val="006604AF"/>
    <w:rsid w:val="0066189D"/>
    <w:rsid w:val="00661A4F"/>
    <w:rsid w:val="00663175"/>
    <w:rsid w:val="00663F65"/>
    <w:rsid w:val="00664FBD"/>
    <w:rsid w:val="006718FD"/>
    <w:rsid w:val="006728A1"/>
    <w:rsid w:val="00674D79"/>
    <w:rsid w:val="00676751"/>
    <w:rsid w:val="00677470"/>
    <w:rsid w:val="00681B82"/>
    <w:rsid w:val="0068415F"/>
    <w:rsid w:val="00684AF8"/>
    <w:rsid w:val="00684DED"/>
    <w:rsid w:val="0068566E"/>
    <w:rsid w:val="00691318"/>
    <w:rsid w:val="00696278"/>
    <w:rsid w:val="00696F94"/>
    <w:rsid w:val="00697034"/>
    <w:rsid w:val="006972A2"/>
    <w:rsid w:val="006A1CC4"/>
    <w:rsid w:val="006A3DAF"/>
    <w:rsid w:val="006A5505"/>
    <w:rsid w:val="006A5854"/>
    <w:rsid w:val="006A6489"/>
    <w:rsid w:val="006B0BFB"/>
    <w:rsid w:val="006B73C4"/>
    <w:rsid w:val="006C1D7D"/>
    <w:rsid w:val="006C40D0"/>
    <w:rsid w:val="006C5F06"/>
    <w:rsid w:val="006C6C9C"/>
    <w:rsid w:val="006C7813"/>
    <w:rsid w:val="006C7ECA"/>
    <w:rsid w:val="006D0A38"/>
    <w:rsid w:val="006D14E3"/>
    <w:rsid w:val="006D1EEF"/>
    <w:rsid w:val="006D35EB"/>
    <w:rsid w:val="006D57CB"/>
    <w:rsid w:val="006D5F7A"/>
    <w:rsid w:val="006D75F9"/>
    <w:rsid w:val="006E0117"/>
    <w:rsid w:val="006E367A"/>
    <w:rsid w:val="006E5581"/>
    <w:rsid w:val="006F0538"/>
    <w:rsid w:val="006F0A00"/>
    <w:rsid w:val="006F271A"/>
    <w:rsid w:val="006F35B3"/>
    <w:rsid w:val="006F6225"/>
    <w:rsid w:val="00700714"/>
    <w:rsid w:val="00702324"/>
    <w:rsid w:val="007035E0"/>
    <w:rsid w:val="0070536C"/>
    <w:rsid w:val="007054E1"/>
    <w:rsid w:val="00710471"/>
    <w:rsid w:val="00710F3C"/>
    <w:rsid w:val="0071469D"/>
    <w:rsid w:val="007169BB"/>
    <w:rsid w:val="00720616"/>
    <w:rsid w:val="0072092A"/>
    <w:rsid w:val="0072176D"/>
    <w:rsid w:val="00722F18"/>
    <w:rsid w:val="007232AE"/>
    <w:rsid w:val="00724F9B"/>
    <w:rsid w:val="007266B8"/>
    <w:rsid w:val="007273C6"/>
    <w:rsid w:val="0073039F"/>
    <w:rsid w:val="007305E8"/>
    <w:rsid w:val="00730910"/>
    <w:rsid w:val="00732759"/>
    <w:rsid w:val="00732A67"/>
    <w:rsid w:val="00732AE5"/>
    <w:rsid w:val="00734F07"/>
    <w:rsid w:val="007420AC"/>
    <w:rsid w:val="007425A2"/>
    <w:rsid w:val="00743960"/>
    <w:rsid w:val="0074614B"/>
    <w:rsid w:val="00746B32"/>
    <w:rsid w:val="00746F87"/>
    <w:rsid w:val="007508A2"/>
    <w:rsid w:val="00751D49"/>
    <w:rsid w:val="00752737"/>
    <w:rsid w:val="007533BD"/>
    <w:rsid w:val="00755551"/>
    <w:rsid w:val="00755D16"/>
    <w:rsid w:val="007562E0"/>
    <w:rsid w:val="0075653C"/>
    <w:rsid w:val="00756C0A"/>
    <w:rsid w:val="007576FC"/>
    <w:rsid w:val="00761B9D"/>
    <w:rsid w:val="0076380A"/>
    <w:rsid w:val="0076400B"/>
    <w:rsid w:val="00764CF4"/>
    <w:rsid w:val="00765904"/>
    <w:rsid w:val="00765E3B"/>
    <w:rsid w:val="00765F06"/>
    <w:rsid w:val="007714CA"/>
    <w:rsid w:val="007717CF"/>
    <w:rsid w:val="00772991"/>
    <w:rsid w:val="00773512"/>
    <w:rsid w:val="00773DD4"/>
    <w:rsid w:val="00774DDA"/>
    <w:rsid w:val="00774F21"/>
    <w:rsid w:val="00775049"/>
    <w:rsid w:val="007762CD"/>
    <w:rsid w:val="00776828"/>
    <w:rsid w:val="0077790A"/>
    <w:rsid w:val="00783BC2"/>
    <w:rsid w:val="0078420B"/>
    <w:rsid w:val="00784CCA"/>
    <w:rsid w:val="00792880"/>
    <w:rsid w:val="00792FF3"/>
    <w:rsid w:val="007930C6"/>
    <w:rsid w:val="00793CE0"/>
    <w:rsid w:val="007943A0"/>
    <w:rsid w:val="00795894"/>
    <w:rsid w:val="00796E0E"/>
    <w:rsid w:val="007A0D1D"/>
    <w:rsid w:val="007A2336"/>
    <w:rsid w:val="007A2C11"/>
    <w:rsid w:val="007A30F0"/>
    <w:rsid w:val="007A3DA4"/>
    <w:rsid w:val="007A4A6C"/>
    <w:rsid w:val="007A57A1"/>
    <w:rsid w:val="007A5B92"/>
    <w:rsid w:val="007A7984"/>
    <w:rsid w:val="007B09FF"/>
    <w:rsid w:val="007B0C75"/>
    <w:rsid w:val="007B2BF1"/>
    <w:rsid w:val="007B35C2"/>
    <w:rsid w:val="007B51BB"/>
    <w:rsid w:val="007B6B6D"/>
    <w:rsid w:val="007C0024"/>
    <w:rsid w:val="007C16F0"/>
    <w:rsid w:val="007C2157"/>
    <w:rsid w:val="007C23A9"/>
    <w:rsid w:val="007C2FBE"/>
    <w:rsid w:val="007C4F12"/>
    <w:rsid w:val="007C5D3F"/>
    <w:rsid w:val="007D0A3D"/>
    <w:rsid w:val="007D0E04"/>
    <w:rsid w:val="007D2E8F"/>
    <w:rsid w:val="007D3E94"/>
    <w:rsid w:val="007D5CDD"/>
    <w:rsid w:val="007D5CE2"/>
    <w:rsid w:val="007E0A54"/>
    <w:rsid w:val="007E1E94"/>
    <w:rsid w:val="007E297B"/>
    <w:rsid w:val="007E356C"/>
    <w:rsid w:val="007E3EC1"/>
    <w:rsid w:val="007E67C6"/>
    <w:rsid w:val="007E7193"/>
    <w:rsid w:val="007F396E"/>
    <w:rsid w:val="007F4AB0"/>
    <w:rsid w:val="0080374A"/>
    <w:rsid w:val="00806AB3"/>
    <w:rsid w:val="00807DDE"/>
    <w:rsid w:val="00811539"/>
    <w:rsid w:val="008115D4"/>
    <w:rsid w:val="0081179E"/>
    <w:rsid w:val="00811A7D"/>
    <w:rsid w:val="0081521D"/>
    <w:rsid w:val="008154E3"/>
    <w:rsid w:val="00820FE3"/>
    <w:rsid w:val="00825686"/>
    <w:rsid w:val="00825DDC"/>
    <w:rsid w:val="00827677"/>
    <w:rsid w:val="008276CB"/>
    <w:rsid w:val="008301BA"/>
    <w:rsid w:val="008307CB"/>
    <w:rsid w:val="0083181A"/>
    <w:rsid w:val="00831B36"/>
    <w:rsid w:val="00831BDA"/>
    <w:rsid w:val="00831DA7"/>
    <w:rsid w:val="0083609A"/>
    <w:rsid w:val="00836275"/>
    <w:rsid w:val="00837730"/>
    <w:rsid w:val="00841E3A"/>
    <w:rsid w:val="0084443F"/>
    <w:rsid w:val="00845DB0"/>
    <w:rsid w:val="008469DF"/>
    <w:rsid w:val="0084718B"/>
    <w:rsid w:val="008471CE"/>
    <w:rsid w:val="008475D8"/>
    <w:rsid w:val="00852335"/>
    <w:rsid w:val="008532CB"/>
    <w:rsid w:val="008533D2"/>
    <w:rsid w:val="00853871"/>
    <w:rsid w:val="00854FAF"/>
    <w:rsid w:val="00855269"/>
    <w:rsid w:val="0085603D"/>
    <w:rsid w:val="00857EAF"/>
    <w:rsid w:val="00861419"/>
    <w:rsid w:val="00863386"/>
    <w:rsid w:val="008639AD"/>
    <w:rsid w:val="008654D3"/>
    <w:rsid w:val="00865926"/>
    <w:rsid w:val="00865DA3"/>
    <w:rsid w:val="00866FE6"/>
    <w:rsid w:val="00867BFF"/>
    <w:rsid w:val="0087438E"/>
    <w:rsid w:val="008768C9"/>
    <w:rsid w:val="0088023E"/>
    <w:rsid w:val="00880380"/>
    <w:rsid w:val="00880C6D"/>
    <w:rsid w:val="008820C3"/>
    <w:rsid w:val="00882D24"/>
    <w:rsid w:val="008842C5"/>
    <w:rsid w:val="0088687C"/>
    <w:rsid w:val="00886E43"/>
    <w:rsid w:val="008921F1"/>
    <w:rsid w:val="008932F7"/>
    <w:rsid w:val="00893888"/>
    <w:rsid w:val="008949BC"/>
    <w:rsid w:val="00895573"/>
    <w:rsid w:val="008971A9"/>
    <w:rsid w:val="008A0B23"/>
    <w:rsid w:val="008A1286"/>
    <w:rsid w:val="008A1DF4"/>
    <w:rsid w:val="008A6E5C"/>
    <w:rsid w:val="008B13F9"/>
    <w:rsid w:val="008B1B78"/>
    <w:rsid w:val="008B1ECE"/>
    <w:rsid w:val="008B3670"/>
    <w:rsid w:val="008B77EC"/>
    <w:rsid w:val="008C205E"/>
    <w:rsid w:val="008C2579"/>
    <w:rsid w:val="008C2676"/>
    <w:rsid w:val="008C269C"/>
    <w:rsid w:val="008C26E9"/>
    <w:rsid w:val="008C6D0D"/>
    <w:rsid w:val="008C7531"/>
    <w:rsid w:val="008D26E8"/>
    <w:rsid w:val="008D2959"/>
    <w:rsid w:val="008D4F81"/>
    <w:rsid w:val="008D5914"/>
    <w:rsid w:val="008D7106"/>
    <w:rsid w:val="008D7980"/>
    <w:rsid w:val="008D7F51"/>
    <w:rsid w:val="008E1819"/>
    <w:rsid w:val="008E2450"/>
    <w:rsid w:val="008E2C88"/>
    <w:rsid w:val="008E311C"/>
    <w:rsid w:val="008E40C1"/>
    <w:rsid w:val="008E6B3C"/>
    <w:rsid w:val="008F0965"/>
    <w:rsid w:val="008F109E"/>
    <w:rsid w:val="008F2ED7"/>
    <w:rsid w:val="008F359C"/>
    <w:rsid w:val="008F506C"/>
    <w:rsid w:val="008F5B28"/>
    <w:rsid w:val="008F6BB9"/>
    <w:rsid w:val="009007C7"/>
    <w:rsid w:val="009011D3"/>
    <w:rsid w:val="00902E5F"/>
    <w:rsid w:val="00904011"/>
    <w:rsid w:val="0090404C"/>
    <w:rsid w:val="00905EB0"/>
    <w:rsid w:val="00907256"/>
    <w:rsid w:val="009105C2"/>
    <w:rsid w:val="00911414"/>
    <w:rsid w:val="0091176B"/>
    <w:rsid w:val="00912F95"/>
    <w:rsid w:val="00912FB7"/>
    <w:rsid w:val="00914146"/>
    <w:rsid w:val="00914DBA"/>
    <w:rsid w:val="00917D23"/>
    <w:rsid w:val="0092086A"/>
    <w:rsid w:val="00920F55"/>
    <w:rsid w:val="00922FFB"/>
    <w:rsid w:val="00925857"/>
    <w:rsid w:val="0092659B"/>
    <w:rsid w:val="00926D90"/>
    <w:rsid w:val="00927B1A"/>
    <w:rsid w:val="0093446F"/>
    <w:rsid w:val="00934A9C"/>
    <w:rsid w:val="00934B0A"/>
    <w:rsid w:val="0093536F"/>
    <w:rsid w:val="00935372"/>
    <w:rsid w:val="009358CA"/>
    <w:rsid w:val="00936139"/>
    <w:rsid w:val="00941236"/>
    <w:rsid w:val="00942939"/>
    <w:rsid w:val="00944F4C"/>
    <w:rsid w:val="0094788D"/>
    <w:rsid w:val="00950887"/>
    <w:rsid w:val="00952192"/>
    <w:rsid w:val="00954532"/>
    <w:rsid w:val="00954ADB"/>
    <w:rsid w:val="00954D2B"/>
    <w:rsid w:val="0095508A"/>
    <w:rsid w:val="00955E12"/>
    <w:rsid w:val="00955F32"/>
    <w:rsid w:val="00955FA7"/>
    <w:rsid w:val="00957549"/>
    <w:rsid w:val="0095799F"/>
    <w:rsid w:val="00960FF8"/>
    <w:rsid w:val="00962A82"/>
    <w:rsid w:val="0096423D"/>
    <w:rsid w:val="00965477"/>
    <w:rsid w:val="0096688B"/>
    <w:rsid w:val="009669CC"/>
    <w:rsid w:val="00966A5F"/>
    <w:rsid w:val="00971321"/>
    <w:rsid w:val="009725CA"/>
    <w:rsid w:val="00972DB1"/>
    <w:rsid w:val="00973689"/>
    <w:rsid w:val="00975DC0"/>
    <w:rsid w:val="009769CE"/>
    <w:rsid w:val="0098246E"/>
    <w:rsid w:val="00984395"/>
    <w:rsid w:val="009844F5"/>
    <w:rsid w:val="009858BE"/>
    <w:rsid w:val="00987F34"/>
    <w:rsid w:val="00992A1B"/>
    <w:rsid w:val="00992DBE"/>
    <w:rsid w:val="009939AD"/>
    <w:rsid w:val="00994D9D"/>
    <w:rsid w:val="00994E07"/>
    <w:rsid w:val="009A080A"/>
    <w:rsid w:val="009A19D3"/>
    <w:rsid w:val="009A340E"/>
    <w:rsid w:val="009A366C"/>
    <w:rsid w:val="009A52A3"/>
    <w:rsid w:val="009A5D1D"/>
    <w:rsid w:val="009A7C0D"/>
    <w:rsid w:val="009B156B"/>
    <w:rsid w:val="009B3DCF"/>
    <w:rsid w:val="009B40BE"/>
    <w:rsid w:val="009B4C50"/>
    <w:rsid w:val="009B4E0E"/>
    <w:rsid w:val="009B68BF"/>
    <w:rsid w:val="009C1928"/>
    <w:rsid w:val="009C1BFC"/>
    <w:rsid w:val="009C1DC4"/>
    <w:rsid w:val="009C2A64"/>
    <w:rsid w:val="009C2C29"/>
    <w:rsid w:val="009C2C52"/>
    <w:rsid w:val="009C4FA1"/>
    <w:rsid w:val="009C6663"/>
    <w:rsid w:val="009C73CC"/>
    <w:rsid w:val="009D0BB3"/>
    <w:rsid w:val="009D0C95"/>
    <w:rsid w:val="009D10A8"/>
    <w:rsid w:val="009D2B00"/>
    <w:rsid w:val="009D3C51"/>
    <w:rsid w:val="009D4466"/>
    <w:rsid w:val="009D4500"/>
    <w:rsid w:val="009D493E"/>
    <w:rsid w:val="009D6151"/>
    <w:rsid w:val="009D637D"/>
    <w:rsid w:val="009D65FC"/>
    <w:rsid w:val="009D6BD1"/>
    <w:rsid w:val="009E13D7"/>
    <w:rsid w:val="009E2411"/>
    <w:rsid w:val="009E356D"/>
    <w:rsid w:val="009E378A"/>
    <w:rsid w:val="009E79CE"/>
    <w:rsid w:val="009F07F8"/>
    <w:rsid w:val="009F12AA"/>
    <w:rsid w:val="009F156F"/>
    <w:rsid w:val="009F3789"/>
    <w:rsid w:val="009F455C"/>
    <w:rsid w:val="009F54AC"/>
    <w:rsid w:val="009F58BE"/>
    <w:rsid w:val="009F68E5"/>
    <w:rsid w:val="00A00357"/>
    <w:rsid w:val="00A045F8"/>
    <w:rsid w:val="00A0538A"/>
    <w:rsid w:val="00A070F1"/>
    <w:rsid w:val="00A1112F"/>
    <w:rsid w:val="00A12E3D"/>
    <w:rsid w:val="00A14527"/>
    <w:rsid w:val="00A14843"/>
    <w:rsid w:val="00A15423"/>
    <w:rsid w:val="00A15813"/>
    <w:rsid w:val="00A16F07"/>
    <w:rsid w:val="00A17715"/>
    <w:rsid w:val="00A24881"/>
    <w:rsid w:val="00A2593C"/>
    <w:rsid w:val="00A27DA2"/>
    <w:rsid w:val="00A30224"/>
    <w:rsid w:val="00A35A3A"/>
    <w:rsid w:val="00A36F90"/>
    <w:rsid w:val="00A37A6F"/>
    <w:rsid w:val="00A42210"/>
    <w:rsid w:val="00A45EBE"/>
    <w:rsid w:val="00A46A54"/>
    <w:rsid w:val="00A46D55"/>
    <w:rsid w:val="00A47A70"/>
    <w:rsid w:val="00A50122"/>
    <w:rsid w:val="00A50554"/>
    <w:rsid w:val="00A5273E"/>
    <w:rsid w:val="00A53ED4"/>
    <w:rsid w:val="00A55CC5"/>
    <w:rsid w:val="00A55D76"/>
    <w:rsid w:val="00A574B6"/>
    <w:rsid w:val="00A60BCB"/>
    <w:rsid w:val="00A61D94"/>
    <w:rsid w:val="00A6262D"/>
    <w:rsid w:val="00A64978"/>
    <w:rsid w:val="00A67C35"/>
    <w:rsid w:val="00A719E3"/>
    <w:rsid w:val="00A71F7A"/>
    <w:rsid w:val="00A721FA"/>
    <w:rsid w:val="00A7228F"/>
    <w:rsid w:val="00A74FE2"/>
    <w:rsid w:val="00A752D6"/>
    <w:rsid w:val="00A75909"/>
    <w:rsid w:val="00A76628"/>
    <w:rsid w:val="00A80773"/>
    <w:rsid w:val="00A80844"/>
    <w:rsid w:val="00A826E2"/>
    <w:rsid w:val="00A82D07"/>
    <w:rsid w:val="00A8332C"/>
    <w:rsid w:val="00A85580"/>
    <w:rsid w:val="00A85DA3"/>
    <w:rsid w:val="00A86BB6"/>
    <w:rsid w:val="00A90110"/>
    <w:rsid w:val="00A9030A"/>
    <w:rsid w:val="00A90AEF"/>
    <w:rsid w:val="00A91083"/>
    <w:rsid w:val="00A919D5"/>
    <w:rsid w:val="00A923B0"/>
    <w:rsid w:val="00A92D78"/>
    <w:rsid w:val="00A933D8"/>
    <w:rsid w:val="00A93FD6"/>
    <w:rsid w:val="00A95974"/>
    <w:rsid w:val="00A95AF7"/>
    <w:rsid w:val="00A95FA2"/>
    <w:rsid w:val="00AA0865"/>
    <w:rsid w:val="00AA26D4"/>
    <w:rsid w:val="00AA3CE1"/>
    <w:rsid w:val="00AA4394"/>
    <w:rsid w:val="00AA4B2C"/>
    <w:rsid w:val="00AA5FC6"/>
    <w:rsid w:val="00AA72B1"/>
    <w:rsid w:val="00AB1EF4"/>
    <w:rsid w:val="00AB224B"/>
    <w:rsid w:val="00AB22DE"/>
    <w:rsid w:val="00AB36EF"/>
    <w:rsid w:val="00AB4019"/>
    <w:rsid w:val="00AB5E82"/>
    <w:rsid w:val="00AB64C1"/>
    <w:rsid w:val="00AB6720"/>
    <w:rsid w:val="00AB7854"/>
    <w:rsid w:val="00AB7DA8"/>
    <w:rsid w:val="00AC0180"/>
    <w:rsid w:val="00AC0854"/>
    <w:rsid w:val="00AC162A"/>
    <w:rsid w:val="00AC3EE1"/>
    <w:rsid w:val="00AC7B02"/>
    <w:rsid w:val="00AC7D82"/>
    <w:rsid w:val="00AD13B4"/>
    <w:rsid w:val="00AD3059"/>
    <w:rsid w:val="00AD33A6"/>
    <w:rsid w:val="00AD480B"/>
    <w:rsid w:val="00AD538C"/>
    <w:rsid w:val="00AD6101"/>
    <w:rsid w:val="00AD7A83"/>
    <w:rsid w:val="00AE038C"/>
    <w:rsid w:val="00AE1596"/>
    <w:rsid w:val="00AE25D1"/>
    <w:rsid w:val="00AE3462"/>
    <w:rsid w:val="00AE68AE"/>
    <w:rsid w:val="00AE6FAD"/>
    <w:rsid w:val="00AF2345"/>
    <w:rsid w:val="00AF3993"/>
    <w:rsid w:val="00AF39B3"/>
    <w:rsid w:val="00AF5840"/>
    <w:rsid w:val="00AF6A89"/>
    <w:rsid w:val="00B00BC8"/>
    <w:rsid w:val="00B01C91"/>
    <w:rsid w:val="00B027CC"/>
    <w:rsid w:val="00B02BEF"/>
    <w:rsid w:val="00B10B15"/>
    <w:rsid w:val="00B10FD8"/>
    <w:rsid w:val="00B13F2C"/>
    <w:rsid w:val="00B144F2"/>
    <w:rsid w:val="00B148E0"/>
    <w:rsid w:val="00B14E13"/>
    <w:rsid w:val="00B15BB2"/>
    <w:rsid w:val="00B24319"/>
    <w:rsid w:val="00B253DF"/>
    <w:rsid w:val="00B2545A"/>
    <w:rsid w:val="00B25615"/>
    <w:rsid w:val="00B27525"/>
    <w:rsid w:val="00B3220D"/>
    <w:rsid w:val="00B35173"/>
    <w:rsid w:val="00B35554"/>
    <w:rsid w:val="00B3591A"/>
    <w:rsid w:val="00B3774D"/>
    <w:rsid w:val="00B40483"/>
    <w:rsid w:val="00B41D24"/>
    <w:rsid w:val="00B4215C"/>
    <w:rsid w:val="00B432F1"/>
    <w:rsid w:val="00B43575"/>
    <w:rsid w:val="00B449D3"/>
    <w:rsid w:val="00B44C59"/>
    <w:rsid w:val="00B4593E"/>
    <w:rsid w:val="00B468DC"/>
    <w:rsid w:val="00B51773"/>
    <w:rsid w:val="00B518DA"/>
    <w:rsid w:val="00B52071"/>
    <w:rsid w:val="00B53090"/>
    <w:rsid w:val="00B554F3"/>
    <w:rsid w:val="00B55F4B"/>
    <w:rsid w:val="00B56207"/>
    <w:rsid w:val="00B569D3"/>
    <w:rsid w:val="00B57C29"/>
    <w:rsid w:val="00B63B80"/>
    <w:rsid w:val="00B641C6"/>
    <w:rsid w:val="00B6581E"/>
    <w:rsid w:val="00B65E68"/>
    <w:rsid w:val="00B677B2"/>
    <w:rsid w:val="00B70B41"/>
    <w:rsid w:val="00B75281"/>
    <w:rsid w:val="00B75AAD"/>
    <w:rsid w:val="00B77EAB"/>
    <w:rsid w:val="00B80074"/>
    <w:rsid w:val="00B84FAB"/>
    <w:rsid w:val="00B850FC"/>
    <w:rsid w:val="00B86293"/>
    <w:rsid w:val="00B864D9"/>
    <w:rsid w:val="00B8694E"/>
    <w:rsid w:val="00B86BD3"/>
    <w:rsid w:val="00B87765"/>
    <w:rsid w:val="00B91C31"/>
    <w:rsid w:val="00B95F90"/>
    <w:rsid w:val="00BA29AE"/>
    <w:rsid w:val="00BA3937"/>
    <w:rsid w:val="00BA4DD8"/>
    <w:rsid w:val="00BA4DF0"/>
    <w:rsid w:val="00BA4EA0"/>
    <w:rsid w:val="00BA56D6"/>
    <w:rsid w:val="00BA5959"/>
    <w:rsid w:val="00BA66B0"/>
    <w:rsid w:val="00BA6D44"/>
    <w:rsid w:val="00BB1071"/>
    <w:rsid w:val="00BB1EE5"/>
    <w:rsid w:val="00BB4927"/>
    <w:rsid w:val="00BB5098"/>
    <w:rsid w:val="00BB5689"/>
    <w:rsid w:val="00BB5B24"/>
    <w:rsid w:val="00BC0260"/>
    <w:rsid w:val="00BC0E73"/>
    <w:rsid w:val="00BC2D76"/>
    <w:rsid w:val="00BC3376"/>
    <w:rsid w:val="00BC4831"/>
    <w:rsid w:val="00BC4D6B"/>
    <w:rsid w:val="00BC5D83"/>
    <w:rsid w:val="00BC6C5B"/>
    <w:rsid w:val="00BC7683"/>
    <w:rsid w:val="00BD0F23"/>
    <w:rsid w:val="00BD1549"/>
    <w:rsid w:val="00BD42D7"/>
    <w:rsid w:val="00BD456E"/>
    <w:rsid w:val="00BD6E81"/>
    <w:rsid w:val="00BD70EA"/>
    <w:rsid w:val="00BD754D"/>
    <w:rsid w:val="00BE00B6"/>
    <w:rsid w:val="00BE05D4"/>
    <w:rsid w:val="00BE2A9B"/>
    <w:rsid w:val="00BE3DB1"/>
    <w:rsid w:val="00BE41AC"/>
    <w:rsid w:val="00BE4BE0"/>
    <w:rsid w:val="00BE5FFC"/>
    <w:rsid w:val="00BE7975"/>
    <w:rsid w:val="00BE7E2E"/>
    <w:rsid w:val="00BF00D6"/>
    <w:rsid w:val="00BF0B7C"/>
    <w:rsid w:val="00BF25E7"/>
    <w:rsid w:val="00BF4250"/>
    <w:rsid w:val="00BF7691"/>
    <w:rsid w:val="00BF7B54"/>
    <w:rsid w:val="00C00217"/>
    <w:rsid w:val="00C00719"/>
    <w:rsid w:val="00C0123C"/>
    <w:rsid w:val="00C02040"/>
    <w:rsid w:val="00C03D0E"/>
    <w:rsid w:val="00C047CE"/>
    <w:rsid w:val="00C05E39"/>
    <w:rsid w:val="00C05EC4"/>
    <w:rsid w:val="00C07BAB"/>
    <w:rsid w:val="00C10563"/>
    <w:rsid w:val="00C148FE"/>
    <w:rsid w:val="00C149DC"/>
    <w:rsid w:val="00C17CE4"/>
    <w:rsid w:val="00C20D8F"/>
    <w:rsid w:val="00C23D21"/>
    <w:rsid w:val="00C24C78"/>
    <w:rsid w:val="00C252DA"/>
    <w:rsid w:val="00C25523"/>
    <w:rsid w:val="00C25A5C"/>
    <w:rsid w:val="00C27D6F"/>
    <w:rsid w:val="00C31A5B"/>
    <w:rsid w:val="00C32F7D"/>
    <w:rsid w:val="00C37035"/>
    <w:rsid w:val="00C371F1"/>
    <w:rsid w:val="00C377E2"/>
    <w:rsid w:val="00C40392"/>
    <w:rsid w:val="00C40C9E"/>
    <w:rsid w:val="00C40E70"/>
    <w:rsid w:val="00C419CB"/>
    <w:rsid w:val="00C41DAA"/>
    <w:rsid w:val="00C42029"/>
    <w:rsid w:val="00C43AC1"/>
    <w:rsid w:val="00C463ED"/>
    <w:rsid w:val="00C470D3"/>
    <w:rsid w:val="00C476CD"/>
    <w:rsid w:val="00C47FA7"/>
    <w:rsid w:val="00C50FCE"/>
    <w:rsid w:val="00C53C57"/>
    <w:rsid w:val="00C53CED"/>
    <w:rsid w:val="00C54508"/>
    <w:rsid w:val="00C5498D"/>
    <w:rsid w:val="00C55923"/>
    <w:rsid w:val="00C55E19"/>
    <w:rsid w:val="00C56382"/>
    <w:rsid w:val="00C5688A"/>
    <w:rsid w:val="00C61C76"/>
    <w:rsid w:val="00C61ED2"/>
    <w:rsid w:val="00C62D66"/>
    <w:rsid w:val="00C63372"/>
    <w:rsid w:val="00C63BD7"/>
    <w:rsid w:val="00C64F37"/>
    <w:rsid w:val="00C658B7"/>
    <w:rsid w:val="00C6725B"/>
    <w:rsid w:val="00C67B7A"/>
    <w:rsid w:val="00C757A2"/>
    <w:rsid w:val="00C7598E"/>
    <w:rsid w:val="00C76743"/>
    <w:rsid w:val="00C768B0"/>
    <w:rsid w:val="00C800F2"/>
    <w:rsid w:val="00C81D0C"/>
    <w:rsid w:val="00C8201F"/>
    <w:rsid w:val="00C83058"/>
    <w:rsid w:val="00C835DB"/>
    <w:rsid w:val="00C85391"/>
    <w:rsid w:val="00C8622D"/>
    <w:rsid w:val="00C8770F"/>
    <w:rsid w:val="00C879E4"/>
    <w:rsid w:val="00C92CC7"/>
    <w:rsid w:val="00C92EF5"/>
    <w:rsid w:val="00C96544"/>
    <w:rsid w:val="00C96AC9"/>
    <w:rsid w:val="00CA2259"/>
    <w:rsid w:val="00CA2F95"/>
    <w:rsid w:val="00CA3994"/>
    <w:rsid w:val="00CA6523"/>
    <w:rsid w:val="00CB0817"/>
    <w:rsid w:val="00CB285A"/>
    <w:rsid w:val="00CB2A63"/>
    <w:rsid w:val="00CB38D0"/>
    <w:rsid w:val="00CB59B8"/>
    <w:rsid w:val="00CB717F"/>
    <w:rsid w:val="00CC35F7"/>
    <w:rsid w:val="00CC46F2"/>
    <w:rsid w:val="00CC4D68"/>
    <w:rsid w:val="00CC56F4"/>
    <w:rsid w:val="00CC6146"/>
    <w:rsid w:val="00CD1AC9"/>
    <w:rsid w:val="00CD2D19"/>
    <w:rsid w:val="00CD3003"/>
    <w:rsid w:val="00CD50FF"/>
    <w:rsid w:val="00CD56A2"/>
    <w:rsid w:val="00CD6202"/>
    <w:rsid w:val="00CD7E29"/>
    <w:rsid w:val="00CE0847"/>
    <w:rsid w:val="00CE10B4"/>
    <w:rsid w:val="00CE11F8"/>
    <w:rsid w:val="00CE20C3"/>
    <w:rsid w:val="00CE24DE"/>
    <w:rsid w:val="00CE296B"/>
    <w:rsid w:val="00CE3161"/>
    <w:rsid w:val="00CF0059"/>
    <w:rsid w:val="00CF1953"/>
    <w:rsid w:val="00CF2C98"/>
    <w:rsid w:val="00CF3A3A"/>
    <w:rsid w:val="00CF4481"/>
    <w:rsid w:val="00CF649F"/>
    <w:rsid w:val="00CF68E1"/>
    <w:rsid w:val="00CF706C"/>
    <w:rsid w:val="00CF78B9"/>
    <w:rsid w:val="00D03218"/>
    <w:rsid w:val="00D03605"/>
    <w:rsid w:val="00D05757"/>
    <w:rsid w:val="00D06C48"/>
    <w:rsid w:val="00D077B2"/>
    <w:rsid w:val="00D07858"/>
    <w:rsid w:val="00D117DF"/>
    <w:rsid w:val="00D11A99"/>
    <w:rsid w:val="00D15F5D"/>
    <w:rsid w:val="00D22B72"/>
    <w:rsid w:val="00D2340B"/>
    <w:rsid w:val="00D24931"/>
    <w:rsid w:val="00D25384"/>
    <w:rsid w:val="00D267FB"/>
    <w:rsid w:val="00D31BEB"/>
    <w:rsid w:val="00D334A3"/>
    <w:rsid w:val="00D33AA8"/>
    <w:rsid w:val="00D343E0"/>
    <w:rsid w:val="00D369BB"/>
    <w:rsid w:val="00D373BC"/>
    <w:rsid w:val="00D4007E"/>
    <w:rsid w:val="00D404B3"/>
    <w:rsid w:val="00D40F43"/>
    <w:rsid w:val="00D41B6B"/>
    <w:rsid w:val="00D434A1"/>
    <w:rsid w:val="00D43593"/>
    <w:rsid w:val="00D44856"/>
    <w:rsid w:val="00D46A84"/>
    <w:rsid w:val="00D51963"/>
    <w:rsid w:val="00D522F0"/>
    <w:rsid w:val="00D5230C"/>
    <w:rsid w:val="00D53590"/>
    <w:rsid w:val="00D553C3"/>
    <w:rsid w:val="00D579FA"/>
    <w:rsid w:val="00D61DCD"/>
    <w:rsid w:val="00D61E4F"/>
    <w:rsid w:val="00D63C92"/>
    <w:rsid w:val="00D64972"/>
    <w:rsid w:val="00D661BB"/>
    <w:rsid w:val="00D66F6E"/>
    <w:rsid w:val="00D67F09"/>
    <w:rsid w:val="00D71065"/>
    <w:rsid w:val="00D71F4B"/>
    <w:rsid w:val="00D74331"/>
    <w:rsid w:val="00D751C7"/>
    <w:rsid w:val="00D8076E"/>
    <w:rsid w:val="00D81201"/>
    <w:rsid w:val="00D864D6"/>
    <w:rsid w:val="00D86A72"/>
    <w:rsid w:val="00D93EFD"/>
    <w:rsid w:val="00D9571D"/>
    <w:rsid w:val="00D96CE1"/>
    <w:rsid w:val="00DA07F0"/>
    <w:rsid w:val="00DA2246"/>
    <w:rsid w:val="00DA4597"/>
    <w:rsid w:val="00DA6B04"/>
    <w:rsid w:val="00DA6E47"/>
    <w:rsid w:val="00DB03DD"/>
    <w:rsid w:val="00DB0FEC"/>
    <w:rsid w:val="00DB18DD"/>
    <w:rsid w:val="00DB29D1"/>
    <w:rsid w:val="00DB3FD7"/>
    <w:rsid w:val="00DB4126"/>
    <w:rsid w:val="00DB47D8"/>
    <w:rsid w:val="00DB583C"/>
    <w:rsid w:val="00DB622F"/>
    <w:rsid w:val="00DB67B4"/>
    <w:rsid w:val="00DB76A9"/>
    <w:rsid w:val="00DB782C"/>
    <w:rsid w:val="00DC06B0"/>
    <w:rsid w:val="00DC0E48"/>
    <w:rsid w:val="00DC14D7"/>
    <w:rsid w:val="00DC3760"/>
    <w:rsid w:val="00DC4F30"/>
    <w:rsid w:val="00DC5360"/>
    <w:rsid w:val="00DC5B7D"/>
    <w:rsid w:val="00DC7EC8"/>
    <w:rsid w:val="00DD091D"/>
    <w:rsid w:val="00DD0DD7"/>
    <w:rsid w:val="00DD120B"/>
    <w:rsid w:val="00DD504C"/>
    <w:rsid w:val="00DD5AD3"/>
    <w:rsid w:val="00DE1C58"/>
    <w:rsid w:val="00DE269E"/>
    <w:rsid w:val="00DE3A8B"/>
    <w:rsid w:val="00DE6025"/>
    <w:rsid w:val="00DE632A"/>
    <w:rsid w:val="00DE6B05"/>
    <w:rsid w:val="00DE73BD"/>
    <w:rsid w:val="00DE7723"/>
    <w:rsid w:val="00DE7BDE"/>
    <w:rsid w:val="00DF072B"/>
    <w:rsid w:val="00DF17F3"/>
    <w:rsid w:val="00DF4A0B"/>
    <w:rsid w:val="00DF4BB4"/>
    <w:rsid w:val="00DF5AC2"/>
    <w:rsid w:val="00DF5EEE"/>
    <w:rsid w:val="00DF5FD0"/>
    <w:rsid w:val="00DF6D0A"/>
    <w:rsid w:val="00DF747C"/>
    <w:rsid w:val="00DF7DF9"/>
    <w:rsid w:val="00E00FC5"/>
    <w:rsid w:val="00E01D63"/>
    <w:rsid w:val="00E06421"/>
    <w:rsid w:val="00E11D2F"/>
    <w:rsid w:val="00E13C5E"/>
    <w:rsid w:val="00E14541"/>
    <w:rsid w:val="00E15595"/>
    <w:rsid w:val="00E17611"/>
    <w:rsid w:val="00E21A5D"/>
    <w:rsid w:val="00E22D21"/>
    <w:rsid w:val="00E24F21"/>
    <w:rsid w:val="00E254FC"/>
    <w:rsid w:val="00E25C14"/>
    <w:rsid w:val="00E3268D"/>
    <w:rsid w:val="00E33AB9"/>
    <w:rsid w:val="00E33FF3"/>
    <w:rsid w:val="00E36FDB"/>
    <w:rsid w:val="00E378CE"/>
    <w:rsid w:val="00E402CA"/>
    <w:rsid w:val="00E40660"/>
    <w:rsid w:val="00E4230F"/>
    <w:rsid w:val="00E42D53"/>
    <w:rsid w:val="00E445CE"/>
    <w:rsid w:val="00E44900"/>
    <w:rsid w:val="00E47087"/>
    <w:rsid w:val="00E47658"/>
    <w:rsid w:val="00E50E99"/>
    <w:rsid w:val="00E52E1F"/>
    <w:rsid w:val="00E53E45"/>
    <w:rsid w:val="00E54190"/>
    <w:rsid w:val="00E5607C"/>
    <w:rsid w:val="00E5688E"/>
    <w:rsid w:val="00E56D73"/>
    <w:rsid w:val="00E56DBF"/>
    <w:rsid w:val="00E56FB2"/>
    <w:rsid w:val="00E604EE"/>
    <w:rsid w:val="00E60F7E"/>
    <w:rsid w:val="00E61C63"/>
    <w:rsid w:val="00E61EE7"/>
    <w:rsid w:val="00E647AF"/>
    <w:rsid w:val="00E659E5"/>
    <w:rsid w:val="00E659FB"/>
    <w:rsid w:val="00E6673F"/>
    <w:rsid w:val="00E745BD"/>
    <w:rsid w:val="00E7471E"/>
    <w:rsid w:val="00E75137"/>
    <w:rsid w:val="00E7658C"/>
    <w:rsid w:val="00E768F1"/>
    <w:rsid w:val="00E805AC"/>
    <w:rsid w:val="00E833D2"/>
    <w:rsid w:val="00E8435A"/>
    <w:rsid w:val="00E8542B"/>
    <w:rsid w:val="00E87731"/>
    <w:rsid w:val="00E9025B"/>
    <w:rsid w:val="00E90753"/>
    <w:rsid w:val="00E91A38"/>
    <w:rsid w:val="00E91A7C"/>
    <w:rsid w:val="00E92A8F"/>
    <w:rsid w:val="00E92C09"/>
    <w:rsid w:val="00E92E12"/>
    <w:rsid w:val="00E94BC7"/>
    <w:rsid w:val="00E9686C"/>
    <w:rsid w:val="00E97CCC"/>
    <w:rsid w:val="00E97E28"/>
    <w:rsid w:val="00EA066D"/>
    <w:rsid w:val="00EA2FFA"/>
    <w:rsid w:val="00EA366C"/>
    <w:rsid w:val="00EA3CD4"/>
    <w:rsid w:val="00EA5444"/>
    <w:rsid w:val="00EA5C57"/>
    <w:rsid w:val="00EA6C1B"/>
    <w:rsid w:val="00EA70DF"/>
    <w:rsid w:val="00EB045F"/>
    <w:rsid w:val="00EB6EA3"/>
    <w:rsid w:val="00EC4FBF"/>
    <w:rsid w:val="00EC6F48"/>
    <w:rsid w:val="00EC75DB"/>
    <w:rsid w:val="00ED1061"/>
    <w:rsid w:val="00ED19DB"/>
    <w:rsid w:val="00ED3C56"/>
    <w:rsid w:val="00EE286D"/>
    <w:rsid w:val="00EE3749"/>
    <w:rsid w:val="00EE46D8"/>
    <w:rsid w:val="00EE4D62"/>
    <w:rsid w:val="00EF0311"/>
    <w:rsid w:val="00EF06AB"/>
    <w:rsid w:val="00EF15F4"/>
    <w:rsid w:val="00EF29DC"/>
    <w:rsid w:val="00EF5AA0"/>
    <w:rsid w:val="00EF62F5"/>
    <w:rsid w:val="00EF7BF4"/>
    <w:rsid w:val="00F02BB2"/>
    <w:rsid w:val="00F03481"/>
    <w:rsid w:val="00F1072C"/>
    <w:rsid w:val="00F11476"/>
    <w:rsid w:val="00F12172"/>
    <w:rsid w:val="00F13250"/>
    <w:rsid w:val="00F136CA"/>
    <w:rsid w:val="00F13856"/>
    <w:rsid w:val="00F16104"/>
    <w:rsid w:val="00F17422"/>
    <w:rsid w:val="00F203CA"/>
    <w:rsid w:val="00F218C4"/>
    <w:rsid w:val="00F23F07"/>
    <w:rsid w:val="00F24CEA"/>
    <w:rsid w:val="00F25AB6"/>
    <w:rsid w:val="00F275E2"/>
    <w:rsid w:val="00F27AA9"/>
    <w:rsid w:val="00F31FC3"/>
    <w:rsid w:val="00F3226F"/>
    <w:rsid w:val="00F32C1B"/>
    <w:rsid w:val="00F330FE"/>
    <w:rsid w:val="00F34534"/>
    <w:rsid w:val="00F41513"/>
    <w:rsid w:val="00F432A4"/>
    <w:rsid w:val="00F4639D"/>
    <w:rsid w:val="00F46415"/>
    <w:rsid w:val="00F51E9B"/>
    <w:rsid w:val="00F521B8"/>
    <w:rsid w:val="00F5471A"/>
    <w:rsid w:val="00F54C95"/>
    <w:rsid w:val="00F55C5E"/>
    <w:rsid w:val="00F5790F"/>
    <w:rsid w:val="00F60BCF"/>
    <w:rsid w:val="00F618F3"/>
    <w:rsid w:val="00F6298C"/>
    <w:rsid w:val="00F6397F"/>
    <w:rsid w:val="00F65212"/>
    <w:rsid w:val="00F66437"/>
    <w:rsid w:val="00F66BFA"/>
    <w:rsid w:val="00F7026D"/>
    <w:rsid w:val="00F70BEA"/>
    <w:rsid w:val="00F74BC0"/>
    <w:rsid w:val="00F77182"/>
    <w:rsid w:val="00F778A5"/>
    <w:rsid w:val="00F81046"/>
    <w:rsid w:val="00F810A4"/>
    <w:rsid w:val="00F83B41"/>
    <w:rsid w:val="00F84624"/>
    <w:rsid w:val="00F87D3D"/>
    <w:rsid w:val="00F91028"/>
    <w:rsid w:val="00F91529"/>
    <w:rsid w:val="00F92E61"/>
    <w:rsid w:val="00F94A4D"/>
    <w:rsid w:val="00F95491"/>
    <w:rsid w:val="00F95ECD"/>
    <w:rsid w:val="00F9600B"/>
    <w:rsid w:val="00F96807"/>
    <w:rsid w:val="00F96A69"/>
    <w:rsid w:val="00FA0130"/>
    <w:rsid w:val="00FA2498"/>
    <w:rsid w:val="00FA2AED"/>
    <w:rsid w:val="00FA2CC6"/>
    <w:rsid w:val="00FA2EB3"/>
    <w:rsid w:val="00FA43E4"/>
    <w:rsid w:val="00FA599B"/>
    <w:rsid w:val="00FA5C9D"/>
    <w:rsid w:val="00FA6EAF"/>
    <w:rsid w:val="00FB0774"/>
    <w:rsid w:val="00FB6979"/>
    <w:rsid w:val="00FB73DE"/>
    <w:rsid w:val="00FB7473"/>
    <w:rsid w:val="00FB7853"/>
    <w:rsid w:val="00FC0876"/>
    <w:rsid w:val="00FC29AC"/>
    <w:rsid w:val="00FC29B3"/>
    <w:rsid w:val="00FC3945"/>
    <w:rsid w:val="00FC4658"/>
    <w:rsid w:val="00FC468D"/>
    <w:rsid w:val="00FC5C39"/>
    <w:rsid w:val="00FC63E5"/>
    <w:rsid w:val="00FC76B6"/>
    <w:rsid w:val="00FC798A"/>
    <w:rsid w:val="00FC7B8E"/>
    <w:rsid w:val="00FC7FD2"/>
    <w:rsid w:val="00FD178F"/>
    <w:rsid w:val="00FD1960"/>
    <w:rsid w:val="00FD3FB1"/>
    <w:rsid w:val="00FD5F6B"/>
    <w:rsid w:val="00FD625F"/>
    <w:rsid w:val="00FD6EDC"/>
    <w:rsid w:val="00FE00AE"/>
    <w:rsid w:val="00FE0270"/>
    <w:rsid w:val="00FE14A3"/>
    <w:rsid w:val="00FE2477"/>
    <w:rsid w:val="00FE3713"/>
    <w:rsid w:val="00FE4836"/>
    <w:rsid w:val="00FE59AC"/>
    <w:rsid w:val="00FE6049"/>
    <w:rsid w:val="00FE652B"/>
    <w:rsid w:val="00FE7E8E"/>
    <w:rsid w:val="00FF25B3"/>
    <w:rsid w:val="00FF3F47"/>
    <w:rsid w:val="00FF42B0"/>
    <w:rsid w:val="00FF4FD6"/>
    <w:rsid w:val="00FF51C8"/>
    <w:rsid w:val="00FF6958"/>
    <w:rsid w:val="00FF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customStyle="1" w:styleId="UnresolvedMention1">
    <w:name w:val="Unresolved Mention1"/>
    <w:basedOn w:val="Privzetapisavaodstavka"/>
    <w:uiPriority w:val="99"/>
    <w:semiHidden/>
    <w:unhideWhenUsed/>
    <w:rsid w:val="00D51963"/>
    <w:rPr>
      <w:color w:val="605E5C"/>
      <w:shd w:val="clear" w:color="auto" w:fill="E1DFDD"/>
    </w:rPr>
  </w:style>
  <w:style w:type="paragraph" w:customStyle="1" w:styleId="xmsonormal">
    <w:name w:val="x_msonormal"/>
    <w:basedOn w:val="Navaden"/>
    <w:rsid w:val="009B156B"/>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82884485">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2943775">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0510982">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10115185">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27876852">
      <w:bodyDiv w:val="1"/>
      <w:marLeft w:val="0"/>
      <w:marRight w:val="0"/>
      <w:marTop w:val="0"/>
      <w:marBottom w:val="0"/>
      <w:divBdr>
        <w:top w:val="none" w:sz="0" w:space="0" w:color="auto"/>
        <w:left w:val="none" w:sz="0" w:space="0" w:color="auto"/>
        <w:bottom w:val="none" w:sz="0" w:space="0" w:color="auto"/>
        <w:right w:val="none" w:sz="0" w:space="0" w:color="auto"/>
      </w:divBdr>
    </w:div>
    <w:div w:id="1771898654">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ja.hvala@summitmotors.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orate.ford.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0ZCWKcVam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631EA46E738446BE45FC417DD920D8" ma:contentTypeVersion="14" ma:contentTypeDescription="Ustvari nov dokument." ma:contentTypeScope="" ma:versionID="45488c3d3c2ce83c2f6b7ca99fd42a45">
  <xsd:schema xmlns:xsd="http://www.w3.org/2001/XMLSchema" xmlns:xs="http://www.w3.org/2001/XMLSchema" xmlns:p="http://schemas.microsoft.com/office/2006/metadata/properties" xmlns:ns3="9cde8efb-a06a-4f6e-87d5-8d45ef00ac45" xmlns:ns4="2c911903-1521-4eff-963c-42addbb7a6d3" targetNamespace="http://schemas.microsoft.com/office/2006/metadata/properties" ma:root="true" ma:fieldsID="58a9b6063d1a36e41a7349348bdad939" ns3:_="" ns4:_="">
    <xsd:import namespace="9cde8efb-a06a-4f6e-87d5-8d45ef00ac45"/>
    <xsd:import namespace="2c911903-1521-4eff-963c-42addbb7a6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e8efb-a06a-4f6e-87d5-8d45ef00ac45"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11903-1521-4eff-963c-42addbb7a6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C3F64-E899-4768-A341-C359F9CE9C8C}">
  <ds:schemaRefs>
    <ds:schemaRef ds:uri="http://schemas.microsoft.com/sharepoint/v3/contenttype/forms"/>
  </ds:schemaRefs>
</ds:datastoreItem>
</file>

<file path=customXml/itemProps2.xml><?xml version="1.0" encoding="utf-8"?>
<ds:datastoreItem xmlns:ds="http://schemas.openxmlformats.org/officeDocument/2006/customXml" ds:itemID="{2F752055-929F-4A70-B81A-1FC2C4DCF5AE}">
  <ds:schemaRefs>
    <ds:schemaRef ds:uri="http://schemas.openxmlformats.org/officeDocument/2006/bibliography"/>
  </ds:schemaRefs>
</ds:datastoreItem>
</file>

<file path=customXml/itemProps3.xml><?xml version="1.0" encoding="utf-8"?>
<ds:datastoreItem xmlns:ds="http://schemas.openxmlformats.org/officeDocument/2006/customXml" ds:itemID="{EEF5F953-41B9-4BC2-9DD2-1F504E87FB21}">
  <ds:schemaRefs>
    <ds:schemaRef ds:uri="9cde8efb-a06a-4f6e-87d5-8d45ef00ac4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c911903-1521-4eff-963c-42addbb7a6d3"/>
    <ds:schemaRef ds:uri="http://www.w3.org/XML/1998/namespace"/>
    <ds:schemaRef ds:uri="http://purl.org/dc/elements/1.1/"/>
  </ds:schemaRefs>
</ds:datastoreItem>
</file>

<file path=customXml/itemProps4.xml><?xml version="1.0" encoding="utf-8"?>
<ds:datastoreItem xmlns:ds="http://schemas.openxmlformats.org/officeDocument/2006/customXml" ds:itemID="{808826B3-5BC7-4F4D-BF90-F49C78FC8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e8efb-a06a-4f6e-87d5-8d45ef00ac45"/>
    <ds:schemaRef ds:uri="2c911903-1521-4eff-963c-42addbb7a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3932</Words>
  <Characters>23543</Characters>
  <Application>Microsoft Office Word</Application>
  <DocSecurity>0</DocSecurity>
  <Lines>196</Lines>
  <Paragraphs>54</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27421</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2021-10-13T12:44:00Z</dcterms:created>
  <dcterms:modified xsi:type="dcterms:W3CDTF">2021-10-13T12:50:00Z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0x010100DE631EA46E738446BE45FC417DD920D8</vt:lpwstr>
  </property>
</Properties>
</file>