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D9AD3" w14:textId="6CF22D24" w:rsidR="00EA482A" w:rsidRPr="00560C01" w:rsidRDefault="007150E7" w:rsidP="00E010D7">
      <w:pPr>
        <w:pStyle w:val="Navadensplet"/>
        <w:pBdr>
          <w:bottom w:val="single" w:sz="6" w:space="1" w:color="auto"/>
        </w:pBdr>
        <w:ind w:right="-142"/>
        <w:rPr>
          <w:rFonts w:ascii="Ford Antenna Medium" w:hAnsi="Ford Antenna Medium" w:cs="Arial"/>
          <w:bCs/>
          <w:spacing w:val="-20"/>
          <w:sz w:val="40"/>
          <w:szCs w:val="40"/>
          <w:lang w:val="sl-SI"/>
        </w:rPr>
      </w:pPr>
      <w:r>
        <w:rPr>
          <w:rFonts w:ascii="Ford Antenna Medium" w:hAnsi="Ford Antenna Medium" w:cs="Arial"/>
          <w:bCs/>
          <w:spacing w:val="-20"/>
          <w:sz w:val="40"/>
          <w:szCs w:val="40"/>
          <w:lang w:val="sl-SI"/>
        </w:rPr>
        <w:t>K</w:t>
      </w:r>
      <w:r w:rsidR="00020377" w:rsidRPr="00560C01">
        <w:rPr>
          <w:rFonts w:ascii="Ford Antenna Medium" w:hAnsi="Ford Antenna Medium" w:cs="Arial"/>
          <w:bCs/>
          <w:spacing w:val="-20"/>
          <w:sz w:val="40"/>
          <w:szCs w:val="40"/>
          <w:lang w:val="sl-SI"/>
        </w:rPr>
        <w:t>o je treba olajša</w:t>
      </w:r>
      <w:r w:rsidR="00560C01">
        <w:rPr>
          <w:rFonts w:ascii="Ford Antenna Medium" w:hAnsi="Ford Antenna Medium" w:cs="Arial"/>
          <w:bCs/>
          <w:spacing w:val="-20"/>
          <w:sz w:val="40"/>
          <w:szCs w:val="40"/>
          <w:lang w:val="sl-SI"/>
        </w:rPr>
        <w:t>ti</w:t>
      </w:r>
      <w:r w:rsidR="00020377" w:rsidRPr="00560C01">
        <w:rPr>
          <w:rFonts w:ascii="Ford Antenna Medium" w:hAnsi="Ford Antenna Medium" w:cs="Arial"/>
          <w:bCs/>
          <w:spacing w:val="-20"/>
          <w:sz w:val="40"/>
          <w:szCs w:val="40"/>
          <w:lang w:val="sl-SI"/>
        </w:rPr>
        <w:t xml:space="preserve"> nočne vožnje, so </w:t>
      </w:r>
      <w:r w:rsidR="002609EE" w:rsidRPr="00560C01">
        <w:rPr>
          <w:rFonts w:ascii="Ford Antenna Medium" w:hAnsi="Ford Antenna Medium" w:cs="Arial"/>
          <w:bCs/>
          <w:spacing w:val="-20"/>
          <w:sz w:val="40"/>
          <w:szCs w:val="40"/>
          <w:lang w:val="sl-SI"/>
        </w:rPr>
        <w:t>Ford</w:t>
      </w:r>
      <w:r w:rsidR="00020377" w:rsidRPr="00560C01">
        <w:rPr>
          <w:rFonts w:ascii="Ford Antenna Medium" w:hAnsi="Ford Antenna Medium" w:cs="Arial"/>
          <w:bCs/>
          <w:spacing w:val="-20"/>
          <w:sz w:val="40"/>
          <w:szCs w:val="40"/>
          <w:lang w:val="sl-SI"/>
        </w:rPr>
        <w:t>ovi novi žarometi pred ovinkom</w:t>
      </w:r>
      <w:r w:rsidR="005E5067" w:rsidRPr="00560C01">
        <w:rPr>
          <w:rFonts w:ascii="Ford Antenna Medium" w:hAnsi="Ford Antenna Medium" w:cs="Arial"/>
          <w:bCs/>
          <w:spacing w:val="-20"/>
          <w:sz w:val="40"/>
          <w:szCs w:val="40"/>
          <w:lang w:val="sl-SI"/>
        </w:rPr>
        <w:t xml:space="preserve"> </w:t>
      </w:r>
    </w:p>
    <w:p w14:paraId="73BAE55F" w14:textId="6713040B" w:rsidR="002F5B73" w:rsidRPr="00560C01" w:rsidRDefault="001363E1" w:rsidP="00DD1686">
      <w:pPr>
        <w:pBdr>
          <w:top w:val="none" w:sz="0" w:space="0" w:color="auto"/>
          <w:left w:val="none" w:sz="0" w:space="0" w:color="auto"/>
          <w:bottom w:val="none" w:sz="0" w:space="0" w:color="auto"/>
          <w:right w:val="none" w:sz="0" w:space="0" w:color="auto"/>
          <w:bar w:val="none" w:sz="0" w:color="auto"/>
        </w:pBdr>
        <w:ind w:right="-425"/>
        <w:rPr>
          <w:rFonts w:ascii="Arial" w:hAnsi="Arial" w:cs="Arial"/>
          <w:bCs/>
          <w:sz w:val="22"/>
          <w:szCs w:val="22"/>
          <w:lang w:val="sl-SI"/>
        </w:rPr>
      </w:pPr>
      <w:r w:rsidRPr="00560C01">
        <w:rPr>
          <w:rFonts w:ascii="Arial" w:hAnsi="Arial" w:cs="Arial"/>
          <w:bCs/>
          <w:noProof/>
          <w:sz w:val="22"/>
          <w:szCs w:val="22"/>
          <w:lang w:val="sl-SI"/>
        </w:rPr>
        <w:drawing>
          <wp:inline distT="0" distB="0" distL="0" distR="0" wp14:anchorId="53C82BB4" wp14:editId="3F90B165">
            <wp:extent cx="5966489" cy="3356150"/>
            <wp:effectExtent l="0" t="0" r="2540" b="0"/>
            <wp:docPr id="5" name="Picture 5" descr="A picture containing light, dark, lit, la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ight, dark, lit, laser&#10;&#10;Description automatically generated"/>
                    <pic:cNvPicPr/>
                  </pic:nvPicPr>
                  <pic:blipFill rotWithShape="1">
                    <a:blip r:embed="rId11"/>
                    <a:srcRect l="1885" r="18043"/>
                    <a:stretch/>
                  </pic:blipFill>
                  <pic:spPr bwMode="auto">
                    <a:xfrm>
                      <a:off x="0" y="0"/>
                      <a:ext cx="5983094" cy="3365490"/>
                    </a:xfrm>
                    <a:prstGeom prst="rect">
                      <a:avLst/>
                    </a:prstGeom>
                    <a:ln>
                      <a:noFill/>
                    </a:ln>
                    <a:extLst>
                      <a:ext uri="{53640926-AAD7-44D8-BBD7-CCE9431645EC}">
                        <a14:shadowObscured xmlns:a14="http://schemas.microsoft.com/office/drawing/2010/main"/>
                      </a:ext>
                    </a:extLst>
                  </pic:spPr>
                </pic:pic>
              </a:graphicData>
            </a:graphic>
          </wp:inline>
        </w:drawing>
      </w:r>
    </w:p>
    <w:p w14:paraId="25EE126F" w14:textId="77777777" w:rsidR="00FD0836" w:rsidRPr="00560C01" w:rsidRDefault="00FD0836" w:rsidP="00DD1686">
      <w:pPr>
        <w:pBdr>
          <w:top w:val="none" w:sz="0" w:space="0" w:color="auto"/>
          <w:left w:val="none" w:sz="0" w:space="0" w:color="auto"/>
          <w:bottom w:val="none" w:sz="0" w:space="0" w:color="auto"/>
          <w:right w:val="none" w:sz="0" w:space="0" w:color="auto"/>
          <w:bar w:val="none" w:sz="0" w:color="auto"/>
        </w:pBdr>
        <w:ind w:right="-425"/>
        <w:rPr>
          <w:rFonts w:ascii="Arial" w:hAnsi="Arial" w:cs="Arial"/>
          <w:bCs/>
          <w:sz w:val="22"/>
          <w:szCs w:val="22"/>
          <w:lang w:val="sl-SI"/>
        </w:rPr>
      </w:pPr>
    </w:p>
    <w:p w14:paraId="074F8CC0" w14:textId="406DF7BC" w:rsidR="004311BA" w:rsidRPr="00560C01" w:rsidRDefault="00020377" w:rsidP="002C2B62">
      <w:pPr>
        <w:pBdr>
          <w:top w:val="single" w:sz="4" w:space="1" w:color="auto"/>
          <w:left w:val="single" w:sz="4" w:space="0" w:color="auto"/>
          <w:bottom w:val="single" w:sz="4" w:space="1" w:color="auto"/>
          <w:right w:val="single" w:sz="4" w:space="0" w:color="auto"/>
        </w:pBdr>
        <w:shd w:val="clear" w:color="auto" w:fill="000000" w:themeFill="text1"/>
        <w:rPr>
          <w:rFonts w:ascii="Arial" w:hAnsi="Arial" w:cs="Arial"/>
          <w:bCs/>
          <w:color w:val="FFFFFF" w:themeColor="background1"/>
          <w:sz w:val="21"/>
          <w:szCs w:val="21"/>
          <w:lang w:val="sl-SI"/>
        </w:rPr>
      </w:pPr>
      <w:bookmarkStart w:id="0" w:name="_Hlk22027420"/>
      <w:r w:rsidRPr="00560C01">
        <w:rPr>
          <w:rFonts w:ascii="Arial" w:hAnsi="Arial" w:cs="Arial"/>
          <w:bCs/>
          <w:color w:val="FFFFFF" w:themeColor="background1"/>
          <w:sz w:val="21"/>
          <w:szCs w:val="21"/>
          <w:lang w:val="sl-SI"/>
        </w:rPr>
        <w:t>Žarometi s predvidevanjem (levo) lahko voznikom hitreje pokažejo, kam jih vodi ovinek</w:t>
      </w:r>
    </w:p>
    <w:bookmarkEnd w:id="0"/>
    <w:p w14:paraId="6C7D175B" w14:textId="05A4CA29" w:rsidR="00F73ED5" w:rsidRPr="00560C01" w:rsidRDefault="00F73ED5" w:rsidP="00274A3C">
      <w:pPr>
        <w:pStyle w:val="Telobesedila2"/>
        <w:spacing w:line="240" w:lineRule="auto"/>
        <w:rPr>
          <w:rFonts w:ascii="Arial" w:hAnsi="Arial" w:cs="Arial"/>
          <w:sz w:val="21"/>
          <w:szCs w:val="21"/>
          <w:lang w:val="sl-SI"/>
        </w:rPr>
      </w:pPr>
    </w:p>
    <w:p w14:paraId="6ADA60A0" w14:textId="169C060A" w:rsidR="005F3E02" w:rsidRPr="00560C01" w:rsidRDefault="00AD4415" w:rsidP="00D62DB6">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sl-SI"/>
        </w:rPr>
      </w:pPr>
      <w:r w:rsidRPr="00560C01">
        <w:rPr>
          <w:rFonts w:ascii="Arial" w:hAnsi="Arial" w:cs="Arial"/>
          <w:sz w:val="21"/>
          <w:szCs w:val="21"/>
          <w:lang w:val="sl-SI"/>
        </w:rPr>
        <w:t xml:space="preserve">Nočne vožnje, še posebej po neznanih ovinkastih cestah, so lahko zelo naporne, zato se </w:t>
      </w:r>
      <w:hyperlink r:id="rId12" w:history="1">
        <w:r w:rsidRPr="00560C01">
          <w:rPr>
            <w:rStyle w:val="Hiperpovezava"/>
            <w:rFonts w:ascii="Arial" w:hAnsi="Arial" w:cs="Arial"/>
            <w:sz w:val="21"/>
            <w:szCs w:val="21"/>
            <w:lang w:val="sl-SI"/>
          </w:rPr>
          <w:t>veliko ljudi tej izkušnji raje povsem izogne</w:t>
        </w:r>
      </w:hyperlink>
      <w:r w:rsidR="00674CDF" w:rsidRPr="00560C01">
        <w:rPr>
          <w:rFonts w:ascii="Arial" w:hAnsi="Arial" w:cs="Arial"/>
          <w:sz w:val="21"/>
          <w:szCs w:val="21"/>
          <w:lang w:val="sl-SI"/>
        </w:rPr>
        <w:t>.</w:t>
      </w:r>
      <w:r w:rsidR="00944597" w:rsidRPr="00560C01">
        <w:rPr>
          <w:rFonts w:ascii="Arial" w:hAnsi="Arial" w:cs="Arial"/>
          <w:sz w:val="21"/>
          <w:szCs w:val="21"/>
          <w:vertAlign w:val="superscript"/>
          <w:lang w:val="sl-SI"/>
        </w:rPr>
        <w:t>1</w:t>
      </w:r>
      <w:r w:rsidR="003F443C" w:rsidRPr="00560C01">
        <w:rPr>
          <w:rFonts w:ascii="Arial" w:hAnsi="Arial" w:cs="Arial"/>
          <w:sz w:val="21"/>
          <w:szCs w:val="21"/>
          <w:lang w:val="sl-SI"/>
        </w:rPr>
        <w:t xml:space="preserve"> Ford </w:t>
      </w:r>
      <w:r w:rsidRPr="00560C01">
        <w:rPr>
          <w:rFonts w:ascii="Arial" w:hAnsi="Arial" w:cs="Arial"/>
          <w:sz w:val="21"/>
          <w:szCs w:val="21"/>
          <w:lang w:val="sl-SI"/>
        </w:rPr>
        <w:t>prav zaradi tega išče nove načine, ki bi olajšali vožnjo v temi in poskrbeli, da bi bila prijetnejša</w:t>
      </w:r>
      <w:r w:rsidR="00FE067D" w:rsidRPr="00560C01">
        <w:rPr>
          <w:rFonts w:ascii="Arial" w:hAnsi="Arial" w:cs="Arial"/>
          <w:sz w:val="21"/>
          <w:szCs w:val="21"/>
          <w:lang w:val="sl-SI"/>
        </w:rPr>
        <w:t>.</w:t>
      </w:r>
    </w:p>
    <w:p w14:paraId="04050E32" w14:textId="77777777" w:rsidR="005F3E02" w:rsidRPr="00560C01" w:rsidRDefault="005F3E02" w:rsidP="00D62DB6">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sl-SI"/>
        </w:rPr>
      </w:pPr>
    </w:p>
    <w:p w14:paraId="1A44F3DB" w14:textId="051B4482" w:rsidR="003A329C" w:rsidRPr="00560C01" w:rsidRDefault="00AD4415" w:rsidP="00D62DB6">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sl-SI"/>
        </w:rPr>
      </w:pPr>
      <w:r w:rsidRPr="00560C01">
        <w:rPr>
          <w:rFonts w:ascii="Arial" w:hAnsi="Arial" w:cs="Arial"/>
          <w:sz w:val="21"/>
          <w:szCs w:val="21"/>
          <w:lang w:val="sl-SI"/>
        </w:rPr>
        <w:t>Tako so za boljšo osvetlitev ceste pred vozilom</w:t>
      </w:r>
      <w:r w:rsidR="00560C01">
        <w:rPr>
          <w:rFonts w:ascii="Arial" w:hAnsi="Arial" w:cs="Arial"/>
          <w:sz w:val="21"/>
          <w:szCs w:val="21"/>
          <w:lang w:val="sl-SI"/>
        </w:rPr>
        <w:t xml:space="preserve"> </w:t>
      </w:r>
      <w:r w:rsidRPr="00560C01">
        <w:rPr>
          <w:rFonts w:ascii="Arial" w:hAnsi="Arial" w:cs="Arial"/>
          <w:sz w:val="21"/>
          <w:szCs w:val="21"/>
          <w:lang w:val="sl-SI"/>
        </w:rPr>
        <w:t>s prilagoditvijo svetlobnega snopa žarometov</w:t>
      </w:r>
      <w:r w:rsidR="00560C01" w:rsidRPr="00560C01">
        <w:rPr>
          <w:rFonts w:ascii="Arial" w:hAnsi="Arial" w:cs="Arial"/>
          <w:sz w:val="21"/>
          <w:szCs w:val="21"/>
          <w:lang w:val="sl-SI"/>
        </w:rPr>
        <w:t xml:space="preserve">, še posebej v križiščih in pred odcepi, </w:t>
      </w:r>
      <w:r w:rsidRPr="00560C01">
        <w:rPr>
          <w:rFonts w:ascii="Arial" w:hAnsi="Arial" w:cs="Arial"/>
          <w:sz w:val="21"/>
          <w:szCs w:val="21"/>
          <w:lang w:val="sl-SI"/>
        </w:rPr>
        <w:t xml:space="preserve">najprej uporabili </w:t>
      </w:r>
      <w:hyperlink r:id="rId13" w:history="1">
        <w:r w:rsidRPr="00560C01">
          <w:rPr>
            <w:rStyle w:val="Hiperpovezava"/>
            <w:rFonts w:ascii="Arial" w:hAnsi="Arial" w:cs="Arial"/>
            <w:sz w:val="21"/>
            <w:szCs w:val="21"/>
            <w:lang w:val="sl-SI"/>
          </w:rPr>
          <w:t>prometne znake in oznake na cestišču</w:t>
        </w:r>
      </w:hyperlink>
      <w:r w:rsidR="007C68AC" w:rsidRPr="00560C01">
        <w:rPr>
          <w:rFonts w:ascii="Arial" w:hAnsi="Arial" w:cs="Arial"/>
          <w:sz w:val="21"/>
          <w:szCs w:val="21"/>
          <w:lang w:val="sl-SI"/>
        </w:rPr>
        <w:t>.</w:t>
      </w:r>
      <w:r w:rsidR="0077167E" w:rsidRPr="00560C01">
        <w:rPr>
          <w:rFonts w:ascii="Arial" w:hAnsi="Arial" w:cs="Arial"/>
          <w:sz w:val="21"/>
          <w:szCs w:val="21"/>
          <w:lang w:val="sl-SI"/>
        </w:rPr>
        <w:t xml:space="preserve"> </w:t>
      </w:r>
    </w:p>
    <w:p w14:paraId="112FC353" w14:textId="77777777" w:rsidR="003A329C" w:rsidRPr="00560C01" w:rsidRDefault="003A329C" w:rsidP="00D62DB6">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sl-SI"/>
        </w:rPr>
      </w:pPr>
    </w:p>
    <w:p w14:paraId="4EDB56AA" w14:textId="65A3E3E9" w:rsidR="00696688" w:rsidRPr="00560C01" w:rsidRDefault="00AD4415" w:rsidP="00696688">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sl-SI"/>
        </w:rPr>
      </w:pPr>
      <w:r w:rsidRPr="00560C01">
        <w:rPr>
          <w:rFonts w:ascii="Arial" w:hAnsi="Arial" w:cs="Arial"/>
          <w:sz w:val="21"/>
          <w:szCs w:val="21"/>
          <w:lang w:val="sl-SI"/>
        </w:rPr>
        <w:t xml:space="preserve">Zdaj inženirji Fordovega Evropskega središča za raziskave in napredni razvoj preverjajo tehnologije, ki uporabljajo sprotne podatke o lokaciji vozila, da prikažejo nadaljevanje poti. Pametni sistem žarometov s predvidevanjem usmeri svetlobni snop v prihajajoči ovinek, še preden ga voznik morda </w:t>
      </w:r>
      <w:r w:rsidR="00AD587D">
        <w:rPr>
          <w:rFonts w:ascii="Arial" w:hAnsi="Arial" w:cs="Arial"/>
          <w:sz w:val="21"/>
          <w:szCs w:val="21"/>
          <w:lang w:val="sl-SI"/>
        </w:rPr>
        <w:t xml:space="preserve">sploh </w:t>
      </w:r>
      <w:r w:rsidRPr="00560C01">
        <w:rPr>
          <w:rFonts w:ascii="Arial" w:hAnsi="Arial" w:cs="Arial"/>
          <w:sz w:val="21"/>
          <w:szCs w:val="21"/>
          <w:lang w:val="sl-SI"/>
        </w:rPr>
        <w:t>opazi</w:t>
      </w:r>
      <w:r w:rsidR="00AD587D">
        <w:rPr>
          <w:rFonts w:ascii="Arial" w:hAnsi="Arial" w:cs="Arial"/>
          <w:sz w:val="21"/>
          <w:szCs w:val="21"/>
          <w:lang w:val="sl-SI"/>
        </w:rPr>
        <w:t>,</w:t>
      </w:r>
      <w:r w:rsidR="008038DB" w:rsidRPr="00560C01">
        <w:rPr>
          <w:rFonts w:ascii="Arial" w:hAnsi="Arial" w:cs="Arial"/>
          <w:sz w:val="21"/>
          <w:szCs w:val="21"/>
          <w:lang w:val="sl-SI"/>
        </w:rPr>
        <w:t xml:space="preserve"> ter hitreje in učinkoviteje osvetli morebitne nevarnosti in druge udeležence v prometu</w:t>
      </w:r>
      <w:r w:rsidR="00696688" w:rsidRPr="00560C01">
        <w:rPr>
          <w:rFonts w:ascii="Arial" w:hAnsi="Arial" w:cs="Arial"/>
          <w:sz w:val="21"/>
          <w:szCs w:val="21"/>
          <w:lang w:val="sl-SI"/>
        </w:rPr>
        <w:t>.</w:t>
      </w:r>
    </w:p>
    <w:p w14:paraId="60892544" w14:textId="08677AF2" w:rsidR="0045166B" w:rsidRPr="00560C01" w:rsidRDefault="0045166B" w:rsidP="00D62DB6">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sl-SI"/>
        </w:rPr>
      </w:pPr>
    </w:p>
    <w:p w14:paraId="4300C7D8" w14:textId="62C53139" w:rsidR="00921A4B" w:rsidRPr="00560C01" w:rsidRDefault="008038DB" w:rsidP="00921A4B">
      <w:pPr>
        <w:pStyle w:val="Telobesedila2"/>
        <w:spacing w:line="240" w:lineRule="auto"/>
        <w:rPr>
          <w:rFonts w:ascii="Arial" w:hAnsi="Arial" w:cs="Arial"/>
          <w:b/>
          <w:sz w:val="21"/>
          <w:szCs w:val="21"/>
          <w:lang w:val="sl-SI"/>
        </w:rPr>
      </w:pPr>
      <w:r w:rsidRPr="00560C01">
        <w:rPr>
          <w:rFonts w:ascii="Arial" w:hAnsi="Arial" w:cs="Arial"/>
          <w:b/>
          <w:sz w:val="21"/>
          <w:szCs w:val="21"/>
          <w:lang w:val="sl-SI"/>
        </w:rPr>
        <w:t>Način delovanja</w:t>
      </w:r>
    </w:p>
    <w:p w14:paraId="363D98B2" w14:textId="221704D1" w:rsidR="00696688" w:rsidRPr="00560C01" w:rsidRDefault="00921A4B" w:rsidP="00513269">
      <w:pPr>
        <w:pStyle w:val="Telobesedila2"/>
        <w:spacing w:line="240" w:lineRule="auto"/>
        <w:rPr>
          <w:rFonts w:ascii="Arial" w:hAnsi="Arial" w:cs="Arial"/>
          <w:sz w:val="21"/>
          <w:szCs w:val="21"/>
          <w:lang w:val="sl-SI"/>
        </w:rPr>
      </w:pPr>
      <w:r w:rsidRPr="00560C01">
        <w:rPr>
          <w:rFonts w:ascii="Arial" w:hAnsi="Arial" w:cs="Arial"/>
          <w:noProof/>
          <w:sz w:val="21"/>
          <w:szCs w:val="21"/>
          <w:lang w:val="sl-SI" w:eastAsia="en-GB"/>
        </w:rPr>
        <mc:AlternateContent>
          <mc:Choice Requires="wps">
            <w:drawing>
              <wp:anchor distT="0" distB="0" distL="114300" distR="114300" simplePos="0" relativeHeight="251676672" behindDoc="0" locked="0" layoutInCell="1" allowOverlap="1" wp14:anchorId="76143803" wp14:editId="6087CF02">
                <wp:simplePos x="0" y="0"/>
                <wp:positionH relativeFrom="margin">
                  <wp:posOffset>0</wp:posOffset>
                </wp:positionH>
                <wp:positionV relativeFrom="paragraph">
                  <wp:posOffset>0</wp:posOffset>
                </wp:positionV>
                <wp:extent cx="5971858" cy="14287"/>
                <wp:effectExtent l="0" t="0" r="29210" b="24130"/>
                <wp:wrapNone/>
                <wp:docPr id="13" name="Straight Connector 13"/>
                <wp:cNvGraphicFramePr/>
                <a:graphic xmlns:a="http://schemas.openxmlformats.org/drawingml/2006/main">
                  <a:graphicData uri="http://schemas.microsoft.com/office/word/2010/wordprocessingShape">
                    <wps:wsp>
                      <wps:cNvCnPr/>
                      <wps:spPr>
                        <a:xfrm flipV="1">
                          <a:off x="0" y="0"/>
                          <a:ext cx="5971858" cy="14287"/>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5B89D8" id="Straight Connector 13" o:spid="_x0000_s1026" style="position:absolute;flip:y;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70.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">
                <w10:wrap anchorx="margin"/>
              </v:line>
            </w:pict>
          </mc:Fallback>
        </mc:AlternateContent>
      </w:r>
    </w:p>
    <w:p w14:paraId="7F17E662" w14:textId="2075F5E2" w:rsidR="00BF3BAA" w:rsidRPr="00560C01" w:rsidRDefault="005A4E31" w:rsidP="00513269">
      <w:pPr>
        <w:pStyle w:val="Telobesedila2"/>
        <w:spacing w:line="240" w:lineRule="auto"/>
        <w:rPr>
          <w:rFonts w:ascii="Arial" w:hAnsi="Arial" w:cs="Arial"/>
          <w:sz w:val="21"/>
          <w:szCs w:val="21"/>
          <w:lang w:val="sl-SI"/>
        </w:rPr>
      </w:pPr>
      <w:r w:rsidRPr="00560C01">
        <w:rPr>
          <w:rFonts w:ascii="Arial" w:hAnsi="Arial" w:cs="Arial"/>
          <w:sz w:val="21"/>
          <w:szCs w:val="21"/>
          <w:lang w:val="sl-SI"/>
        </w:rPr>
        <w:t xml:space="preserve">Prototipni napredni sistem žarometov </w:t>
      </w:r>
      <w:r w:rsidR="00AD587D">
        <w:rPr>
          <w:rFonts w:ascii="Arial" w:hAnsi="Arial" w:cs="Arial"/>
          <w:sz w:val="21"/>
          <w:szCs w:val="21"/>
          <w:lang w:val="sl-SI"/>
        </w:rPr>
        <w:t xml:space="preserve">za </w:t>
      </w:r>
      <w:r w:rsidR="00AD587D" w:rsidRPr="00560C01">
        <w:rPr>
          <w:rFonts w:ascii="Arial" w:hAnsi="Arial" w:cs="Arial"/>
          <w:sz w:val="21"/>
          <w:szCs w:val="21"/>
          <w:lang w:val="sl-SI"/>
        </w:rPr>
        <w:t>prepozna</w:t>
      </w:r>
      <w:r w:rsidR="00AD587D">
        <w:rPr>
          <w:rFonts w:ascii="Arial" w:hAnsi="Arial" w:cs="Arial"/>
          <w:sz w:val="21"/>
          <w:szCs w:val="21"/>
          <w:lang w:val="sl-SI"/>
        </w:rPr>
        <w:t>vanje</w:t>
      </w:r>
      <w:r w:rsidR="00AD587D" w:rsidRPr="00560C01">
        <w:rPr>
          <w:rFonts w:ascii="Arial" w:hAnsi="Arial" w:cs="Arial"/>
          <w:sz w:val="21"/>
          <w:szCs w:val="21"/>
          <w:lang w:val="sl-SI"/>
        </w:rPr>
        <w:t xml:space="preserve"> ovink</w:t>
      </w:r>
      <w:r w:rsidR="00AD587D">
        <w:rPr>
          <w:rFonts w:ascii="Arial" w:hAnsi="Arial" w:cs="Arial"/>
          <w:sz w:val="21"/>
          <w:szCs w:val="21"/>
          <w:lang w:val="sl-SI"/>
        </w:rPr>
        <w:t>ov</w:t>
      </w:r>
      <w:r w:rsidR="00AD587D" w:rsidRPr="00560C01">
        <w:rPr>
          <w:rFonts w:ascii="Arial" w:hAnsi="Arial" w:cs="Arial"/>
          <w:sz w:val="21"/>
          <w:szCs w:val="21"/>
          <w:lang w:val="sl-SI"/>
        </w:rPr>
        <w:t xml:space="preserve"> na cesti pred vozilom </w:t>
      </w:r>
      <w:r w:rsidRPr="00560C01">
        <w:rPr>
          <w:rFonts w:ascii="Arial" w:hAnsi="Arial" w:cs="Arial"/>
          <w:sz w:val="21"/>
          <w:szCs w:val="21"/>
          <w:lang w:val="sl-SI"/>
        </w:rPr>
        <w:t>uporablja lokacijske podatke GPS, napredne tehnologije in izjemno natančne informacije o cestah</w:t>
      </w:r>
      <w:r w:rsidR="00B234D3" w:rsidRPr="00560C01">
        <w:rPr>
          <w:rFonts w:ascii="Arial" w:hAnsi="Arial" w:cs="Arial"/>
          <w:sz w:val="21"/>
          <w:szCs w:val="21"/>
          <w:lang w:val="sl-SI"/>
        </w:rPr>
        <w:t>.</w:t>
      </w:r>
    </w:p>
    <w:p w14:paraId="136F9B32" w14:textId="712104CD" w:rsidR="00AF6E2F" w:rsidRPr="00560C01" w:rsidRDefault="00AF6E2F" w:rsidP="00513269">
      <w:pPr>
        <w:pStyle w:val="Telobesedila2"/>
        <w:spacing w:line="240" w:lineRule="auto"/>
        <w:rPr>
          <w:rFonts w:ascii="Arial" w:hAnsi="Arial" w:cs="Arial"/>
          <w:sz w:val="21"/>
          <w:szCs w:val="21"/>
          <w:lang w:val="sl-SI"/>
        </w:rPr>
      </w:pPr>
    </w:p>
    <w:p w14:paraId="652B8883" w14:textId="491C1B9A" w:rsidR="00205929" w:rsidRPr="00560C01" w:rsidRDefault="005A4E31" w:rsidP="00513269">
      <w:pPr>
        <w:pStyle w:val="Telobesedila2"/>
        <w:spacing w:line="240" w:lineRule="auto"/>
        <w:rPr>
          <w:rFonts w:ascii="Arial" w:hAnsi="Arial" w:cs="Arial"/>
          <w:sz w:val="21"/>
          <w:szCs w:val="21"/>
          <w:lang w:val="sl-SI"/>
        </w:rPr>
      </w:pPr>
      <w:r w:rsidRPr="00560C01">
        <w:rPr>
          <w:rFonts w:ascii="Arial" w:hAnsi="Arial" w:cs="Arial"/>
          <w:sz w:val="21"/>
          <w:szCs w:val="21"/>
          <w:lang w:val="sl-SI"/>
        </w:rPr>
        <w:t>Algoritem izračunava smer in hitrost vozila, da proaktivno prilagodi usmeritev žarometov in zagotovi optimalno osvetlitev ovinkov, odcepov in celo nevarnosti, ki se skrivajo za njimi</w:t>
      </w:r>
      <w:r w:rsidR="00E2661B" w:rsidRPr="00560C01">
        <w:rPr>
          <w:rFonts w:ascii="Arial" w:hAnsi="Arial" w:cs="Arial"/>
          <w:sz w:val="21"/>
          <w:szCs w:val="21"/>
          <w:lang w:val="sl-SI"/>
        </w:rPr>
        <w:t>.</w:t>
      </w:r>
    </w:p>
    <w:p w14:paraId="11D8B408" w14:textId="417F425D" w:rsidR="000D6CF9" w:rsidRPr="00560C01" w:rsidRDefault="000D6CF9" w:rsidP="00513269">
      <w:pPr>
        <w:pStyle w:val="Telobesedila2"/>
        <w:spacing w:line="240" w:lineRule="auto"/>
        <w:rPr>
          <w:rFonts w:ascii="Arial" w:hAnsi="Arial" w:cs="Arial"/>
          <w:sz w:val="21"/>
          <w:szCs w:val="21"/>
          <w:lang w:val="sl-SI"/>
        </w:rPr>
      </w:pPr>
    </w:p>
    <w:p w14:paraId="3AEBD2B8" w14:textId="26174CAA" w:rsidR="00F46D77" w:rsidRPr="00560C01" w:rsidRDefault="005A4E31" w:rsidP="00513269">
      <w:pPr>
        <w:pStyle w:val="Telobesedila2"/>
        <w:spacing w:line="240" w:lineRule="auto"/>
        <w:rPr>
          <w:rFonts w:ascii="Arial" w:hAnsi="Arial" w:cs="Arial"/>
          <w:b/>
          <w:sz w:val="21"/>
          <w:szCs w:val="21"/>
          <w:lang w:val="sl-SI"/>
        </w:rPr>
      </w:pPr>
      <w:r w:rsidRPr="00560C01">
        <w:rPr>
          <w:rFonts w:ascii="Arial" w:hAnsi="Arial" w:cs="Arial"/>
          <w:sz w:val="21"/>
          <w:szCs w:val="21"/>
          <w:lang w:val="sl-SI"/>
        </w:rPr>
        <w:t>Če se vozilo bliža delu poti, za katerega lokacijski podatki niso na voljo, sistem uporabi kamero in tehnologijo za dinamično usmerjanje žarometov glede na krmiljenje, da je cesta inteligentno osvetljena, dokler niso zagotovljeni lokacijski podatki</w:t>
      </w:r>
      <w:r w:rsidR="000D6CF9" w:rsidRPr="00560C01">
        <w:rPr>
          <w:rFonts w:ascii="Arial" w:hAnsi="Arial" w:cs="Arial"/>
          <w:sz w:val="21"/>
          <w:szCs w:val="21"/>
          <w:lang w:val="sl-SI"/>
        </w:rPr>
        <w:t>.</w:t>
      </w:r>
    </w:p>
    <w:p w14:paraId="01F3C190" w14:textId="77777777" w:rsidR="00F46D77" w:rsidRPr="00560C01" w:rsidRDefault="00F46D77" w:rsidP="00513269">
      <w:pPr>
        <w:pStyle w:val="Telobesedila2"/>
        <w:spacing w:line="240" w:lineRule="auto"/>
        <w:rPr>
          <w:rFonts w:ascii="Arial" w:hAnsi="Arial" w:cs="Arial"/>
          <w:sz w:val="21"/>
          <w:szCs w:val="21"/>
          <w:lang w:val="sl-SI"/>
        </w:rPr>
      </w:pPr>
    </w:p>
    <w:p w14:paraId="45CC6DED" w14:textId="5F361CBB" w:rsidR="008F36AB" w:rsidRPr="00560C01" w:rsidRDefault="005A4E31" w:rsidP="00513269">
      <w:pPr>
        <w:pStyle w:val="Telobesedila2"/>
        <w:spacing w:line="240" w:lineRule="auto"/>
        <w:rPr>
          <w:rFonts w:ascii="Arial" w:hAnsi="Arial" w:cs="Arial"/>
          <w:sz w:val="21"/>
          <w:szCs w:val="21"/>
          <w:lang w:val="sl-SI"/>
        </w:rPr>
      </w:pPr>
      <w:r w:rsidRPr="00560C01">
        <w:rPr>
          <w:rFonts w:ascii="Arial" w:hAnsi="Arial" w:cs="Arial"/>
          <w:sz w:val="21"/>
          <w:szCs w:val="21"/>
          <w:lang w:val="sl-SI"/>
        </w:rPr>
        <w:t>Raziskovalci so uporabili veliko ‘digitalnih dvojčkov’ – simulacij s poustvaritvijo fizičnega sveta v navideznem okolju</w:t>
      </w:r>
      <w:r w:rsidR="003804ED" w:rsidRPr="00560C01">
        <w:rPr>
          <w:rFonts w:ascii="Arial" w:hAnsi="Arial" w:cs="Arial"/>
          <w:sz w:val="21"/>
          <w:szCs w:val="21"/>
          <w:lang w:val="sl-SI"/>
        </w:rPr>
        <w:t xml:space="preserve">. </w:t>
      </w:r>
      <w:r w:rsidR="00405E2D" w:rsidRPr="00560C01">
        <w:rPr>
          <w:rFonts w:ascii="Arial" w:hAnsi="Arial" w:cs="Arial"/>
          <w:sz w:val="21"/>
          <w:szCs w:val="21"/>
          <w:lang w:val="sl-SI"/>
        </w:rPr>
        <w:t>S</w:t>
      </w:r>
      <w:r w:rsidR="00560B2D" w:rsidRPr="00560C01">
        <w:rPr>
          <w:rFonts w:ascii="Arial" w:hAnsi="Arial" w:cs="Arial"/>
          <w:sz w:val="21"/>
          <w:szCs w:val="21"/>
          <w:lang w:val="sl-SI"/>
        </w:rPr>
        <w:t>imulat</w:t>
      </w:r>
      <w:r w:rsidR="002C1F0A" w:rsidRPr="00560C01">
        <w:rPr>
          <w:rFonts w:ascii="Arial" w:hAnsi="Arial" w:cs="Arial"/>
          <w:sz w:val="21"/>
          <w:szCs w:val="21"/>
          <w:lang w:val="sl-SI"/>
        </w:rPr>
        <w:t>or</w:t>
      </w:r>
      <w:r w:rsidR="00560B2D" w:rsidRPr="00560C01">
        <w:rPr>
          <w:rFonts w:ascii="Arial" w:hAnsi="Arial" w:cs="Arial"/>
          <w:sz w:val="21"/>
          <w:szCs w:val="21"/>
          <w:lang w:val="sl-SI"/>
        </w:rPr>
        <w:t xml:space="preserve"> </w:t>
      </w:r>
      <w:r w:rsidR="00405E2D" w:rsidRPr="00560C01">
        <w:rPr>
          <w:rFonts w:ascii="Arial" w:hAnsi="Arial" w:cs="Arial"/>
          <w:sz w:val="21"/>
          <w:szCs w:val="21"/>
          <w:lang w:val="sl-SI"/>
        </w:rPr>
        <w:t>natančno izračuna osvetlitev in odseve v dejanskem svetu, to pa raziskovalcem omogoča boljšo vizualizacijo in optimizacijo tehnologije za voznike</w:t>
      </w:r>
      <w:r w:rsidR="00765A63" w:rsidRPr="00560C01">
        <w:rPr>
          <w:rFonts w:ascii="Arial" w:hAnsi="Arial" w:cs="Arial"/>
          <w:sz w:val="21"/>
          <w:szCs w:val="21"/>
          <w:lang w:val="sl-SI"/>
        </w:rPr>
        <w:t>.</w:t>
      </w:r>
    </w:p>
    <w:p w14:paraId="4BF5D9A7" w14:textId="77777777" w:rsidR="005E40E1" w:rsidRPr="00560C01" w:rsidRDefault="005E40E1" w:rsidP="007C44D2">
      <w:pPr>
        <w:pStyle w:val="Telobesedila2"/>
        <w:spacing w:line="240" w:lineRule="auto"/>
        <w:rPr>
          <w:rFonts w:ascii="Arial" w:hAnsi="Arial" w:cs="Arial"/>
          <w:b/>
          <w:sz w:val="21"/>
          <w:szCs w:val="21"/>
          <w:lang w:val="sl-SI"/>
        </w:rPr>
      </w:pPr>
    </w:p>
    <w:p w14:paraId="5A851242" w14:textId="36036965" w:rsidR="007C44D2" w:rsidRPr="00560C01" w:rsidRDefault="00405E2D" w:rsidP="007C44D2">
      <w:pPr>
        <w:pStyle w:val="Telobesedila2"/>
        <w:spacing w:line="240" w:lineRule="auto"/>
        <w:rPr>
          <w:rFonts w:ascii="Arial" w:hAnsi="Arial" w:cs="Arial"/>
          <w:b/>
          <w:sz w:val="21"/>
          <w:szCs w:val="21"/>
          <w:lang w:val="sl-SI"/>
        </w:rPr>
      </w:pPr>
      <w:r w:rsidRPr="00560C01">
        <w:rPr>
          <w:rFonts w:ascii="Arial" w:hAnsi="Arial" w:cs="Arial"/>
          <w:b/>
          <w:sz w:val="21"/>
          <w:szCs w:val="21"/>
          <w:lang w:val="sl-SI"/>
        </w:rPr>
        <w:t>Navedki</w:t>
      </w:r>
    </w:p>
    <w:p w14:paraId="3E1A5C0C" w14:textId="77777777" w:rsidR="007C44D2" w:rsidRPr="00560C01" w:rsidRDefault="007C44D2" w:rsidP="00660C9A">
      <w:pPr>
        <w:pStyle w:val="Telobesedila2"/>
        <w:spacing w:line="240" w:lineRule="auto"/>
        <w:rPr>
          <w:rFonts w:ascii="Arial" w:hAnsi="Arial" w:cs="Arial"/>
          <w:sz w:val="21"/>
          <w:szCs w:val="21"/>
          <w:lang w:val="sl-SI"/>
        </w:rPr>
      </w:pPr>
      <w:r w:rsidRPr="00560C01">
        <w:rPr>
          <w:rFonts w:ascii="Arial" w:hAnsi="Arial" w:cs="Arial"/>
          <w:noProof/>
          <w:sz w:val="21"/>
          <w:szCs w:val="21"/>
          <w:lang w:val="sl-SI" w:eastAsia="en-GB"/>
        </w:rPr>
        <mc:AlternateContent>
          <mc:Choice Requires="wps">
            <w:drawing>
              <wp:anchor distT="0" distB="0" distL="114300" distR="114300" simplePos="0" relativeHeight="251670528" behindDoc="0" locked="0" layoutInCell="1" allowOverlap="1" wp14:anchorId="77AEEB73" wp14:editId="0C8B816F">
                <wp:simplePos x="0" y="0"/>
                <wp:positionH relativeFrom="margin">
                  <wp:posOffset>0</wp:posOffset>
                </wp:positionH>
                <wp:positionV relativeFrom="paragraph">
                  <wp:posOffset>0</wp:posOffset>
                </wp:positionV>
                <wp:extent cx="5971858" cy="14287"/>
                <wp:effectExtent l="0" t="0" r="29210" b="24130"/>
                <wp:wrapNone/>
                <wp:docPr id="2" name="Straight Connector 2"/>
                <wp:cNvGraphicFramePr/>
                <a:graphic xmlns:a="http://schemas.openxmlformats.org/drawingml/2006/main">
                  <a:graphicData uri="http://schemas.microsoft.com/office/word/2010/wordprocessingShape">
                    <wps:wsp>
                      <wps:cNvCnPr/>
                      <wps:spPr>
                        <a:xfrm flipV="1">
                          <a:off x="0" y="0"/>
                          <a:ext cx="5971858" cy="14287"/>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CEC878" id="Straight Connector 2" o:spid="_x0000_s1026" style="position:absolute;flip: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70.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">
                <w10:wrap anchorx="margin"/>
              </v:line>
            </w:pict>
          </mc:Fallback>
        </mc:AlternateContent>
      </w:r>
    </w:p>
    <w:p w14:paraId="44B44E36" w14:textId="7CFD2954" w:rsidR="00C33CE3" w:rsidRPr="00560C01" w:rsidRDefault="006D624F" w:rsidP="007C44D2">
      <w:pPr>
        <w:pStyle w:val="Telobesedila2"/>
        <w:spacing w:line="240" w:lineRule="auto"/>
        <w:rPr>
          <w:rFonts w:ascii="Arial" w:eastAsia="Arial Unicode MS" w:hAnsi="Arial" w:cs="Arial"/>
          <w:sz w:val="21"/>
          <w:szCs w:val="21"/>
          <w:lang w:val="sl-SI"/>
        </w:rPr>
      </w:pPr>
      <w:r w:rsidRPr="00560C01">
        <w:rPr>
          <w:rFonts w:ascii="Arial" w:eastAsia="Arial Unicode MS" w:hAnsi="Arial" w:cs="Arial"/>
          <w:sz w:val="21"/>
          <w:szCs w:val="21"/>
          <w:lang w:val="sl-SI"/>
        </w:rPr>
        <w:t>“</w:t>
      </w:r>
      <w:r w:rsidR="00405E2D" w:rsidRPr="00560C01">
        <w:rPr>
          <w:rFonts w:ascii="Arial" w:eastAsia="Arial Unicode MS" w:hAnsi="Arial" w:cs="Arial"/>
          <w:sz w:val="21"/>
          <w:szCs w:val="21"/>
          <w:lang w:val="sl-SI"/>
        </w:rPr>
        <w:t>Tehnologija osvetlitve s predvidevanjem, ki jo razvijamo, bo nekega dne zagotovila, da bo vožnja v temi nadvse preprosta, saj boste samo sledili svojim žarometom</w:t>
      </w:r>
      <w:r w:rsidR="007301FD" w:rsidRPr="00560C01">
        <w:rPr>
          <w:rFonts w:ascii="Arial" w:eastAsia="Arial Unicode MS" w:hAnsi="Arial" w:cs="Arial"/>
          <w:sz w:val="21"/>
          <w:szCs w:val="21"/>
          <w:lang w:val="sl-SI"/>
        </w:rPr>
        <w:t xml:space="preserve">. </w:t>
      </w:r>
      <w:r w:rsidR="00405E2D" w:rsidRPr="00560C01">
        <w:rPr>
          <w:rFonts w:ascii="Arial" w:eastAsia="Arial Unicode MS" w:hAnsi="Arial" w:cs="Arial"/>
          <w:sz w:val="21"/>
          <w:szCs w:val="21"/>
          <w:lang w:val="sl-SI"/>
        </w:rPr>
        <w:t>Ta novi sistem, ki temelji na zemljevidu in lokacijskih podatkih, je naslednji korak našega prizadevanja, da nočne vožnje ne bi bile prav nič napornejše od dnevnih</w:t>
      </w:r>
      <w:r w:rsidR="0078468E" w:rsidRPr="00560C01">
        <w:rPr>
          <w:rFonts w:ascii="Arial" w:eastAsia="Arial Unicode MS" w:hAnsi="Arial" w:cs="Arial"/>
          <w:sz w:val="21"/>
          <w:szCs w:val="21"/>
          <w:lang w:val="sl-SI"/>
        </w:rPr>
        <w:t>.</w:t>
      </w:r>
      <w:r w:rsidR="005E29DE" w:rsidRPr="00560C01">
        <w:rPr>
          <w:rFonts w:ascii="Arial" w:hAnsi="Arial" w:cs="Arial"/>
          <w:color w:val="000000" w:themeColor="text1"/>
          <w:sz w:val="21"/>
          <w:szCs w:val="21"/>
          <w:lang w:val="sl-SI"/>
        </w:rPr>
        <w:t>”</w:t>
      </w:r>
    </w:p>
    <w:p w14:paraId="75B76A5B" w14:textId="77777777" w:rsidR="007D748D" w:rsidRPr="00560C01" w:rsidRDefault="007D748D" w:rsidP="007C44D2">
      <w:pPr>
        <w:pStyle w:val="Telobesedila2"/>
        <w:spacing w:line="240" w:lineRule="auto"/>
        <w:rPr>
          <w:rFonts w:ascii="Arial" w:hAnsi="Arial" w:cs="Arial"/>
          <w:color w:val="000000" w:themeColor="text1"/>
          <w:sz w:val="21"/>
          <w:szCs w:val="21"/>
          <w:lang w:val="sl-SI"/>
        </w:rPr>
      </w:pPr>
    </w:p>
    <w:p w14:paraId="3DA61455" w14:textId="663855F7" w:rsidR="006E4D90" w:rsidRPr="00560C01" w:rsidRDefault="004D271B" w:rsidP="00593406">
      <w:pPr>
        <w:pStyle w:val="Telobesedila2"/>
        <w:spacing w:line="240" w:lineRule="auto"/>
        <w:jc w:val="right"/>
        <w:rPr>
          <w:rFonts w:ascii="Arial" w:hAnsi="Arial" w:cs="Arial"/>
          <w:i/>
          <w:color w:val="000000" w:themeColor="text1"/>
          <w:sz w:val="21"/>
          <w:szCs w:val="21"/>
          <w:shd w:val="clear" w:color="auto" w:fill="FFFFFF"/>
          <w:lang w:val="sl-SI"/>
        </w:rPr>
      </w:pPr>
      <w:r w:rsidRPr="00560C01">
        <w:rPr>
          <w:rFonts w:ascii="Arial" w:hAnsi="Arial" w:cs="Arial"/>
          <w:i/>
          <w:iCs/>
          <w:sz w:val="21"/>
          <w:szCs w:val="21"/>
          <w:lang w:val="sl-SI"/>
        </w:rPr>
        <w:t xml:space="preserve">Michael </w:t>
      </w:r>
      <w:proofErr w:type="spellStart"/>
      <w:r w:rsidRPr="00560C01">
        <w:rPr>
          <w:rFonts w:ascii="Arial" w:hAnsi="Arial" w:cs="Arial"/>
          <w:i/>
          <w:iCs/>
          <w:sz w:val="21"/>
          <w:szCs w:val="21"/>
          <w:lang w:val="sl-SI"/>
        </w:rPr>
        <w:t>Koherr</w:t>
      </w:r>
      <w:proofErr w:type="spellEnd"/>
      <w:r w:rsidR="00A918EF" w:rsidRPr="00560C01">
        <w:rPr>
          <w:rFonts w:ascii="Arial" w:hAnsi="Arial" w:cs="Arial"/>
          <w:i/>
          <w:iCs/>
          <w:sz w:val="21"/>
          <w:szCs w:val="21"/>
          <w:lang w:val="sl-SI"/>
        </w:rPr>
        <w:t xml:space="preserve">, </w:t>
      </w:r>
      <w:r w:rsidR="00405E2D" w:rsidRPr="00560C01">
        <w:rPr>
          <w:rFonts w:ascii="Arial" w:hAnsi="Arial" w:cs="Arial"/>
          <w:i/>
          <w:iCs/>
          <w:sz w:val="21"/>
          <w:szCs w:val="21"/>
          <w:lang w:val="sl-SI"/>
        </w:rPr>
        <w:t>inženir za raziskave osvetlitve</w:t>
      </w:r>
      <w:r w:rsidR="00A918EF" w:rsidRPr="00560C01">
        <w:rPr>
          <w:rFonts w:ascii="Arial" w:hAnsi="Arial" w:cs="Arial"/>
          <w:i/>
          <w:iCs/>
          <w:sz w:val="21"/>
          <w:szCs w:val="21"/>
          <w:lang w:val="sl-SI"/>
        </w:rPr>
        <w:t xml:space="preserve">, </w:t>
      </w:r>
      <w:r w:rsidR="00407BA8" w:rsidRPr="00560C01">
        <w:rPr>
          <w:rFonts w:ascii="Arial" w:hAnsi="Arial" w:cs="Arial"/>
          <w:i/>
          <w:iCs/>
          <w:sz w:val="21"/>
          <w:szCs w:val="21"/>
          <w:lang w:val="sl-SI"/>
        </w:rPr>
        <w:t xml:space="preserve">Ford </w:t>
      </w:r>
      <w:r w:rsidR="00405E2D" w:rsidRPr="00560C01">
        <w:rPr>
          <w:rFonts w:ascii="Arial" w:hAnsi="Arial" w:cs="Arial"/>
          <w:i/>
          <w:iCs/>
          <w:sz w:val="21"/>
          <w:szCs w:val="21"/>
          <w:lang w:val="sl-SI"/>
        </w:rPr>
        <w:t>Evropa</w:t>
      </w:r>
      <w:r w:rsidR="00A918EF" w:rsidRPr="00560C01">
        <w:rPr>
          <w:rFonts w:ascii="Arial" w:hAnsi="Arial" w:cs="Arial"/>
          <w:i/>
          <w:iCs/>
          <w:color w:val="000000" w:themeColor="text1"/>
          <w:sz w:val="21"/>
          <w:szCs w:val="21"/>
          <w:lang w:val="sl-SI"/>
        </w:rPr>
        <w:t xml:space="preserve"> </w:t>
      </w:r>
    </w:p>
    <w:p w14:paraId="06258591" w14:textId="77777777" w:rsidR="000749A0" w:rsidRPr="00560C01" w:rsidRDefault="000749A0" w:rsidP="00B17B27">
      <w:pPr>
        <w:pBdr>
          <w:top w:val="none" w:sz="0" w:space="0" w:color="auto"/>
          <w:left w:val="none" w:sz="0" w:space="0" w:color="auto"/>
          <w:bottom w:val="none" w:sz="0" w:space="0" w:color="auto"/>
          <w:right w:val="none" w:sz="0" w:space="0" w:color="auto"/>
          <w:bar w:val="none" w:sz="0" w:color="auto"/>
        </w:pBdr>
        <w:rPr>
          <w:rFonts w:ascii="Arial" w:eastAsia="Times New Roman" w:hAnsi="Arial" w:cs="Arial"/>
          <w:sz w:val="21"/>
          <w:szCs w:val="21"/>
          <w:lang w:val="sl-SI"/>
        </w:rPr>
      </w:pPr>
    </w:p>
    <w:p w14:paraId="34DD6A1E" w14:textId="556A7F33" w:rsidR="009D785D" w:rsidRPr="00560C01" w:rsidRDefault="00405E2D" w:rsidP="009D785D">
      <w:pPr>
        <w:pStyle w:val="Telobesedila2"/>
        <w:spacing w:line="240" w:lineRule="auto"/>
        <w:rPr>
          <w:rFonts w:ascii="Arial" w:hAnsi="Arial" w:cs="Arial"/>
          <w:b/>
          <w:sz w:val="21"/>
          <w:szCs w:val="21"/>
          <w:lang w:val="sl-SI"/>
        </w:rPr>
      </w:pPr>
      <w:r w:rsidRPr="00560C01">
        <w:rPr>
          <w:rFonts w:ascii="Arial" w:hAnsi="Arial" w:cs="Arial"/>
          <w:b/>
          <w:sz w:val="21"/>
          <w:szCs w:val="21"/>
          <w:lang w:val="sl-SI"/>
        </w:rPr>
        <w:t>Povezave</w:t>
      </w:r>
    </w:p>
    <w:p w14:paraId="167D7A33" w14:textId="77777777" w:rsidR="006C319D" w:rsidRPr="00560C01" w:rsidRDefault="009D785D" w:rsidP="006C319D">
      <w:pPr>
        <w:pStyle w:val="Telobesedila2"/>
        <w:spacing w:line="240" w:lineRule="auto"/>
        <w:rPr>
          <w:rFonts w:ascii="Arial" w:hAnsi="Arial" w:cs="Arial"/>
          <w:sz w:val="21"/>
          <w:szCs w:val="21"/>
          <w:lang w:val="sl-SI"/>
        </w:rPr>
      </w:pPr>
      <w:r w:rsidRPr="00560C01">
        <w:rPr>
          <w:rFonts w:ascii="Arial" w:hAnsi="Arial" w:cs="Arial"/>
          <w:noProof/>
          <w:sz w:val="21"/>
          <w:szCs w:val="21"/>
          <w:lang w:val="sl-SI" w:eastAsia="en-GB"/>
        </w:rPr>
        <mc:AlternateContent>
          <mc:Choice Requires="wps">
            <w:drawing>
              <wp:anchor distT="0" distB="0" distL="114300" distR="114300" simplePos="0" relativeHeight="251672576" behindDoc="0" locked="0" layoutInCell="1" allowOverlap="1" wp14:anchorId="23B7A023" wp14:editId="56872AFE">
                <wp:simplePos x="0" y="0"/>
                <wp:positionH relativeFrom="margin">
                  <wp:posOffset>0</wp:posOffset>
                </wp:positionH>
                <wp:positionV relativeFrom="paragraph">
                  <wp:posOffset>-635</wp:posOffset>
                </wp:positionV>
                <wp:extent cx="5971858" cy="14287"/>
                <wp:effectExtent l="0" t="0" r="29210" b="24130"/>
                <wp:wrapNone/>
                <wp:docPr id="1" name="Straight Connector 1"/>
                <wp:cNvGraphicFramePr/>
                <a:graphic xmlns:a="http://schemas.openxmlformats.org/drawingml/2006/main">
                  <a:graphicData uri="http://schemas.microsoft.com/office/word/2010/wordprocessingShape">
                    <wps:wsp>
                      <wps:cNvCnPr/>
                      <wps:spPr>
                        <a:xfrm flipV="1">
                          <a:off x="0" y="0"/>
                          <a:ext cx="5971858" cy="14287"/>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6E964A" id="Straight Connector 1" o:spid="_x0000_s1026" style="position:absolute;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70.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">
                <w10:wrap anchorx="margin"/>
              </v:line>
            </w:pict>
          </mc:Fallback>
        </mc:AlternateContent>
      </w:r>
    </w:p>
    <w:p w14:paraId="21EA8BD5" w14:textId="549DE587" w:rsidR="007427C1" w:rsidRPr="00317EB0" w:rsidRDefault="008204B1" w:rsidP="00317FE2">
      <w:pPr>
        <w:pStyle w:val="Telobesedila2"/>
        <w:numPr>
          <w:ilvl w:val="0"/>
          <w:numId w:val="20"/>
        </w:numPr>
        <w:spacing w:line="240" w:lineRule="auto"/>
        <w:rPr>
          <w:rFonts w:ascii="Arial" w:hAnsi="Arial" w:cs="Arial"/>
          <w:b/>
          <w:sz w:val="21"/>
          <w:szCs w:val="21"/>
          <w:lang w:val="sl-SI"/>
        </w:rPr>
      </w:pPr>
      <w:r w:rsidRPr="007150E7">
        <w:rPr>
          <w:rFonts w:ascii="Arial" w:hAnsi="Arial" w:cs="Arial"/>
          <w:sz w:val="21"/>
          <w:szCs w:val="21"/>
          <w:lang w:val="sl-SI"/>
        </w:rPr>
        <w:t>V</w:t>
      </w:r>
      <w:r w:rsidR="007F358C" w:rsidRPr="007150E7">
        <w:rPr>
          <w:rFonts w:ascii="Arial" w:hAnsi="Arial" w:cs="Arial"/>
          <w:sz w:val="21"/>
          <w:szCs w:val="21"/>
          <w:lang w:val="sl-SI"/>
        </w:rPr>
        <w:t>ide</w:t>
      </w:r>
      <w:r w:rsidR="007150E7">
        <w:rPr>
          <w:rFonts w:ascii="Arial" w:hAnsi="Arial" w:cs="Arial"/>
          <w:sz w:val="21"/>
          <w:szCs w:val="21"/>
          <w:lang w:val="sl-SI"/>
        </w:rPr>
        <w:t xml:space="preserve">o: </w:t>
      </w:r>
      <w:hyperlink r:id="rId14" w:history="1">
        <w:r w:rsidR="00317EB0" w:rsidRPr="00FC3EA3">
          <w:rPr>
            <w:rStyle w:val="Hiperpovezava"/>
            <w:rFonts w:ascii="Arial" w:hAnsi="Arial" w:cs="Arial"/>
            <w:sz w:val="21"/>
            <w:szCs w:val="21"/>
            <w:lang w:val="sl-SI"/>
          </w:rPr>
          <w:t>https://youtu.be/PN5lvwjf1VY</w:t>
        </w:r>
      </w:hyperlink>
    </w:p>
    <w:p w14:paraId="6A36F9E8" w14:textId="77777777" w:rsidR="00317EB0" w:rsidRPr="007150E7" w:rsidRDefault="00317EB0" w:rsidP="00317EB0">
      <w:pPr>
        <w:pStyle w:val="Telobesedila2"/>
        <w:spacing w:line="240" w:lineRule="auto"/>
        <w:ind w:left="720"/>
        <w:rPr>
          <w:rFonts w:ascii="Arial" w:hAnsi="Arial" w:cs="Arial"/>
          <w:b/>
          <w:sz w:val="21"/>
          <w:szCs w:val="21"/>
          <w:lang w:val="sl-SI"/>
        </w:rPr>
      </w:pPr>
    </w:p>
    <w:p w14:paraId="0C6409EC" w14:textId="459276C9" w:rsidR="002F7FEF" w:rsidRPr="00560C01" w:rsidRDefault="00405E2D" w:rsidP="007427C1">
      <w:pPr>
        <w:pStyle w:val="Telobesedila2"/>
        <w:pBdr>
          <w:bottom w:val="single" w:sz="4" w:space="1" w:color="auto"/>
        </w:pBdr>
        <w:spacing w:line="240" w:lineRule="auto"/>
        <w:rPr>
          <w:rFonts w:ascii="Arial" w:hAnsi="Arial" w:cs="Arial"/>
          <w:b/>
          <w:sz w:val="21"/>
          <w:szCs w:val="21"/>
          <w:lang w:val="sl-SI"/>
        </w:rPr>
      </w:pPr>
      <w:r w:rsidRPr="00560C01">
        <w:rPr>
          <w:rFonts w:ascii="Arial" w:hAnsi="Arial" w:cs="Arial"/>
          <w:b/>
          <w:sz w:val="21"/>
          <w:szCs w:val="21"/>
          <w:lang w:val="sl-SI"/>
        </w:rPr>
        <w:t>Opombe</w:t>
      </w:r>
    </w:p>
    <w:p w14:paraId="51E6C9C6" w14:textId="233FCEE9" w:rsidR="002F7FEF" w:rsidRPr="00560C01" w:rsidRDefault="002F7FEF" w:rsidP="00925E49">
      <w:pPr>
        <w:pStyle w:val="Telobesedila2"/>
        <w:spacing w:line="240" w:lineRule="auto"/>
        <w:rPr>
          <w:rFonts w:ascii="Arial" w:eastAsia="Arial Unicode MS" w:hAnsi="Arial" w:cs="Arial"/>
          <w:sz w:val="21"/>
          <w:szCs w:val="21"/>
          <w:lang w:val="sl-SI"/>
        </w:rPr>
      </w:pPr>
    </w:p>
    <w:p w14:paraId="61F18C78" w14:textId="5A201EFD" w:rsidR="00B76799" w:rsidRPr="00560C01" w:rsidRDefault="00317EB0" w:rsidP="00B76799">
      <w:pPr>
        <w:pStyle w:val="Telobesedila2"/>
        <w:numPr>
          <w:ilvl w:val="0"/>
          <w:numId w:val="24"/>
        </w:numPr>
        <w:spacing w:line="240" w:lineRule="auto"/>
        <w:rPr>
          <w:rFonts w:ascii="Arial" w:eastAsia="Arial Unicode MS" w:hAnsi="Arial" w:cs="Arial"/>
          <w:sz w:val="21"/>
          <w:szCs w:val="21"/>
          <w:lang w:val="sl-SI"/>
        </w:rPr>
      </w:pPr>
      <w:hyperlink r:id="rId15" w:history="1">
        <w:r w:rsidR="00B76799" w:rsidRPr="00560C01">
          <w:rPr>
            <w:rStyle w:val="Hiperpovezava"/>
            <w:rFonts w:ascii="Arial" w:eastAsia="Arial Unicode MS" w:hAnsi="Arial" w:cs="Arial"/>
            <w:sz w:val="21"/>
            <w:szCs w:val="21"/>
            <w:lang w:val="sl-SI"/>
          </w:rPr>
          <w:t>https://www.thisismoney.co.uk/money/cars/article-8967479/Half-drivers-SCARED-drive-dark.html</w:t>
        </w:r>
      </w:hyperlink>
    </w:p>
    <w:p w14:paraId="32524889" w14:textId="77777777" w:rsidR="00B76799" w:rsidRPr="00560C01" w:rsidRDefault="00B76799" w:rsidP="003945FF">
      <w:pPr>
        <w:pStyle w:val="Telobesedila2"/>
        <w:spacing w:line="240" w:lineRule="auto"/>
        <w:ind w:left="720"/>
        <w:rPr>
          <w:rFonts w:ascii="Arial" w:eastAsia="Arial Unicode MS" w:hAnsi="Arial" w:cs="Arial"/>
          <w:sz w:val="21"/>
          <w:szCs w:val="21"/>
          <w:lang w:val="sl-SI"/>
        </w:rPr>
      </w:pPr>
    </w:p>
    <w:p w14:paraId="39A59325" w14:textId="200AD37A" w:rsidR="00B76799" w:rsidRPr="00560C01" w:rsidRDefault="00B76799" w:rsidP="00863128">
      <w:pPr>
        <w:pStyle w:val="Brezrazmikov"/>
        <w:pBdr>
          <w:top w:val="none" w:sz="0" w:space="0" w:color="auto"/>
          <w:left w:val="none" w:sz="0" w:space="0" w:color="auto"/>
          <w:bottom w:val="none" w:sz="0" w:space="0" w:color="auto"/>
          <w:right w:val="none" w:sz="0" w:space="0" w:color="auto"/>
          <w:bar w:val="none" w:sz="0" w:color="auto"/>
        </w:pBdr>
        <w:jc w:val="center"/>
        <w:rPr>
          <w:rFonts w:ascii="Arial" w:hAnsi="Arial" w:cs="Arial"/>
          <w:sz w:val="21"/>
          <w:szCs w:val="21"/>
          <w:lang w:val="sl-SI"/>
        </w:rPr>
      </w:pPr>
    </w:p>
    <w:p w14:paraId="5A5FAB69" w14:textId="77777777" w:rsidR="00B76799" w:rsidRPr="00560C01" w:rsidRDefault="00B76799" w:rsidP="00863128">
      <w:pPr>
        <w:pStyle w:val="Brezrazmikov"/>
        <w:pBdr>
          <w:top w:val="none" w:sz="0" w:space="0" w:color="auto"/>
          <w:left w:val="none" w:sz="0" w:space="0" w:color="auto"/>
          <w:bottom w:val="none" w:sz="0" w:space="0" w:color="auto"/>
          <w:right w:val="none" w:sz="0" w:space="0" w:color="auto"/>
          <w:bar w:val="none" w:sz="0" w:color="auto"/>
        </w:pBdr>
        <w:jc w:val="center"/>
        <w:rPr>
          <w:rFonts w:ascii="Arial" w:hAnsi="Arial" w:cs="Arial"/>
          <w:sz w:val="21"/>
          <w:szCs w:val="21"/>
          <w:lang w:val="sl-SI"/>
        </w:rPr>
      </w:pPr>
    </w:p>
    <w:sectPr w:rsidR="00B76799" w:rsidRPr="00560C01" w:rsidSect="001741CA">
      <w:footerReference w:type="default" r:id="rId16"/>
      <w:headerReference w:type="first" r:id="rId17"/>
      <w:footerReference w:type="first" r:id="rId18"/>
      <w:pgSz w:w="12240" w:h="15840"/>
      <w:pgMar w:top="1440" w:right="1444" w:bottom="990" w:left="1440" w:header="0" w:footer="43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37B6E" w14:textId="77777777" w:rsidR="008E2ADE" w:rsidRDefault="008E2ADE">
      <w:pPr>
        <w:pBdr>
          <w:top w:val="none" w:sz="0" w:space="0" w:color="auto"/>
          <w:left w:val="none" w:sz="0" w:space="0" w:color="auto"/>
          <w:bottom w:val="none" w:sz="0" w:space="0" w:color="auto"/>
          <w:right w:val="none" w:sz="0" w:space="0" w:color="auto"/>
          <w:bar w:val="none" w:sz="0" w:color="auto"/>
        </w:pBdr>
      </w:pPr>
      <w:r>
        <w:separator/>
      </w:r>
    </w:p>
  </w:endnote>
  <w:endnote w:type="continuationSeparator" w:id="0">
    <w:p w14:paraId="5B81B37B" w14:textId="77777777" w:rsidR="008E2ADE" w:rsidRDefault="008E2ADE">
      <w:pPr>
        <w:pBdr>
          <w:top w:val="none" w:sz="0" w:space="0" w:color="auto"/>
          <w:left w:val="none" w:sz="0" w:space="0" w:color="auto"/>
          <w:bottom w:val="none" w:sz="0" w:space="0" w:color="auto"/>
          <w:right w:val="none" w:sz="0" w:space="0" w:color="auto"/>
          <w:bar w:val="none" w:sz="0" w:color="auto"/>
        </w:pBdr>
      </w:pPr>
      <w:r>
        <w:continuationSeparator/>
      </w:r>
    </w:p>
  </w:endnote>
  <w:endnote w:type="continuationNotice" w:id="1">
    <w:p w14:paraId="4543CA26" w14:textId="77777777" w:rsidR="008E2ADE" w:rsidRDefault="008E2A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Ford Antenna Medium">
    <w:panose1 w:val="02000505000000020004"/>
    <w:charset w:val="00"/>
    <w:family w:val="modern"/>
    <w:notTrueType/>
    <w:pitch w:val="variable"/>
    <w:sig w:usb0="A00002EF" w:usb1="5000204B"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6609F" w14:textId="39006BA7" w:rsidR="00CF1429" w:rsidRPr="00A95E52" w:rsidRDefault="00CF1429">
    <w:pPr>
      <w:pStyle w:val="Noga"/>
      <w:pBdr>
        <w:top w:val="none" w:sz="0" w:space="0" w:color="auto"/>
        <w:left w:val="none" w:sz="0" w:space="0" w:color="auto"/>
        <w:bottom w:val="none" w:sz="0" w:space="0" w:color="auto"/>
        <w:right w:val="none" w:sz="0" w:space="0" w:color="auto"/>
        <w:bar w:val="none" w:sz="0" w:color="auto"/>
      </w:pBdr>
      <w:jc w:val="center"/>
      <w:rPr>
        <w:rFonts w:ascii="Arial" w:hAnsi="Arial" w:cs="Arial"/>
        <w:sz w:val="18"/>
        <w:szCs w:val="18"/>
      </w:rPr>
    </w:pPr>
    <w:r w:rsidRPr="00A95E52">
      <w:rPr>
        <w:rFonts w:ascii="Arial" w:hAnsi="Arial" w:cs="Arial"/>
        <w:sz w:val="18"/>
        <w:szCs w:val="18"/>
      </w:rPr>
      <w:fldChar w:fldCharType="begin"/>
    </w:r>
    <w:r w:rsidRPr="00A95E52">
      <w:rPr>
        <w:rFonts w:ascii="Arial" w:hAnsi="Arial" w:cs="Arial"/>
        <w:sz w:val="18"/>
        <w:szCs w:val="18"/>
      </w:rPr>
      <w:instrText xml:space="preserve"> PAGE </w:instrText>
    </w:r>
    <w:r w:rsidRPr="00A95E52">
      <w:rPr>
        <w:rFonts w:ascii="Arial" w:hAnsi="Arial" w:cs="Arial"/>
        <w:sz w:val="18"/>
        <w:szCs w:val="18"/>
      </w:rPr>
      <w:fldChar w:fldCharType="separate"/>
    </w:r>
    <w:r w:rsidR="002B069A" w:rsidRPr="00A95E52">
      <w:rPr>
        <w:rFonts w:ascii="Arial" w:hAnsi="Arial" w:cs="Arial"/>
        <w:noProof/>
        <w:sz w:val="18"/>
        <w:szCs w:val="18"/>
      </w:rPr>
      <w:t>2</w:t>
    </w:r>
    <w:r w:rsidRPr="00A95E52">
      <w:rPr>
        <w:rFonts w:ascii="Arial" w:hAnsi="Arial" w:cs="Arial"/>
        <w:sz w:val="18"/>
        <w:szCs w:val="18"/>
      </w:rPr>
      <w:fldChar w:fldCharType="end"/>
    </w:r>
  </w:p>
  <w:p w14:paraId="24159625" w14:textId="77777777" w:rsidR="00CF1429" w:rsidRDefault="00CF1429">
    <w:pPr>
      <w:pStyle w:val="Noga"/>
      <w:pBdr>
        <w:top w:val="none" w:sz="0" w:space="0" w:color="auto"/>
        <w:left w:val="none" w:sz="0" w:space="0" w:color="auto"/>
        <w:bottom w:val="none" w:sz="0" w:space="0" w:color="auto"/>
        <w:right w:val="none" w:sz="0" w:space="0" w:color="auto"/>
        <w:bar w:val="none" w:sz="0" w:color="auto"/>
      </w:pBdr>
      <w:jc w:val="center"/>
      <w:rPr>
        <w:rFonts w:ascii="Arial" w:hAnsi="Arial"/>
      </w:rPr>
    </w:pPr>
  </w:p>
  <w:p w14:paraId="6B2DCFDF" w14:textId="5FE96DDE" w:rsidR="00CF1429" w:rsidRPr="00560C01" w:rsidRDefault="00560C01">
    <w:pPr>
      <w:pStyle w:val="Noga"/>
      <w:pBdr>
        <w:top w:val="none" w:sz="0" w:space="0" w:color="auto"/>
        <w:left w:val="none" w:sz="0" w:space="0" w:color="auto"/>
        <w:bottom w:val="none" w:sz="0" w:space="0" w:color="auto"/>
        <w:right w:val="none" w:sz="0" w:space="0" w:color="auto"/>
        <w:bar w:val="none" w:sz="0" w:color="auto"/>
      </w:pBdr>
      <w:jc w:val="center"/>
      <w:rPr>
        <w:rFonts w:ascii="Arial" w:eastAsia="Times New Roman" w:hAnsi="Arial" w:cs="Arial"/>
        <w:sz w:val="18"/>
        <w:szCs w:val="18"/>
        <w:lang w:val="it-IT"/>
      </w:rPr>
    </w:pPr>
    <w:r w:rsidRPr="002F0826">
      <w:rPr>
        <w:rFonts w:ascii="Arial" w:hAnsi="Arial"/>
        <w:sz w:val="18"/>
        <w:szCs w:val="18"/>
        <w:lang w:val="sl-SI"/>
      </w:rPr>
      <w:t>Sporočila za medije, povezana gradiva ter fotografije in videoposnetki z visoko ločljivostjo:</w:t>
    </w:r>
    <w:r w:rsidR="00CF1429" w:rsidRPr="00560C01">
      <w:rPr>
        <w:rFonts w:ascii="Arial" w:hAnsi="Arial"/>
        <w:sz w:val="18"/>
        <w:szCs w:val="18"/>
        <w:lang w:val="it-IT"/>
      </w:rPr>
      <w:t xml:space="preserve"> </w:t>
    </w:r>
    <w:hyperlink r:id="rId1" w:history="1">
      <w:r w:rsidR="00CF1429" w:rsidRPr="00560C01">
        <w:rPr>
          <w:rStyle w:val="Hyperlink0"/>
          <w:rFonts w:eastAsia="Arial Unicode MS"/>
          <w:lang w:val="it-IT"/>
        </w:rPr>
        <w:t>www.media.ford.com</w:t>
      </w:r>
    </w:hyperlink>
    <w:r w:rsidR="00CF1429" w:rsidRPr="00560C01">
      <w:rPr>
        <w:rFonts w:ascii="Arial" w:hAnsi="Arial"/>
        <w:sz w:val="18"/>
        <w:szCs w:val="18"/>
        <w:lang w:val="it-IT"/>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6DE18" w14:textId="77777777" w:rsidR="00CF1429" w:rsidRDefault="00CF1429">
    <w:pPr>
      <w:pStyle w:val="Noga"/>
      <w:pBdr>
        <w:top w:val="none" w:sz="0" w:space="0" w:color="auto"/>
        <w:left w:val="none" w:sz="0" w:space="0" w:color="auto"/>
        <w:bottom w:val="none" w:sz="0" w:space="0" w:color="auto"/>
        <w:right w:val="none" w:sz="0" w:space="0" w:color="auto"/>
        <w:bar w:val="none" w:sz="0" w:color="auto"/>
      </w:pBdr>
      <w:jc w:val="center"/>
    </w:pPr>
  </w:p>
  <w:p w14:paraId="610329A4" w14:textId="77777777" w:rsidR="00CF1429" w:rsidRDefault="00CF1429">
    <w:pPr>
      <w:pStyle w:val="Noga"/>
      <w:pBdr>
        <w:top w:val="none" w:sz="0" w:space="0" w:color="auto"/>
        <w:left w:val="none" w:sz="0" w:space="0" w:color="auto"/>
        <w:bottom w:val="none" w:sz="0" w:space="0" w:color="auto"/>
        <w:right w:val="none" w:sz="0" w:space="0" w:color="auto"/>
        <w:bar w:val="none" w:sz="0" w:color="auto"/>
      </w:pBdr>
      <w:jc w:val="center"/>
    </w:pPr>
  </w:p>
  <w:p w14:paraId="51615A22" w14:textId="7465FB1B" w:rsidR="00CF1429" w:rsidRPr="00560C01" w:rsidRDefault="00560C01" w:rsidP="00153A12">
    <w:pPr>
      <w:pStyle w:val="Noga"/>
      <w:pBdr>
        <w:top w:val="none" w:sz="0" w:space="0" w:color="auto"/>
        <w:left w:val="none" w:sz="0" w:space="0" w:color="auto"/>
        <w:bottom w:val="none" w:sz="0" w:space="0" w:color="auto"/>
        <w:right w:val="none" w:sz="0" w:space="0" w:color="auto"/>
        <w:bar w:val="none" w:sz="0" w:color="auto"/>
      </w:pBdr>
      <w:jc w:val="center"/>
      <w:rPr>
        <w:rFonts w:ascii="Arial" w:hAnsi="Arial" w:cs="Arial"/>
        <w:lang w:val="it-IT"/>
      </w:rPr>
    </w:pPr>
    <w:r w:rsidRPr="00B43C10">
      <w:rPr>
        <w:rFonts w:ascii="Arial" w:hAnsi="Arial" w:cs="Arial"/>
        <w:sz w:val="18"/>
        <w:szCs w:val="18"/>
        <w:lang w:val="sl-SI"/>
      </w:rPr>
      <w:t>Za več Fordovih informacij in novic obiščite</w:t>
    </w:r>
    <w:r w:rsidR="00CF1429" w:rsidRPr="00560C01">
      <w:rPr>
        <w:rFonts w:ascii="Arial" w:hAnsi="Arial" w:cs="Arial"/>
        <w:sz w:val="18"/>
        <w:szCs w:val="18"/>
        <w:lang w:val="it-IT"/>
      </w:rPr>
      <w:t xml:space="preserve"> </w:t>
    </w:r>
    <w:hyperlink r:id="rId1" w:history="1">
      <w:r w:rsidR="00CF1429" w:rsidRPr="00560C01">
        <w:rPr>
          <w:rStyle w:val="Hyperlink2"/>
          <w:rFonts w:eastAsia="Arial Unicode MS"/>
          <w:lang w:val="it-IT"/>
        </w:rPr>
        <w:t>www.media.ford.com</w:t>
      </w:r>
    </w:hyperlink>
    <w:r w:rsidR="00CF1429" w:rsidRPr="00560C01">
      <w:rPr>
        <w:rFonts w:ascii="Arial" w:hAnsi="Arial" w:cs="Arial"/>
        <w:sz w:val="18"/>
        <w:szCs w:val="18"/>
        <w:lang w:val="it-IT"/>
      </w:rPr>
      <w:t xml:space="preserve">.  </w:t>
    </w:r>
    <w:r w:rsidR="00CF1429" w:rsidRPr="00560C01">
      <w:rPr>
        <w:rFonts w:ascii="Arial" w:hAnsi="Arial" w:cs="Arial"/>
        <w:sz w:val="18"/>
        <w:szCs w:val="18"/>
        <w:lang w:val="it-IT"/>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8B0CB" w14:textId="77777777" w:rsidR="008E2ADE" w:rsidRDefault="008E2ADE">
      <w:pPr>
        <w:pBdr>
          <w:top w:val="none" w:sz="0" w:space="0" w:color="auto"/>
          <w:left w:val="none" w:sz="0" w:space="0" w:color="auto"/>
          <w:bottom w:val="none" w:sz="0" w:space="0" w:color="auto"/>
          <w:right w:val="none" w:sz="0" w:space="0" w:color="auto"/>
          <w:bar w:val="none" w:sz="0" w:color="auto"/>
        </w:pBdr>
      </w:pPr>
      <w:r>
        <w:separator/>
      </w:r>
    </w:p>
  </w:footnote>
  <w:footnote w:type="continuationSeparator" w:id="0">
    <w:p w14:paraId="5C49DBF6" w14:textId="77777777" w:rsidR="008E2ADE" w:rsidRDefault="008E2ADE">
      <w:pPr>
        <w:pBdr>
          <w:top w:val="none" w:sz="0" w:space="0" w:color="auto"/>
          <w:left w:val="none" w:sz="0" w:space="0" w:color="auto"/>
          <w:bottom w:val="none" w:sz="0" w:space="0" w:color="auto"/>
          <w:right w:val="none" w:sz="0" w:space="0" w:color="auto"/>
          <w:bar w:val="none" w:sz="0" w:color="auto"/>
        </w:pBdr>
      </w:pPr>
      <w:r>
        <w:continuationSeparator/>
      </w:r>
    </w:p>
  </w:footnote>
  <w:footnote w:type="continuationNotice" w:id="1">
    <w:p w14:paraId="4302227F" w14:textId="77777777" w:rsidR="008E2ADE" w:rsidRDefault="008E2A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306CC" w14:textId="77777777" w:rsidR="00CF1429" w:rsidRPr="00315ADB" w:rsidRDefault="00CF1429" w:rsidP="00AB4BC9">
    <w:pPr>
      <w:pStyle w:val="Glava"/>
      <w:pBdr>
        <w:top w:val="none" w:sz="0" w:space="0" w:color="auto"/>
        <w:left w:val="none" w:sz="0" w:space="0" w:color="auto"/>
        <w:bottom w:val="none" w:sz="0" w:space="0" w:color="auto"/>
        <w:right w:val="none" w:sz="0" w:space="0" w:color="auto"/>
        <w:bar w:val="none" w:sz="0" w:color="auto"/>
      </w:pBdr>
      <w:tabs>
        <w:tab w:val="left" w:pos="1483"/>
      </w:tabs>
      <w:ind w:left="360"/>
      <w:rPr>
        <w:position w:val="90"/>
      </w:rPr>
    </w:pPr>
    <w:r>
      <w:rPr>
        <w:rFonts w:ascii="Book Antiqua" w:hAnsi="Book Antiqua"/>
        <w:smallCaps/>
        <w:position w:val="110"/>
        <w:sz w:val="48"/>
      </w:rPr>
      <w:t xml:space="preserve">               </w:t>
    </w:r>
  </w:p>
  <w:p w14:paraId="25C8A75D" w14:textId="77777777" w:rsidR="00CF1429" w:rsidRPr="00AB4BC9" w:rsidRDefault="00CF1429" w:rsidP="00AB4BC9">
    <w:pPr>
      <w:pStyle w:val="Glava"/>
      <w:pBdr>
        <w:top w:val="none" w:sz="0" w:space="0" w:color="auto"/>
        <w:left w:val="none" w:sz="0" w:space="0" w:color="auto"/>
        <w:bottom w:val="none" w:sz="0" w:space="0" w:color="auto"/>
        <w:right w:val="none" w:sz="0" w:space="0" w:color="auto"/>
        <w:bar w:val="none" w:sz="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033B7"/>
    <w:multiLevelType w:val="hybridMultilevel"/>
    <w:tmpl w:val="4692A0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F55301"/>
    <w:multiLevelType w:val="hybridMultilevel"/>
    <w:tmpl w:val="0A16445A"/>
    <w:lvl w:ilvl="0" w:tplc="42CE24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103433"/>
    <w:multiLevelType w:val="hybridMultilevel"/>
    <w:tmpl w:val="BF2A32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D32DED"/>
    <w:multiLevelType w:val="hybridMultilevel"/>
    <w:tmpl w:val="3D6A7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692FB5"/>
    <w:multiLevelType w:val="hybridMultilevel"/>
    <w:tmpl w:val="BBB0D8DA"/>
    <w:lvl w:ilvl="0" w:tplc="C5E46090">
      <w:start w:val="1"/>
      <w:numFmt w:val="bullet"/>
      <w:lvlText w:val="•"/>
      <w:lvlJc w:val="left"/>
      <w:pPr>
        <w:tabs>
          <w:tab w:val="num" w:pos="720"/>
        </w:tabs>
        <w:ind w:left="720" w:hanging="360"/>
      </w:pPr>
      <w:rPr>
        <w:rFonts w:ascii="Arial" w:hAnsi="Arial" w:hint="default"/>
      </w:rPr>
    </w:lvl>
    <w:lvl w:ilvl="1" w:tplc="03BA4276" w:tentative="1">
      <w:start w:val="1"/>
      <w:numFmt w:val="bullet"/>
      <w:lvlText w:val="•"/>
      <w:lvlJc w:val="left"/>
      <w:pPr>
        <w:tabs>
          <w:tab w:val="num" w:pos="1440"/>
        </w:tabs>
        <w:ind w:left="1440" w:hanging="360"/>
      </w:pPr>
      <w:rPr>
        <w:rFonts w:ascii="Arial" w:hAnsi="Arial" w:hint="default"/>
      </w:rPr>
    </w:lvl>
    <w:lvl w:ilvl="2" w:tplc="124EB604" w:tentative="1">
      <w:start w:val="1"/>
      <w:numFmt w:val="bullet"/>
      <w:lvlText w:val="•"/>
      <w:lvlJc w:val="left"/>
      <w:pPr>
        <w:tabs>
          <w:tab w:val="num" w:pos="2160"/>
        </w:tabs>
        <w:ind w:left="2160" w:hanging="360"/>
      </w:pPr>
      <w:rPr>
        <w:rFonts w:ascii="Arial" w:hAnsi="Arial" w:hint="default"/>
      </w:rPr>
    </w:lvl>
    <w:lvl w:ilvl="3" w:tplc="606A40B2" w:tentative="1">
      <w:start w:val="1"/>
      <w:numFmt w:val="bullet"/>
      <w:lvlText w:val="•"/>
      <w:lvlJc w:val="left"/>
      <w:pPr>
        <w:tabs>
          <w:tab w:val="num" w:pos="2880"/>
        </w:tabs>
        <w:ind w:left="2880" w:hanging="360"/>
      </w:pPr>
      <w:rPr>
        <w:rFonts w:ascii="Arial" w:hAnsi="Arial" w:hint="default"/>
      </w:rPr>
    </w:lvl>
    <w:lvl w:ilvl="4" w:tplc="7B9A5774" w:tentative="1">
      <w:start w:val="1"/>
      <w:numFmt w:val="bullet"/>
      <w:lvlText w:val="•"/>
      <w:lvlJc w:val="left"/>
      <w:pPr>
        <w:tabs>
          <w:tab w:val="num" w:pos="3600"/>
        </w:tabs>
        <w:ind w:left="3600" w:hanging="360"/>
      </w:pPr>
      <w:rPr>
        <w:rFonts w:ascii="Arial" w:hAnsi="Arial" w:hint="default"/>
      </w:rPr>
    </w:lvl>
    <w:lvl w:ilvl="5" w:tplc="68AAA68C" w:tentative="1">
      <w:start w:val="1"/>
      <w:numFmt w:val="bullet"/>
      <w:lvlText w:val="•"/>
      <w:lvlJc w:val="left"/>
      <w:pPr>
        <w:tabs>
          <w:tab w:val="num" w:pos="4320"/>
        </w:tabs>
        <w:ind w:left="4320" w:hanging="360"/>
      </w:pPr>
      <w:rPr>
        <w:rFonts w:ascii="Arial" w:hAnsi="Arial" w:hint="default"/>
      </w:rPr>
    </w:lvl>
    <w:lvl w:ilvl="6" w:tplc="EEB2C62E" w:tentative="1">
      <w:start w:val="1"/>
      <w:numFmt w:val="bullet"/>
      <w:lvlText w:val="•"/>
      <w:lvlJc w:val="left"/>
      <w:pPr>
        <w:tabs>
          <w:tab w:val="num" w:pos="5040"/>
        </w:tabs>
        <w:ind w:left="5040" w:hanging="360"/>
      </w:pPr>
      <w:rPr>
        <w:rFonts w:ascii="Arial" w:hAnsi="Arial" w:hint="default"/>
      </w:rPr>
    </w:lvl>
    <w:lvl w:ilvl="7" w:tplc="52F4DDEC" w:tentative="1">
      <w:start w:val="1"/>
      <w:numFmt w:val="bullet"/>
      <w:lvlText w:val="•"/>
      <w:lvlJc w:val="left"/>
      <w:pPr>
        <w:tabs>
          <w:tab w:val="num" w:pos="5760"/>
        </w:tabs>
        <w:ind w:left="5760" w:hanging="360"/>
      </w:pPr>
      <w:rPr>
        <w:rFonts w:ascii="Arial" w:hAnsi="Arial" w:hint="default"/>
      </w:rPr>
    </w:lvl>
    <w:lvl w:ilvl="8" w:tplc="5DCCC92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E08552C"/>
    <w:multiLevelType w:val="hybridMultilevel"/>
    <w:tmpl w:val="63425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17782B"/>
    <w:multiLevelType w:val="multilevel"/>
    <w:tmpl w:val="C4DEE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7E2CF4"/>
    <w:multiLevelType w:val="hybridMultilevel"/>
    <w:tmpl w:val="A3D6E64A"/>
    <w:styleLink w:val="ImportedStyle1"/>
    <w:lvl w:ilvl="0" w:tplc="50148E3A">
      <w:start w:val="1"/>
      <w:numFmt w:val="bullet"/>
      <w:lvlText w:val="·"/>
      <w:lvlJc w:val="left"/>
      <w:pPr>
        <w:tabs>
          <w:tab w:val="left" w:pos="3960"/>
        </w:tabs>
        <w:ind w:left="360"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B7303CB6">
      <w:start w:val="1"/>
      <w:numFmt w:val="bullet"/>
      <w:lvlText w:val="o"/>
      <w:lvlJc w:val="left"/>
      <w:pPr>
        <w:tabs>
          <w:tab w:val="left" w:pos="360"/>
          <w:tab w:val="left" w:pos="3960"/>
        </w:tabs>
        <w:ind w:left="108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6C22B9C8">
      <w:start w:val="1"/>
      <w:numFmt w:val="bullet"/>
      <w:lvlText w:val="▪"/>
      <w:lvlJc w:val="left"/>
      <w:pPr>
        <w:tabs>
          <w:tab w:val="left" w:pos="360"/>
          <w:tab w:val="left" w:pos="3960"/>
        </w:tabs>
        <w:ind w:left="180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B23632AA">
      <w:start w:val="1"/>
      <w:numFmt w:val="bullet"/>
      <w:lvlText w:val="·"/>
      <w:lvlJc w:val="left"/>
      <w:pPr>
        <w:tabs>
          <w:tab w:val="left" w:pos="360"/>
          <w:tab w:val="left" w:pos="3960"/>
        </w:tabs>
        <w:ind w:left="2520"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FDAA2C5C">
      <w:start w:val="1"/>
      <w:numFmt w:val="bullet"/>
      <w:lvlText w:val="o"/>
      <w:lvlJc w:val="left"/>
      <w:pPr>
        <w:tabs>
          <w:tab w:val="left" w:pos="360"/>
          <w:tab w:val="left" w:pos="3960"/>
        </w:tabs>
        <w:ind w:left="324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1CC2A09A">
      <w:start w:val="1"/>
      <w:numFmt w:val="bullet"/>
      <w:lvlText w:val="▪"/>
      <w:lvlJc w:val="left"/>
      <w:pPr>
        <w:tabs>
          <w:tab w:val="left" w:pos="360"/>
        </w:tabs>
        <w:ind w:left="396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C90C5D28">
      <w:start w:val="1"/>
      <w:numFmt w:val="bullet"/>
      <w:lvlText w:val="·"/>
      <w:lvlJc w:val="left"/>
      <w:pPr>
        <w:tabs>
          <w:tab w:val="left" w:pos="360"/>
          <w:tab w:val="left" w:pos="3960"/>
        </w:tabs>
        <w:ind w:left="4680"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63D0B84A">
      <w:start w:val="1"/>
      <w:numFmt w:val="bullet"/>
      <w:lvlText w:val="o"/>
      <w:lvlJc w:val="left"/>
      <w:pPr>
        <w:tabs>
          <w:tab w:val="left" w:pos="360"/>
          <w:tab w:val="left" w:pos="3960"/>
        </w:tabs>
        <w:ind w:left="540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A504F456">
      <w:start w:val="1"/>
      <w:numFmt w:val="bullet"/>
      <w:lvlText w:val="▪"/>
      <w:lvlJc w:val="left"/>
      <w:pPr>
        <w:tabs>
          <w:tab w:val="left" w:pos="360"/>
          <w:tab w:val="left" w:pos="3960"/>
        </w:tabs>
        <w:ind w:left="612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8" w15:restartNumberingAfterBreak="0">
    <w:nsid w:val="2CFF5B48"/>
    <w:multiLevelType w:val="multilevel"/>
    <w:tmpl w:val="2E54A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892FE5"/>
    <w:multiLevelType w:val="multilevel"/>
    <w:tmpl w:val="4754D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2603F6"/>
    <w:multiLevelType w:val="hybridMultilevel"/>
    <w:tmpl w:val="4A061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213791"/>
    <w:multiLevelType w:val="hybridMultilevel"/>
    <w:tmpl w:val="BBCC28AE"/>
    <w:lvl w:ilvl="0" w:tplc="42CE24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7F5596"/>
    <w:multiLevelType w:val="hybridMultilevel"/>
    <w:tmpl w:val="39200CD0"/>
    <w:lvl w:ilvl="0" w:tplc="D5BC461E">
      <w:start w:val="1"/>
      <w:numFmt w:val="bullet"/>
      <w:lvlText w:val="-"/>
      <w:lvlJc w:val="left"/>
      <w:pPr>
        <w:tabs>
          <w:tab w:val="num" w:pos="720"/>
        </w:tabs>
        <w:ind w:left="720" w:hanging="360"/>
      </w:pPr>
      <w:rPr>
        <w:rFonts w:ascii="Times New Roman" w:hAnsi="Times New Roman" w:hint="default"/>
      </w:rPr>
    </w:lvl>
    <w:lvl w:ilvl="1" w:tplc="403478D4" w:tentative="1">
      <w:start w:val="1"/>
      <w:numFmt w:val="bullet"/>
      <w:lvlText w:val="-"/>
      <w:lvlJc w:val="left"/>
      <w:pPr>
        <w:tabs>
          <w:tab w:val="num" w:pos="1440"/>
        </w:tabs>
        <w:ind w:left="1440" w:hanging="360"/>
      </w:pPr>
      <w:rPr>
        <w:rFonts w:ascii="Times New Roman" w:hAnsi="Times New Roman" w:hint="default"/>
      </w:rPr>
    </w:lvl>
    <w:lvl w:ilvl="2" w:tplc="C016B80E" w:tentative="1">
      <w:start w:val="1"/>
      <w:numFmt w:val="bullet"/>
      <w:lvlText w:val="-"/>
      <w:lvlJc w:val="left"/>
      <w:pPr>
        <w:tabs>
          <w:tab w:val="num" w:pos="2160"/>
        </w:tabs>
        <w:ind w:left="2160" w:hanging="360"/>
      </w:pPr>
      <w:rPr>
        <w:rFonts w:ascii="Times New Roman" w:hAnsi="Times New Roman" w:hint="default"/>
      </w:rPr>
    </w:lvl>
    <w:lvl w:ilvl="3" w:tplc="6AB63146" w:tentative="1">
      <w:start w:val="1"/>
      <w:numFmt w:val="bullet"/>
      <w:lvlText w:val="-"/>
      <w:lvlJc w:val="left"/>
      <w:pPr>
        <w:tabs>
          <w:tab w:val="num" w:pos="2880"/>
        </w:tabs>
        <w:ind w:left="2880" w:hanging="360"/>
      </w:pPr>
      <w:rPr>
        <w:rFonts w:ascii="Times New Roman" w:hAnsi="Times New Roman" w:hint="default"/>
      </w:rPr>
    </w:lvl>
    <w:lvl w:ilvl="4" w:tplc="DB920AAC" w:tentative="1">
      <w:start w:val="1"/>
      <w:numFmt w:val="bullet"/>
      <w:lvlText w:val="-"/>
      <w:lvlJc w:val="left"/>
      <w:pPr>
        <w:tabs>
          <w:tab w:val="num" w:pos="3600"/>
        </w:tabs>
        <w:ind w:left="3600" w:hanging="360"/>
      </w:pPr>
      <w:rPr>
        <w:rFonts w:ascii="Times New Roman" w:hAnsi="Times New Roman" w:hint="default"/>
      </w:rPr>
    </w:lvl>
    <w:lvl w:ilvl="5" w:tplc="CAEA1332" w:tentative="1">
      <w:start w:val="1"/>
      <w:numFmt w:val="bullet"/>
      <w:lvlText w:val="-"/>
      <w:lvlJc w:val="left"/>
      <w:pPr>
        <w:tabs>
          <w:tab w:val="num" w:pos="4320"/>
        </w:tabs>
        <w:ind w:left="4320" w:hanging="360"/>
      </w:pPr>
      <w:rPr>
        <w:rFonts w:ascii="Times New Roman" w:hAnsi="Times New Roman" w:hint="default"/>
      </w:rPr>
    </w:lvl>
    <w:lvl w:ilvl="6" w:tplc="E286CBEA" w:tentative="1">
      <w:start w:val="1"/>
      <w:numFmt w:val="bullet"/>
      <w:lvlText w:val="-"/>
      <w:lvlJc w:val="left"/>
      <w:pPr>
        <w:tabs>
          <w:tab w:val="num" w:pos="5040"/>
        </w:tabs>
        <w:ind w:left="5040" w:hanging="360"/>
      </w:pPr>
      <w:rPr>
        <w:rFonts w:ascii="Times New Roman" w:hAnsi="Times New Roman" w:hint="default"/>
      </w:rPr>
    </w:lvl>
    <w:lvl w:ilvl="7" w:tplc="6532B0CC" w:tentative="1">
      <w:start w:val="1"/>
      <w:numFmt w:val="bullet"/>
      <w:lvlText w:val="-"/>
      <w:lvlJc w:val="left"/>
      <w:pPr>
        <w:tabs>
          <w:tab w:val="num" w:pos="5760"/>
        </w:tabs>
        <w:ind w:left="5760" w:hanging="360"/>
      </w:pPr>
      <w:rPr>
        <w:rFonts w:ascii="Times New Roman" w:hAnsi="Times New Roman" w:hint="default"/>
      </w:rPr>
    </w:lvl>
    <w:lvl w:ilvl="8" w:tplc="1DD6F96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2A33B0D"/>
    <w:multiLevelType w:val="multilevel"/>
    <w:tmpl w:val="34F8992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4F413DB5"/>
    <w:multiLevelType w:val="hybridMultilevel"/>
    <w:tmpl w:val="87740912"/>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5" w15:restartNumberingAfterBreak="0">
    <w:nsid w:val="4F4C5EF1"/>
    <w:multiLevelType w:val="hybridMultilevel"/>
    <w:tmpl w:val="A800B0A4"/>
    <w:lvl w:ilvl="0" w:tplc="9D14886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5A171D"/>
    <w:multiLevelType w:val="hybridMultilevel"/>
    <w:tmpl w:val="B3B46D9A"/>
    <w:lvl w:ilvl="0" w:tplc="1ADE0E36">
      <w:start w:val="1"/>
      <w:numFmt w:val="bullet"/>
      <w:lvlText w:val=""/>
      <w:lvlJc w:val="left"/>
      <w:pPr>
        <w:tabs>
          <w:tab w:val="num" w:pos="720"/>
        </w:tabs>
        <w:ind w:left="720" w:hanging="360"/>
      </w:pPr>
      <w:rPr>
        <w:rFonts w:ascii="Wingdings" w:hAnsi="Wingdings" w:hint="default"/>
      </w:rPr>
    </w:lvl>
    <w:lvl w:ilvl="1" w:tplc="89F63D50" w:tentative="1">
      <w:start w:val="1"/>
      <w:numFmt w:val="bullet"/>
      <w:lvlText w:val=""/>
      <w:lvlJc w:val="left"/>
      <w:pPr>
        <w:tabs>
          <w:tab w:val="num" w:pos="1440"/>
        </w:tabs>
        <w:ind w:left="1440" w:hanging="360"/>
      </w:pPr>
      <w:rPr>
        <w:rFonts w:ascii="Wingdings" w:hAnsi="Wingdings" w:hint="default"/>
      </w:rPr>
    </w:lvl>
    <w:lvl w:ilvl="2" w:tplc="B9EC1DB2" w:tentative="1">
      <w:start w:val="1"/>
      <w:numFmt w:val="bullet"/>
      <w:lvlText w:val=""/>
      <w:lvlJc w:val="left"/>
      <w:pPr>
        <w:tabs>
          <w:tab w:val="num" w:pos="2160"/>
        </w:tabs>
        <w:ind w:left="2160" w:hanging="360"/>
      </w:pPr>
      <w:rPr>
        <w:rFonts w:ascii="Wingdings" w:hAnsi="Wingdings" w:hint="default"/>
      </w:rPr>
    </w:lvl>
    <w:lvl w:ilvl="3" w:tplc="8B269870" w:tentative="1">
      <w:start w:val="1"/>
      <w:numFmt w:val="bullet"/>
      <w:lvlText w:val=""/>
      <w:lvlJc w:val="left"/>
      <w:pPr>
        <w:tabs>
          <w:tab w:val="num" w:pos="2880"/>
        </w:tabs>
        <w:ind w:left="2880" w:hanging="360"/>
      </w:pPr>
      <w:rPr>
        <w:rFonts w:ascii="Wingdings" w:hAnsi="Wingdings" w:hint="default"/>
      </w:rPr>
    </w:lvl>
    <w:lvl w:ilvl="4" w:tplc="9A8C60FA" w:tentative="1">
      <w:start w:val="1"/>
      <w:numFmt w:val="bullet"/>
      <w:lvlText w:val=""/>
      <w:lvlJc w:val="left"/>
      <w:pPr>
        <w:tabs>
          <w:tab w:val="num" w:pos="3600"/>
        </w:tabs>
        <w:ind w:left="3600" w:hanging="360"/>
      </w:pPr>
      <w:rPr>
        <w:rFonts w:ascii="Wingdings" w:hAnsi="Wingdings" w:hint="default"/>
      </w:rPr>
    </w:lvl>
    <w:lvl w:ilvl="5" w:tplc="CEC85F50" w:tentative="1">
      <w:start w:val="1"/>
      <w:numFmt w:val="bullet"/>
      <w:lvlText w:val=""/>
      <w:lvlJc w:val="left"/>
      <w:pPr>
        <w:tabs>
          <w:tab w:val="num" w:pos="4320"/>
        </w:tabs>
        <w:ind w:left="4320" w:hanging="360"/>
      </w:pPr>
      <w:rPr>
        <w:rFonts w:ascii="Wingdings" w:hAnsi="Wingdings" w:hint="default"/>
      </w:rPr>
    </w:lvl>
    <w:lvl w:ilvl="6" w:tplc="0780179A" w:tentative="1">
      <w:start w:val="1"/>
      <w:numFmt w:val="bullet"/>
      <w:lvlText w:val=""/>
      <w:lvlJc w:val="left"/>
      <w:pPr>
        <w:tabs>
          <w:tab w:val="num" w:pos="5040"/>
        </w:tabs>
        <w:ind w:left="5040" w:hanging="360"/>
      </w:pPr>
      <w:rPr>
        <w:rFonts w:ascii="Wingdings" w:hAnsi="Wingdings" w:hint="default"/>
      </w:rPr>
    </w:lvl>
    <w:lvl w:ilvl="7" w:tplc="DEA2A700" w:tentative="1">
      <w:start w:val="1"/>
      <w:numFmt w:val="bullet"/>
      <w:lvlText w:val=""/>
      <w:lvlJc w:val="left"/>
      <w:pPr>
        <w:tabs>
          <w:tab w:val="num" w:pos="5760"/>
        </w:tabs>
        <w:ind w:left="5760" w:hanging="360"/>
      </w:pPr>
      <w:rPr>
        <w:rFonts w:ascii="Wingdings" w:hAnsi="Wingdings" w:hint="default"/>
      </w:rPr>
    </w:lvl>
    <w:lvl w:ilvl="8" w:tplc="50CAB7C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67E4E45"/>
    <w:multiLevelType w:val="hybridMultilevel"/>
    <w:tmpl w:val="D70ED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072C1A"/>
    <w:multiLevelType w:val="hybridMultilevel"/>
    <w:tmpl w:val="A3D6E64A"/>
    <w:numStyleLink w:val="ImportedStyle1"/>
  </w:abstractNum>
  <w:abstractNum w:abstractNumId="19" w15:restartNumberingAfterBreak="0">
    <w:nsid w:val="6E341DE6"/>
    <w:multiLevelType w:val="hybridMultilevel"/>
    <w:tmpl w:val="CD889444"/>
    <w:lvl w:ilvl="0" w:tplc="54D8706C">
      <w:numFmt w:val="bullet"/>
      <w:lvlText w:val=""/>
      <w:lvlJc w:val="left"/>
      <w:pPr>
        <w:ind w:left="720" w:hanging="360"/>
      </w:pPr>
      <w:rPr>
        <w:rFonts w:ascii="Symbol" w:eastAsia="Times New Roman"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FA3346"/>
    <w:multiLevelType w:val="hybridMultilevel"/>
    <w:tmpl w:val="166479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7E415E13"/>
    <w:multiLevelType w:val="hybridMultilevel"/>
    <w:tmpl w:val="82FEAC40"/>
    <w:lvl w:ilvl="0" w:tplc="8520AF0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18"/>
  </w:num>
  <w:num w:numId="3">
    <w:abstractNumId w:val="18"/>
    <w:lvlOverride w:ilvl="0">
      <w:lvl w:ilvl="0" w:tplc="3F422098">
        <w:start w:val="1"/>
        <w:numFmt w:val="bullet"/>
        <w:lvlText w:val="·"/>
        <w:lvlJc w:val="left"/>
        <w:pPr>
          <w:ind w:left="360" w:hanging="360"/>
        </w:pPr>
        <w:rPr>
          <w:rFonts w:ascii="Symbol" w:eastAsia="Times New Roman" w:hAnsi="Symbol"/>
          <w:b w:val="0"/>
          <w:i w:val="0"/>
          <w:caps w:val="0"/>
          <w:smallCaps w:val="0"/>
          <w:strike w:val="0"/>
          <w:dstrike w:val="0"/>
          <w:outline w:val="0"/>
          <w:emboss w:val="0"/>
          <w:imprint w:val="0"/>
          <w:spacing w:val="0"/>
          <w:w w:val="100"/>
          <w:kern w:val="0"/>
          <w:position w:val="0"/>
          <w:vertAlign w:val="baseline"/>
        </w:rPr>
      </w:lvl>
    </w:lvlOverride>
    <w:lvlOverride w:ilvl="1">
      <w:lvl w:ilvl="1" w:tplc="E42C0D0C">
        <w:start w:val="1"/>
        <w:numFmt w:val="bullet"/>
        <w:lvlText w:val="o"/>
        <w:lvlJc w:val="left"/>
        <w:pPr>
          <w:tabs>
            <w:tab w:val="left" w:pos="360"/>
          </w:tabs>
          <w:ind w:left="108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lvlOverride w:ilvl="2">
      <w:lvl w:ilvl="2" w:tplc="E4205032">
        <w:start w:val="1"/>
        <w:numFmt w:val="bullet"/>
        <w:lvlText w:val="▪"/>
        <w:lvlJc w:val="left"/>
        <w:pPr>
          <w:tabs>
            <w:tab w:val="left" w:pos="360"/>
          </w:tabs>
          <w:ind w:left="180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lvlOverride w:ilvl="3">
      <w:lvl w:ilvl="3" w:tplc="14FC74E2">
        <w:start w:val="1"/>
        <w:numFmt w:val="bullet"/>
        <w:lvlText w:val="·"/>
        <w:lvlJc w:val="left"/>
        <w:pPr>
          <w:tabs>
            <w:tab w:val="left" w:pos="360"/>
          </w:tabs>
          <w:ind w:left="2520" w:hanging="360"/>
        </w:pPr>
        <w:rPr>
          <w:rFonts w:ascii="Symbol" w:eastAsia="Times New Roman" w:hAnsi="Symbol"/>
          <w:b w:val="0"/>
          <w:i w:val="0"/>
          <w:caps w:val="0"/>
          <w:smallCaps w:val="0"/>
          <w:strike w:val="0"/>
          <w:dstrike w:val="0"/>
          <w:outline w:val="0"/>
          <w:emboss w:val="0"/>
          <w:imprint w:val="0"/>
          <w:spacing w:val="0"/>
          <w:w w:val="100"/>
          <w:kern w:val="0"/>
          <w:position w:val="0"/>
          <w:vertAlign w:val="baseline"/>
        </w:rPr>
      </w:lvl>
    </w:lvlOverride>
    <w:lvlOverride w:ilvl="4">
      <w:lvl w:ilvl="4" w:tplc="7C381372">
        <w:start w:val="1"/>
        <w:numFmt w:val="bullet"/>
        <w:lvlText w:val="o"/>
        <w:lvlJc w:val="left"/>
        <w:pPr>
          <w:tabs>
            <w:tab w:val="left" w:pos="360"/>
          </w:tabs>
          <w:ind w:left="324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lvlOverride w:ilvl="5">
      <w:lvl w:ilvl="5" w:tplc="77381716">
        <w:start w:val="1"/>
        <w:numFmt w:val="bullet"/>
        <w:lvlText w:val="▪"/>
        <w:lvlJc w:val="left"/>
        <w:pPr>
          <w:tabs>
            <w:tab w:val="left" w:pos="360"/>
          </w:tabs>
          <w:ind w:left="396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lvlOverride w:ilvl="6">
      <w:lvl w:ilvl="6" w:tplc="155CACC0">
        <w:start w:val="1"/>
        <w:numFmt w:val="bullet"/>
        <w:lvlText w:val="·"/>
        <w:lvlJc w:val="left"/>
        <w:pPr>
          <w:tabs>
            <w:tab w:val="left" w:pos="360"/>
          </w:tabs>
          <w:ind w:left="4680" w:hanging="360"/>
        </w:pPr>
        <w:rPr>
          <w:rFonts w:ascii="Symbol" w:eastAsia="Times New Roman" w:hAnsi="Symbol"/>
          <w:b w:val="0"/>
          <w:i w:val="0"/>
          <w:caps w:val="0"/>
          <w:smallCaps w:val="0"/>
          <w:strike w:val="0"/>
          <w:dstrike w:val="0"/>
          <w:outline w:val="0"/>
          <w:emboss w:val="0"/>
          <w:imprint w:val="0"/>
          <w:spacing w:val="0"/>
          <w:w w:val="100"/>
          <w:kern w:val="0"/>
          <w:position w:val="0"/>
          <w:vertAlign w:val="baseline"/>
        </w:rPr>
      </w:lvl>
    </w:lvlOverride>
    <w:lvlOverride w:ilvl="7">
      <w:lvl w:ilvl="7" w:tplc="E8940D3E">
        <w:start w:val="1"/>
        <w:numFmt w:val="bullet"/>
        <w:lvlText w:val="o"/>
        <w:lvlJc w:val="left"/>
        <w:pPr>
          <w:tabs>
            <w:tab w:val="left" w:pos="360"/>
          </w:tabs>
          <w:ind w:left="540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lvlOverride w:ilvl="8">
      <w:lvl w:ilvl="8" w:tplc="62BC49BA">
        <w:start w:val="1"/>
        <w:numFmt w:val="bullet"/>
        <w:lvlText w:val="▪"/>
        <w:lvlJc w:val="left"/>
        <w:pPr>
          <w:tabs>
            <w:tab w:val="left" w:pos="360"/>
          </w:tabs>
          <w:ind w:left="612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num>
  <w:num w:numId="4">
    <w:abstractNumId w:val="21"/>
  </w:num>
  <w:num w:numId="5">
    <w:abstractNumId w:val="13"/>
  </w:num>
  <w:num w:numId="6">
    <w:abstractNumId w:val="0"/>
  </w:num>
  <w:num w:numId="7">
    <w:abstractNumId w:val="3"/>
  </w:num>
  <w:num w:numId="8">
    <w:abstractNumId w:val="14"/>
  </w:num>
  <w:num w:numId="9">
    <w:abstractNumId w:val="5"/>
  </w:num>
  <w:num w:numId="10">
    <w:abstractNumId w:val="4"/>
  </w:num>
  <w:num w:numId="11">
    <w:abstractNumId w:val="12"/>
  </w:num>
  <w:num w:numId="12">
    <w:abstractNumId w:val="16"/>
  </w:num>
  <w:num w:numId="13">
    <w:abstractNumId w:val="20"/>
  </w:num>
  <w:num w:numId="14">
    <w:abstractNumId w:val="6"/>
  </w:num>
  <w:num w:numId="15">
    <w:abstractNumId w:val="9"/>
  </w:num>
  <w:num w:numId="16">
    <w:abstractNumId w:val="8"/>
  </w:num>
  <w:num w:numId="17">
    <w:abstractNumId w:val="15"/>
  </w:num>
  <w:num w:numId="18">
    <w:abstractNumId w:val="17"/>
  </w:num>
  <w:num w:numId="19">
    <w:abstractNumId w:val="10"/>
  </w:num>
  <w:num w:numId="20">
    <w:abstractNumId w:val="19"/>
  </w:num>
  <w:num w:numId="21">
    <w:abstractNumId w:val="19"/>
  </w:num>
  <w:num w:numId="22">
    <w:abstractNumId w:val="11"/>
  </w:num>
  <w:num w:numId="23">
    <w:abstractNumId w:val="1"/>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18D"/>
    <w:rsid w:val="000008AE"/>
    <w:rsid w:val="00001E87"/>
    <w:rsid w:val="0000224C"/>
    <w:rsid w:val="000022CD"/>
    <w:rsid w:val="00002E21"/>
    <w:rsid w:val="00003D89"/>
    <w:rsid w:val="00005416"/>
    <w:rsid w:val="00005488"/>
    <w:rsid w:val="00006906"/>
    <w:rsid w:val="00007264"/>
    <w:rsid w:val="00007F3C"/>
    <w:rsid w:val="000116F1"/>
    <w:rsid w:val="00011BA3"/>
    <w:rsid w:val="00012E2E"/>
    <w:rsid w:val="00012FFE"/>
    <w:rsid w:val="00014A77"/>
    <w:rsid w:val="00020377"/>
    <w:rsid w:val="00021018"/>
    <w:rsid w:val="00021E2A"/>
    <w:rsid w:val="00023B44"/>
    <w:rsid w:val="00024963"/>
    <w:rsid w:val="00025848"/>
    <w:rsid w:val="000261D9"/>
    <w:rsid w:val="00027930"/>
    <w:rsid w:val="00031C3F"/>
    <w:rsid w:val="0003278E"/>
    <w:rsid w:val="000328C7"/>
    <w:rsid w:val="0003309B"/>
    <w:rsid w:val="00034145"/>
    <w:rsid w:val="000346D2"/>
    <w:rsid w:val="0003605F"/>
    <w:rsid w:val="000366D9"/>
    <w:rsid w:val="00037934"/>
    <w:rsid w:val="00040460"/>
    <w:rsid w:val="000409E9"/>
    <w:rsid w:val="00042C64"/>
    <w:rsid w:val="00047809"/>
    <w:rsid w:val="0004783C"/>
    <w:rsid w:val="000479E5"/>
    <w:rsid w:val="0005066B"/>
    <w:rsid w:val="00050EA4"/>
    <w:rsid w:val="00051657"/>
    <w:rsid w:val="00051FDB"/>
    <w:rsid w:val="0005200B"/>
    <w:rsid w:val="00052A2E"/>
    <w:rsid w:val="0005540C"/>
    <w:rsid w:val="00055421"/>
    <w:rsid w:val="00055DEA"/>
    <w:rsid w:val="00056A1E"/>
    <w:rsid w:val="00056B4F"/>
    <w:rsid w:val="00060BA3"/>
    <w:rsid w:val="00061722"/>
    <w:rsid w:val="0006222B"/>
    <w:rsid w:val="000628FA"/>
    <w:rsid w:val="00064068"/>
    <w:rsid w:val="00064AA8"/>
    <w:rsid w:val="00064BCD"/>
    <w:rsid w:val="00065BA3"/>
    <w:rsid w:val="00066171"/>
    <w:rsid w:val="00070C28"/>
    <w:rsid w:val="000710D7"/>
    <w:rsid w:val="00071366"/>
    <w:rsid w:val="000738B9"/>
    <w:rsid w:val="0007427A"/>
    <w:rsid w:val="0007448E"/>
    <w:rsid w:val="00074854"/>
    <w:rsid w:val="000749A0"/>
    <w:rsid w:val="00074A32"/>
    <w:rsid w:val="00075919"/>
    <w:rsid w:val="00075B00"/>
    <w:rsid w:val="000767B3"/>
    <w:rsid w:val="000769A7"/>
    <w:rsid w:val="00077740"/>
    <w:rsid w:val="00077B94"/>
    <w:rsid w:val="00081664"/>
    <w:rsid w:val="00081F23"/>
    <w:rsid w:val="00082AC8"/>
    <w:rsid w:val="00082BC2"/>
    <w:rsid w:val="00084217"/>
    <w:rsid w:val="0008515E"/>
    <w:rsid w:val="00085661"/>
    <w:rsid w:val="0008579B"/>
    <w:rsid w:val="00085BCF"/>
    <w:rsid w:val="00086369"/>
    <w:rsid w:val="00087161"/>
    <w:rsid w:val="00087876"/>
    <w:rsid w:val="00090610"/>
    <w:rsid w:val="000919D6"/>
    <w:rsid w:val="00094086"/>
    <w:rsid w:val="00095C23"/>
    <w:rsid w:val="000978BE"/>
    <w:rsid w:val="00097A93"/>
    <w:rsid w:val="00097F49"/>
    <w:rsid w:val="000A0DD2"/>
    <w:rsid w:val="000A14CF"/>
    <w:rsid w:val="000A203F"/>
    <w:rsid w:val="000A2703"/>
    <w:rsid w:val="000A29EC"/>
    <w:rsid w:val="000A2D38"/>
    <w:rsid w:val="000A35DC"/>
    <w:rsid w:val="000A3DE5"/>
    <w:rsid w:val="000A49FF"/>
    <w:rsid w:val="000A4D30"/>
    <w:rsid w:val="000A574E"/>
    <w:rsid w:val="000A5C31"/>
    <w:rsid w:val="000B0496"/>
    <w:rsid w:val="000B0588"/>
    <w:rsid w:val="000B075A"/>
    <w:rsid w:val="000B0C76"/>
    <w:rsid w:val="000B2A6C"/>
    <w:rsid w:val="000B3209"/>
    <w:rsid w:val="000B3422"/>
    <w:rsid w:val="000B359C"/>
    <w:rsid w:val="000B3812"/>
    <w:rsid w:val="000B4DCE"/>
    <w:rsid w:val="000B578D"/>
    <w:rsid w:val="000B693D"/>
    <w:rsid w:val="000C4F98"/>
    <w:rsid w:val="000C5D60"/>
    <w:rsid w:val="000C65C3"/>
    <w:rsid w:val="000C7034"/>
    <w:rsid w:val="000C7506"/>
    <w:rsid w:val="000C7D12"/>
    <w:rsid w:val="000D0722"/>
    <w:rsid w:val="000D2373"/>
    <w:rsid w:val="000D35DA"/>
    <w:rsid w:val="000D3A27"/>
    <w:rsid w:val="000D4E2E"/>
    <w:rsid w:val="000D5E0A"/>
    <w:rsid w:val="000D69A1"/>
    <w:rsid w:val="000D6CF9"/>
    <w:rsid w:val="000E07A8"/>
    <w:rsid w:val="000E07BD"/>
    <w:rsid w:val="000E11CD"/>
    <w:rsid w:val="000E1C9B"/>
    <w:rsid w:val="000E4305"/>
    <w:rsid w:val="000E53AF"/>
    <w:rsid w:val="000E5CA5"/>
    <w:rsid w:val="000E7A60"/>
    <w:rsid w:val="000E7F7B"/>
    <w:rsid w:val="000F0ABB"/>
    <w:rsid w:val="000F0ADB"/>
    <w:rsid w:val="000F0EBC"/>
    <w:rsid w:val="000F10A4"/>
    <w:rsid w:val="000F1D2A"/>
    <w:rsid w:val="000F1D55"/>
    <w:rsid w:val="000F2E38"/>
    <w:rsid w:val="000F4B5D"/>
    <w:rsid w:val="000F71D4"/>
    <w:rsid w:val="00101D0E"/>
    <w:rsid w:val="00102F02"/>
    <w:rsid w:val="00103025"/>
    <w:rsid w:val="00104002"/>
    <w:rsid w:val="00105CC5"/>
    <w:rsid w:val="001069F1"/>
    <w:rsid w:val="00106DEE"/>
    <w:rsid w:val="00107E13"/>
    <w:rsid w:val="00110452"/>
    <w:rsid w:val="00110979"/>
    <w:rsid w:val="00111240"/>
    <w:rsid w:val="0011129B"/>
    <w:rsid w:val="001118CC"/>
    <w:rsid w:val="001125E8"/>
    <w:rsid w:val="0011269D"/>
    <w:rsid w:val="00113310"/>
    <w:rsid w:val="00114240"/>
    <w:rsid w:val="00115BD9"/>
    <w:rsid w:val="00116000"/>
    <w:rsid w:val="00116F4C"/>
    <w:rsid w:val="00120C31"/>
    <w:rsid w:val="00121A5B"/>
    <w:rsid w:val="00121ACF"/>
    <w:rsid w:val="00125520"/>
    <w:rsid w:val="0012565D"/>
    <w:rsid w:val="001266BF"/>
    <w:rsid w:val="001267C6"/>
    <w:rsid w:val="0012727E"/>
    <w:rsid w:val="0012782B"/>
    <w:rsid w:val="001279C0"/>
    <w:rsid w:val="00130C99"/>
    <w:rsid w:val="00131819"/>
    <w:rsid w:val="00132B25"/>
    <w:rsid w:val="001343B3"/>
    <w:rsid w:val="00136155"/>
    <w:rsid w:val="001363E1"/>
    <w:rsid w:val="0013644C"/>
    <w:rsid w:val="00137748"/>
    <w:rsid w:val="0014135F"/>
    <w:rsid w:val="00141A42"/>
    <w:rsid w:val="00143E97"/>
    <w:rsid w:val="001440C7"/>
    <w:rsid w:val="00145ECE"/>
    <w:rsid w:val="001463CE"/>
    <w:rsid w:val="00146430"/>
    <w:rsid w:val="00146C9A"/>
    <w:rsid w:val="001503A2"/>
    <w:rsid w:val="00150BAB"/>
    <w:rsid w:val="00151367"/>
    <w:rsid w:val="0015187C"/>
    <w:rsid w:val="00152308"/>
    <w:rsid w:val="001526FC"/>
    <w:rsid w:val="00153A12"/>
    <w:rsid w:val="00153BD6"/>
    <w:rsid w:val="001569F1"/>
    <w:rsid w:val="00157ADB"/>
    <w:rsid w:val="00157BE7"/>
    <w:rsid w:val="00160324"/>
    <w:rsid w:val="00161451"/>
    <w:rsid w:val="001627C8"/>
    <w:rsid w:val="001637A7"/>
    <w:rsid w:val="001645D6"/>
    <w:rsid w:val="001652F3"/>
    <w:rsid w:val="001653F7"/>
    <w:rsid w:val="001654F2"/>
    <w:rsid w:val="001678DC"/>
    <w:rsid w:val="001707AE"/>
    <w:rsid w:val="001717A6"/>
    <w:rsid w:val="00171B98"/>
    <w:rsid w:val="00171F92"/>
    <w:rsid w:val="00172311"/>
    <w:rsid w:val="00173CC9"/>
    <w:rsid w:val="001741CA"/>
    <w:rsid w:val="0017468F"/>
    <w:rsid w:val="00174FED"/>
    <w:rsid w:val="001754B8"/>
    <w:rsid w:val="00175BCD"/>
    <w:rsid w:val="0017619A"/>
    <w:rsid w:val="0017763A"/>
    <w:rsid w:val="00177EFD"/>
    <w:rsid w:val="00177F5E"/>
    <w:rsid w:val="00183348"/>
    <w:rsid w:val="00184190"/>
    <w:rsid w:val="00184D28"/>
    <w:rsid w:val="0018778C"/>
    <w:rsid w:val="0019032F"/>
    <w:rsid w:val="00190BCD"/>
    <w:rsid w:val="00191D81"/>
    <w:rsid w:val="00192AB1"/>
    <w:rsid w:val="00193927"/>
    <w:rsid w:val="001960E6"/>
    <w:rsid w:val="00196383"/>
    <w:rsid w:val="001A11DC"/>
    <w:rsid w:val="001A12FC"/>
    <w:rsid w:val="001A2D49"/>
    <w:rsid w:val="001A33B1"/>
    <w:rsid w:val="001A3A08"/>
    <w:rsid w:val="001A4B63"/>
    <w:rsid w:val="001A5299"/>
    <w:rsid w:val="001A564E"/>
    <w:rsid w:val="001A5B37"/>
    <w:rsid w:val="001A73AF"/>
    <w:rsid w:val="001B0513"/>
    <w:rsid w:val="001B0660"/>
    <w:rsid w:val="001B1065"/>
    <w:rsid w:val="001B2ACE"/>
    <w:rsid w:val="001B38CC"/>
    <w:rsid w:val="001B52A9"/>
    <w:rsid w:val="001B60C1"/>
    <w:rsid w:val="001B6560"/>
    <w:rsid w:val="001B6731"/>
    <w:rsid w:val="001B6AB9"/>
    <w:rsid w:val="001B7D67"/>
    <w:rsid w:val="001C02F7"/>
    <w:rsid w:val="001C1EAD"/>
    <w:rsid w:val="001C35EB"/>
    <w:rsid w:val="001C3AD4"/>
    <w:rsid w:val="001C507B"/>
    <w:rsid w:val="001C6641"/>
    <w:rsid w:val="001C66CD"/>
    <w:rsid w:val="001C6EF1"/>
    <w:rsid w:val="001D0242"/>
    <w:rsid w:val="001D11CC"/>
    <w:rsid w:val="001D1AC6"/>
    <w:rsid w:val="001D7173"/>
    <w:rsid w:val="001D7EE2"/>
    <w:rsid w:val="001E117C"/>
    <w:rsid w:val="001E1D87"/>
    <w:rsid w:val="001E4459"/>
    <w:rsid w:val="001E47EF"/>
    <w:rsid w:val="001E4F83"/>
    <w:rsid w:val="001E6588"/>
    <w:rsid w:val="001E69C3"/>
    <w:rsid w:val="001E6CD5"/>
    <w:rsid w:val="001F071B"/>
    <w:rsid w:val="001F0C64"/>
    <w:rsid w:val="001F40A0"/>
    <w:rsid w:val="001F468E"/>
    <w:rsid w:val="001F4957"/>
    <w:rsid w:val="001F524A"/>
    <w:rsid w:val="001F5C7D"/>
    <w:rsid w:val="001F6A19"/>
    <w:rsid w:val="001F6A41"/>
    <w:rsid w:val="00200CFA"/>
    <w:rsid w:val="00200F3F"/>
    <w:rsid w:val="002010E3"/>
    <w:rsid w:val="00203CBC"/>
    <w:rsid w:val="00204F29"/>
    <w:rsid w:val="002052C2"/>
    <w:rsid w:val="002055A4"/>
    <w:rsid w:val="00205929"/>
    <w:rsid w:val="0020737C"/>
    <w:rsid w:val="00211271"/>
    <w:rsid w:val="002142DD"/>
    <w:rsid w:val="00214D34"/>
    <w:rsid w:val="002158CF"/>
    <w:rsid w:val="00216AE4"/>
    <w:rsid w:val="00220061"/>
    <w:rsid w:val="002200AA"/>
    <w:rsid w:val="00220EE9"/>
    <w:rsid w:val="0022389C"/>
    <w:rsid w:val="002239A8"/>
    <w:rsid w:val="00223C44"/>
    <w:rsid w:val="00224A48"/>
    <w:rsid w:val="00224C9F"/>
    <w:rsid w:val="00225178"/>
    <w:rsid w:val="00225C02"/>
    <w:rsid w:val="00225E66"/>
    <w:rsid w:val="00225E8D"/>
    <w:rsid w:val="00226053"/>
    <w:rsid w:val="002264D4"/>
    <w:rsid w:val="0022771A"/>
    <w:rsid w:val="002279AC"/>
    <w:rsid w:val="00227D85"/>
    <w:rsid w:val="00230575"/>
    <w:rsid w:val="00231194"/>
    <w:rsid w:val="00232A93"/>
    <w:rsid w:val="002337BF"/>
    <w:rsid w:val="00234633"/>
    <w:rsid w:val="002355DD"/>
    <w:rsid w:val="002364CB"/>
    <w:rsid w:val="00236CBC"/>
    <w:rsid w:val="00237172"/>
    <w:rsid w:val="00237EE8"/>
    <w:rsid w:val="00240210"/>
    <w:rsid w:val="00241DF6"/>
    <w:rsid w:val="00242347"/>
    <w:rsid w:val="00242F67"/>
    <w:rsid w:val="00245602"/>
    <w:rsid w:val="00245BB2"/>
    <w:rsid w:val="00245E99"/>
    <w:rsid w:val="00250925"/>
    <w:rsid w:val="002526C2"/>
    <w:rsid w:val="00253B71"/>
    <w:rsid w:val="002548F9"/>
    <w:rsid w:val="0025584E"/>
    <w:rsid w:val="002574C4"/>
    <w:rsid w:val="002609EE"/>
    <w:rsid w:val="002650D7"/>
    <w:rsid w:val="00265870"/>
    <w:rsid w:val="002659AC"/>
    <w:rsid w:val="00266A54"/>
    <w:rsid w:val="00266EAE"/>
    <w:rsid w:val="00267A10"/>
    <w:rsid w:val="00270ECB"/>
    <w:rsid w:val="0027188F"/>
    <w:rsid w:val="002719CA"/>
    <w:rsid w:val="00271CC0"/>
    <w:rsid w:val="002730C2"/>
    <w:rsid w:val="00274A3C"/>
    <w:rsid w:val="00276878"/>
    <w:rsid w:val="00276CFA"/>
    <w:rsid w:val="00281087"/>
    <w:rsid w:val="00281AA3"/>
    <w:rsid w:val="002822D8"/>
    <w:rsid w:val="0028262D"/>
    <w:rsid w:val="00283353"/>
    <w:rsid w:val="00283BD9"/>
    <w:rsid w:val="00285666"/>
    <w:rsid w:val="00285B94"/>
    <w:rsid w:val="002863D9"/>
    <w:rsid w:val="00293414"/>
    <w:rsid w:val="0029475D"/>
    <w:rsid w:val="002952A5"/>
    <w:rsid w:val="00295758"/>
    <w:rsid w:val="00295BE9"/>
    <w:rsid w:val="002971D5"/>
    <w:rsid w:val="002977B7"/>
    <w:rsid w:val="00297FBE"/>
    <w:rsid w:val="002A042C"/>
    <w:rsid w:val="002A0BF7"/>
    <w:rsid w:val="002A16F3"/>
    <w:rsid w:val="002A2E5E"/>
    <w:rsid w:val="002A41AB"/>
    <w:rsid w:val="002A4FD4"/>
    <w:rsid w:val="002A51BF"/>
    <w:rsid w:val="002A755C"/>
    <w:rsid w:val="002A78E0"/>
    <w:rsid w:val="002A7B9A"/>
    <w:rsid w:val="002A7E59"/>
    <w:rsid w:val="002B01D6"/>
    <w:rsid w:val="002B069A"/>
    <w:rsid w:val="002B08D8"/>
    <w:rsid w:val="002B2249"/>
    <w:rsid w:val="002B27C6"/>
    <w:rsid w:val="002B3881"/>
    <w:rsid w:val="002B3A7E"/>
    <w:rsid w:val="002B57DB"/>
    <w:rsid w:val="002B6374"/>
    <w:rsid w:val="002B7C4F"/>
    <w:rsid w:val="002C09DD"/>
    <w:rsid w:val="002C1F0A"/>
    <w:rsid w:val="002C29B8"/>
    <w:rsid w:val="002C2B62"/>
    <w:rsid w:val="002C31F9"/>
    <w:rsid w:val="002C3769"/>
    <w:rsid w:val="002C3988"/>
    <w:rsid w:val="002C45C3"/>
    <w:rsid w:val="002C4F07"/>
    <w:rsid w:val="002C66A2"/>
    <w:rsid w:val="002D02F1"/>
    <w:rsid w:val="002D1553"/>
    <w:rsid w:val="002D18ED"/>
    <w:rsid w:val="002D22CD"/>
    <w:rsid w:val="002D2B21"/>
    <w:rsid w:val="002D37D6"/>
    <w:rsid w:val="002D5131"/>
    <w:rsid w:val="002D6B0C"/>
    <w:rsid w:val="002D7BB6"/>
    <w:rsid w:val="002E0C7D"/>
    <w:rsid w:val="002E2CA5"/>
    <w:rsid w:val="002E303B"/>
    <w:rsid w:val="002E308E"/>
    <w:rsid w:val="002E3183"/>
    <w:rsid w:val="002E3563"/>
    <w:rsid w:val="002E3F0D"/>
    <w:rsid w:val="002E43D8"/>
    <w:rsid w:val="002E48CD"/>
    <w:rsid w:val="002E5218"/>
    <w:rsid w:val="002E5D69"/>
    <w:rsid w:val="002E67D7"/>
    <w:rsid w:val="002E7987"/>
    <w:rsid w:val="002F0B21"/>
    <w:rsid w:val="002F2152"/>
    <w:rsid w:val="002F255F"/>
    <w:rsid w:val="002F3CDE"/>
    <w:rsid w:val="002F4D6A"/>
    <w:rsid w:val="002F5B73"/>
    <w:rsid w:val="002F7E7C"/>
    <w:rsid w:val="002F7FEF"/>
    <w:rsid w:val="003004B7"/>
    <w:rsid w:val="003006AB"/>
    <w:rsid w:val="003017A7"/>
    <w:rsid w:val="0030441F"/>
    <w:rsid w:val="0030479B"/>
    <w:rsid w:val="0031130F"/>
    <w:rsid w:val="0031299D"/>
    <w:rsid w:val="003130A4"/>
    <w:rsid w:val="00313E93"/>
    <w:rsid w:val="0031427D"/>
    <w:rsid w:val="00314521"/>
    <w:rsid w:val="00314D83"/>
    <w:rsid w:val="00315589"/>
    <w:rsid w:val="0031568C"/>
    <w:rsid w:val="00315ADB"/>
    <w:rsid w:val="00316345"/>
    <w:rsid w:val="00317176"/>
    <w:rsid w:val="00317EB0"/>
    <w:rsid w:val="00317EF4"/>
    <w:rsid w:val="00320559"/>
    <w:rsid w:val="00322829"/>
    <w:rsid w:val="00322EF6"/>
    <w:rsid w:val="003232D6"/>
    <w:rsid w:val="00323C6B"/>
    <w:rsid w:val="0032533B"/>
    <w:rsid w:val="00325819"/>
    <w:rsid w:val="00325D04"/>
    <w:rsid w:val="00327CD1"/>
    <w:rsid w:val="00330C7F"/>
    <w:rsid w:val="00332374"/>
    <w:rsid w:val="0033252E"/>
    <w:rsid w:val="003350B9"/>
    <w:rsid w:val="003368E0"/>
    <w:rsid w:val="0033741C"/>
    <w:rsid w:val="003404FE"/>
    <w:rsid w:val="00341520"/>
    <w:rsid w:val="003423CE"/>
    <w:rsid w:val="00342543"/>
    <w:rsid w:val="00342655"/>
    <w:rsid w:val="0034297D"/>
    <w:rsid w:val="00342A60"/>
    <w:rsid w:val="00343651"/>
    <w:rsid w:val="00343DE9"/>
    <w:rsid w:val="00344F43"/>
    <w:rsid w:val="0034508D"/>
    <w:rsid w:val="0034540B"/>
    <w:rsid w:val="00345BAE"/>
    <w:rsid w:val="00347743"/>
    <w:rsid w:val="00347C82"/>
    <w:rsid w:val="003503C4"/>
    <w:rsid w:val="00353253"/>
    <w:rsid w:val="003532E3"/>
    <w:rsid w:val="003544C8"/>
    <w:rsid w:val="003551D0"/>
    <w:rsid w:val="00357F96"/>
    <w:rsid w:val="0036082F"/>
    <w:rsid w:val="00362689"/>
    <w:rsid w:val="00362D85"/>
    <w:rsid w:val="003639D3"/>
    <w:rsid w:val="00363C3D"/>
    <w:rsid w:val="00364FDC"/>
    <w:rsid w:val="003702FC"/>
    <w:rsid w:val="003728E8"/>
    <w:rsid w:val="0037489F"/>
    <w:rsid w:val="0037714B"/>
    <w:rsid w:val="00377169"/>
    <w:rsid w:val="0037725A"/>
    <w:rsid w:val="00377340"/>
    <w:rsid w:val="003800D3"/>
    <w:rsid w:val="0038048D"/>
    <w:rsid w:val="003804ED"/>
    <w:rsid w:val="003805D6"/>
    <w:rsid w:val="00380F8F"/>
    <w:rsid w:val="00381003"/>
    <w:rsid w:val="003830B8"/>
    <w:rsid w:val="00383634"/>
    <w:rsid w:val="0038398D"/>
    <w:rsid w:val="00385C1E"/>
    <w:rsid w:val="003867D3"/>
    <w:rsid w:val="0039291F"/>
    <w:rsid w:val="0039298F"/>
    <w:rsid w:val="00392FEA"/>
    <w:rsid w:val="003935AF"/>
    <w:rsid w:val="00393671"/>
    <w:rsid w:val="0039390A"/>
    <w:rsid w:val="00393CEF"/>
    <w:rsid w:val="00393E6D"/>
    <w:rsid w:val="003945FF"/>
    <w:rsid w:val="003959B6"/>
    <w:rsid w:val="00395EC8"/>
    <w:rsid w:val="00396B9F"/>
    <w:rsid w:val="00396E86"/>
    <w:rsid w:val="00396FCD"/>
    <w:rsid w:val="0039769D"/>
    <w:rsid w:val="003A192B"/>
    <w:rsid w:val="003A26F2"/>
    <w:rsid w:val="003A2B26"/>
    <w:rsid w:val="003A30E0"/>
    <w:rsid w:val="003A31C6"/>
    <w:rsid w:val="003A329C"/>
    <w:rsid w:val="003A3739"/>
    <w:rsid w:val="003A3903"/>
    <w:rsid w:val="003A40AA"/>
    <w:rsid w:val="003A44CB"/>
    <w:rsid w:val="003A4F06"/>
    <w:rsid w:val="003A72D6"/>
    <w:rsid w:val="003A7AFB"/>
    <w:rsid w:val="003A7FAD"/>
    <w:rsid w:val="003B0124"/>
    <w:rsid w:val="003B071D"/>
    <w:rsid w:val="003B11F4"/>
    <w:rsid w:val="003B19C0"/>
    <w:rsid w:val="003B1C38"/>
    <w:rsid w:val="003B226F"/>
    <w:rsid w:val="003B531F"/>
    <w:rsid w:val="003B5CC9"/>
    <w:rsid w:val="003B7D94"/>
    <w:rsid w:val="003C0529"/>
    <w:rsid w:val="003C1368"/>
    <w:rsid w:val="003C1E5F"/>
    <w:rsid w:val="003C33C4"/>
    <w:rsid w:val="003C51D3"/>
    <w:rsid w:val="003C5474"/>
    <w:rsid w:val="003C5730"/>
    <w:rsid w:val="003C627D"/>
    <w:rsid w:val="003C6448"/>
    <w:rsid w:val="003C7D9C"/>
    <w:rsid w:val="003D019B"/>
    <w:rsid w:val="003D0DA1"/>
    <w:rsid w:val="003D12F4"/>
    <w:rsid w:val="003D1A70"/>
    <w:rsid w:val="003D3704"/>
    <w:rsid w:val="003D3831"/>
    <w:rsid w:val="003D44F1"/>
    <w:rsid w:val="003D5C8C"/>
    <w:rsid w:val="003D5FC4"/>
    <w:rsid w:val="003D7649"/>
    <w:rsid w:val="003E092B"/>
    <w:rsid w:val="003E37A2"/>
    <w:rsid w:val="003E4E2B"/>
    <w:rsid w:val="003E729C"/>
    <w:rsid w:val="003F06D1"/>
    <w:rsid w:val="003F0FEC"/>
    <w:rsid w:val="003F10C1"/>
    <w:rsid w:val="003F2095"/>
    <w:rsid w:val="003F2801"/>
    <w:rsid w:val="003F286E"/>
    <w:rsid w:val="003F33B1"/>
    <w:rsid w:val="003F3BC5"/>
    <w:rsid w:val="003F4300"/>
    <w:rsid w:val="003F443C"/>
    <w:rsid w:val="003F48D5"/>
    <w:rsid w:val="003F4A43"/>
    <w:rsid w:val="003F4B6A"/>
    <w:rsid w:val="003F5766"/>
    <w:rsid w:val="003F71D4"/>
    <w:rsid w:val="004000B0"/>
    <w:rsid w:val="004005DC"/>
    <w:rsid w:val="00400EE4"/>
    <w:rsid w:val="00401D20"/>
    <w:rsid w:val="00401E30"/>
    <w:rsid w:val="004024DE"/>
    <w:rsid w:val="0040321D"/>
    <w:rsid w:val="00403C0B"/>
    <w:rsid w:val="00405173"/>
    <w:rsid w:val="00405E2D"/>
    <w:rsid w:val="00406FBB"/>
    <w:rsid w:val="0040739D"/>
    <w:rsid w:val="0040764F"/>
    <w:rsid w:val="00407BA8"/>
    <w:rsid w:val="00410B43"/>
    <w:rsid w:val="004122D7"/>
    <w:rsid w:val="00412692"/>
    <w:rsid w:val="00412E38"/>
    <w:rsid w:val="004132F0"/>
    <w:rsid w:val="00414471"/>
    <w:rsid w:val="00414B12"/>
    <w:rsid w:val="00417A80"/>
    <w:rsid w:val="00420680"/>
    <w:rsid w:val="00420A9B"/>
    <w:rsid w:val="00421818"/>
    <w:rsid w:val="004220F1"/>
    <w:rsid w:val="0042308A"/>
    <w:rsid w:val="00425548"/>
    <w:rsid w:val="00427166"/>
    <w:rsid w:val="0043107F"/>
    <w:rsid w:val="004311BA"/>
    <w:rsid w:val="004312CB"/>
    <w:rsid w:val="00432901"/>
    <w:rsid w:val="00434734"/>
    <w:rsid w:val="00434A2F"/>
    <w:rsid w:val="00434B69"/>
    <w:rsid w:val="00434EA2"/>
    <w:rsid w:val="00436AA2"/>
    <w:rsid w:val="00437394"/>
    <w:rsid w:val="004403EE"/>
    <w:rsid w:val="004405AC"/>
    <w:rsid w:val="00440AA1"/>
    <w:rsid w:val="0044192A"/>
    <w:rsid w:val="00441BBD"/>
    <w:rsid w:val="00442B61"/>
    <w:rsid w:val="00443C86"/>
    <w:rsid w:val="004446D8"/>
    <w:rsid w:val="004447D8"/>
    <w:rsid w:val="00444BA5"/>
    <w:rsid w:val="0044642F"/>
    <w:rsid w:val="00447197"/>
    <w:rsid w:val="00451289"/>
    <w:rsid w:val="0045133B"/>
    <w:rsid w:val="0045166B"/>
    <w:rsid w:val="00451D15"/>
    <w:rsid w:val="00451E73"/>
    <w:rsid w:val="004522A5"/>
    <w:rsid w:val="004531D5"/>
    <w:rsid w:val="004535ED"/>
    <w:rsid w:val="00453B74"/>
    <w:rsid w:val="00454E1F"/>
    <w:rsid w:val="00455084"/>
    <w:rsid w:val="00456952"/>
    <w:rsid w:val="00457266"/>
    <w:rsid w:val="00457E80"/>
    <w:rsid w:val="00460470"/>
    <w:rsid w:val="00460584"/>
    <w:rsid w:val="00460852"/>
    <w:rsid w:val="004614B3"/>
    <w:rsid w:val="00462FEB"/>
    <w:rsid w:val="0046363B"/>
    <w:rsid w:val="00463D80"/>
    <w:rsid w:val="00464A21"/>
    <w:rsid w:val="004667CE"/>
    <w:rsid w:val="00470DF6"/>
    <w:rsid w:val="00470EA5"/>
    <w:rsid w:val="0047152B"/>
    <w:rsid w:val="00471EB8"/>
    <w:rsid w:val="00471FAB"/>
    <w:rsid w:val="0047234B"/>
    <w:rsid w:val="004723A7"/>
    <w:rsid w:val="00472500"/>
    <w:rsid w:val="00473421"/>
    <w:rsid w:val="00473BAC"/>
    <w:rsid w:val="00473E72"/>
    <w:rsid w:val="00475AEC"/>
    <w:rsid w:val="00476658"/>
    <w:rsid w:val="00477739"/>
    <w:rsid w:val="00481162"/>
    <w:rsid w:val="00481396"/>
    <w:rsid w:val="00481749"/>
    <w:rsid w:val="00483683"/>
    <w:rsid w:val="004839C5"/>
    <w:rsid w:val="00484D78"/>
    <w:rsid w:val="00484FF6"/>
    <w:rsid w:val="004854DA"/>
    <w:rsid w:val="0048627A"/>
    <w:rsid w:val="00486812"/>
    <w:rsid w:val="00487D65"/>
    <w:rsid w:val="004900E1"/>
    <w:rsid w:val="00490242"/>
    <w:rsid w:val="00490737"/>
    <w:rsid w:val="00491477"/>
    <w:rsid w:val="0049149C"/>
    <w:rsid w:val="00491C98"/>
    <w:rsid w:val="00492ECD"/>
    <w:rsid w:val="00493E3B"/>
    <w:rsid w:val="00495484"/>
    <w:rsid w:val="004A0686"/>
    <w:rsid w:val="004A1477"/>
    <w:rsid w:val="004A1771"/>
    <w:rsid w:val="004A2A0E"/>
    <w:rsid w:val="004A48E5"/>
    <w:rsid w:val="004A5644"/>
    <w:rsid w:val="004A5D30"/>
    <w:rsid w:val="004A6707"/>
    <w:rsid w:val="004A7AED"/>
    <w:rsid w:val="004B1087"/>
    <w:rsid w:val="004B2408"/>
    <w:rsid w:val="004B310D"/>
    <w:rsid w:val="004B349C"/>
    <w:rsid w:val="004B41E6"/>
    <w:rsid w:val="004B4649"/>
    <w:rsid w:val="004B53BF"/>
    <w:rsid w:val="004B5669"/>
    <w:rsid w:val="004B566D"/>
    <w:rsid w:val="004B6012"/>
    <w:rsid w:val="004B6EA4"/>
    <w:rsid w:val="004B70F0"/>
    <w:rsid w:val="004B7320"/>
    <w:rsid w:val="004C1E20"/>
    <w:rsid w:val="004C27B9"/>
    <w:rsid w:val="004C40F1"/>
    <w:rsid w:val="004C42A7"/>
    <w:rsid w:val="004C4484"/>
    <w:rsid w:val="004C5382"/>
    <w:rsid w:val="004C553D"/>
    <w:rsid w:val="004C56A5"/>
    <w:rsid w:val="004C5864"/>
    <w:rsid w:val="004C5963"/>
    <w:rsid w:val="004C6E8C"/>
    <w:rsid w:val="004C7244"/>
    <w:rsid w:val="004C73CB"/>
    <w:rsid w:val="004C78DB"/>
    <w:rsid w:val="004C7BFC"/>
    <w:rsid w:val="004C7D3E"/>
    <w:rsid w:val="004D2141"/>
    <w:rsid w:val="004D271B"/>
    <w:rsid w:val="004D293B"/>
    <w:rsid w:val="004D2F53"/>
    <w:rsid w:val="004D43B4"/>
    <w:rsid w:val="004D5188"/>
    <w:rsid w:val="004D5FFA"/>
    <w:rsid w:val="004D61AA"/>
    <w:rsid w:val="004D6C22"/>
    <w:rsid w:val="004D735D"/>
    <w:rsid w:val="004E01A8"/>
    <w:rsid w:val="004E13B2"/>
    <w:rsid w:val="004E2172"/>
    <w:rsid w:val="004E2CB8"/>
    <w:rsid w:val="004E2CE7"/>
    <w:rsid w:val="004E374C"/>
    <w:rsid w:val="004E3837"/>
    <w:rsid w:val="004E5D0F"/>
    <w:rsid w:val="004E5EEB"/>
    <w:rsid w:val="004E75B5"/>
    <w:rsid w:val="004E78F8"/>
    <w:rsid w:val="004F046A"/>
    <w:rsid w:val="004F08BB"/>
    <w:rsid w:val="004F1334"/>
    <w:rsid w:val="004F2F56"/>
    <w:rsid w:val="004F3A12"/>
    <w:rsid w:val="004F3D4D"/>
    <w:rsid w:val="004F4B7A"/>
    <w:rsid w:val="004F5C90"/>
    <w:rsid w:val="005008B6"/>
    <w:rsid w:val="00501BBB"/>
    <w:rsid w:val="0050208F"/>
    <w:rsid w:val="005035A2"/>
    <w:rsid w:val="005045D6"/>
    <w:rsid w:val="00504A18"/>
    <w:rsid w:val="005054D5"/>
    <w:rsid w:val="00506741"/>
    <w:rsid w:val="00506BF0"/>
    <w:rsid w:val="0050771D"/>
    <w:rsid w:val="00507DE3"/>
    <w:rsid w:val="005100CA"/>
    <w:rsid w:val="00510C21"/>
    <w:rsid w:val="00510E4F"/>
    <w:rsid w:val="00512993"/>
    <w:rsid w:val="00513269"/>
    <w:rsid w:val="005141B6"/>
    <w:rsid w:val="005143D8"/>
    <w:rsid w:val="00516FD9"/>
    <w:rsid w:val="0051740C"/>
    <w:rsid w:val="00517C8D"/>
    <w:rsid w:val="00520EC4"/>
    <w:rsid w:val="00521AA3"/>
    <w:rsid w:val="00523E74"/>
    <w:rsid w:val="00525595"/>
    <w:rsid w:val="0052654C"/>
    <w:rsid w:val="00526730"/>
    <w:rsid w:val="00533686"/>
    <w:rsid w:val="00533C94"/>
    <w:rsid w:val="00535288"/>
    <w:rsid w:val="0053692A"/>
    <w:rsid w:val="00536A9F"/>
    <w:rsid w:val="00536B36"/>
    <w:rsid w:val="00536D17"/>
    <w:rsid w:val="00542CE5"/>
    <w:rsid w:val="005456E7"/>
    <w:rsid w:val="005457CD"/>
    <w:rsid w:val="00545FC1"/>
    <w:rsid w:val="00546097"/>
    <w:rsid w:val="005461BA"/>
    <w:rsid w:val="0054653C"/>
    <w:rsid w:val="005465D9"/>
    <w:rsid w:val="00546CEE"/>
    <w:rsid w:val="00550B18"/>
    <w:rsid w:val="00555502"/>
    <w:rsid w:val="00557804"/>
    <w:rsid w:val="00560B2D"/>
    <w:rsid w:val="00560C01"/>
    <w:rsid w:val="00560CD6"/>
    <w:rsid w:val="00562142"/>
    <w:rsid w:val="0056243C"/>
    <w:rsid w:val="00562AC5"/>
    <w:rsid w:val="0056367B"/>
    <w:rsid w:val="00565CAF"/>
    <w:rsid w:val="00566063"/>
    <w:rsid w:val="0056709D"/>
    <w:rsid w:val="0056725D"/>
    <w:rsid w:val="00570C45"/>
    <w:rsid w:val="00571A81"/>
    <w:rsid w:val="00571F3E"/>
    <w:rsid w:val="00573145"/>
    <w:rsid w:val="005742EF"/>
    <w:rsid w:val="005750A1"/>
    <w:rsid w:val="00575790"/>
    <w:rsid w:val="00577847"/>
    <w:rsid w:val="00577EDC"/>
    <w:rsid w:val="00582316"/>
    <w:rsid w:val="005823E5"/>
    <w:rsid w:val="005832B1"/>
    <w:rsid w:val="005837CB"/>
    <w:rsid w:val="00583884"/>
    <w:rsid w:val="00583CD7"/>
    <w:rsid w:val="005847BD"/>
    <w:rsid w:val="0058570D"/>
    <w:rsid w:val="00587E0B"/>
    <w:rsid w:val="00590A6A"/>
    <w:rsid w:val="00590C69"/>
    <w:rsid w:val="00590E6D"/>
    <w:rsid w:val="005912DF"/>
    <w:rsid w:val="0059134D"/>
    <w:rsid w:val="0059288A"/>
    <w:rsid w:val="00593354"/>
    <w:rsid w:val="00593406"/>
    <w:rsid w:val="00594672"/>
    <w:rsid w:val="00596525"/>
    <w:rsid w:val="00597619"/>
    <w:rsid w:val="005A09BB"/>
    <w:rsid w:val="005A136F"/>
    <w:rsid w:val="005A21BA"/>
    <w:rsid w:val="005A2E4D"/>
    <w:rsid w:val="005A3BAA"/>
    <w:rsid w:val="005A4E31"/>
    <w:rsid w:val="005A687E"/>
    <w:rsid w:val="005A6932"/>
    <w:rsid w:val="005B13C7"/>
    <w:rsid w:val="005B1952"/>
    <w:rsid w:val="005B1E19"/>
    <w:rsid w:val="005B1EBF"/>
    <w:rsid w:val="005B2C26"/>
    <w:rsid w:val="005B3291"/>
    <w:rsid w:val="005B3916"/>
    <w:rsid w:val="005B3F42"/>
    <w:rsid w:val="005B418D"/>
    <w:rsid w:val="005B4E53"/>
    <w:rsid w:val="005B5824"/>
    <w:rsid w:val="005B648A"/>
    <w:rsid w:val="005B6B17"/>
    <w:rsid w:val="005B7972"/>
    <w:rsid w:val="005C0017"/>
    <w:rsid w:val="005C0A09"/>
    <w:rsid w:val="005C1B89"/>
    <w:rsid w:val="005C1DD0"/>
    <w:rsid w:val="005C2E19"/>
    <w:rsid w:val="005C319D"/>
    <w:rsid w:val="005C41F0"/>
    <w:rsid w:val="005C4695"/>
    <w:rsid w:val="005C5327"/>
    <w:rsid w:val="005C6E34"/>
    <w:rsid w:val="005C7748"/>
    <w:rsid w:val="005D03E8"/>
    <w:rsid w:val="005D1989"/>
    <w:rsid w:val="005D21E3"/>
    <w:rsid w:val="005D2D92"/>
    <w:rsid w:val="005D3127"/>
    <w:rsid w:val="005D388A"/>
    <w:rsid w:val="005D3971"/>
    <w:rsid w:val="005D62E2"/>
    <w:rsid w:val="005D67DE"/>
    <w:rsid w:val="005D6AD6"/>
    <w:rsid w:val="005E2800"/>
    <w:rsid w:val="005E29DE"/>
    <w:rsid w:val="005E32AC"/>
    <w:rsid w:val="005E3CC3"/>
    <w:rsid w:val="005E40E1"/>
    <w:rsid w:val="005E4755"/>
    <w:rsid w:val="005E4960"/>
    <w:rsid w:val="005E4BE3"/>
    <w:rsid w:val="005E5067"/>
    <w:rsid w:val="005E605B"/>
    <w:rsid w:val="005E7010"/>
    <w:rsid w:val="005E7542"/>
    <w:rsid w:val="005E7BA9"/>
    <w:rsid w:val="005F0FE9"/>
    <w:rsid w:val="005F11EB"/>
    <w:rsid w:val="005F2821"/>
    <w:rsid w:val="005F3051"/>
    <w:rsid w:val="005F30C1"/>
    <w:rsid w:val="005F3A6E"/>
    <w:rsid w:val="005F3E02"/>
    <w:rsid w:val="005F42F2"/>
    <w:rsid w:val="005F4554"/>
    <w:rsid w:val="005F560D"/>
    <w:rsid w:val="005F7001"/>
    <w:rsid w:val="005F7414"/>
    <w:rsid w:val="005F7E91"/>
    <w:rsid w:val="00600609"/>
    <w:rsid w:val="006008BE"/>
    <w:rsid w:val="00602316"/>
    <w:rsid w:val="0060486F"/>
    <w:rsid w:val="006051A1"/>
    <w:rsid w:val="00605D7E"/>
    <w:rsid w:val="00606055"/>
    <w:rsid w:val="00606091"/>
    <w:rsid w:val="00606901"/>
    <w:rsid w:val="00607CAA"/>
    <w:rsid w:val="00607F17"/>
    <w:rsid w:val="00610068"/>
    <w:rsid w:val="00611A3E"/>
    <w:rsid w:val="00611D02"/>
    <w:rsid w:val="00612FDF"/>
    <w:rsid w:val="00613ED8"/>
    <w:rsid w:val="006145F8"/>
    <w:rsid w:val="006154C4"/>
    <w:rsid w:val="00616B48"/>
    <w:rsid w:val="00617324"/>
    <w:rsid w:val="00620573"/>
    <w:rsid w:val="00620A1D"/>
    <w:rsid w:val="00620B18"/>
    <w:rsid w:val="0062131D"/>
    <w:rsid w:val="006215EC"/>
    <w:rsid w:val="00622C77"/>
    <w:rsid w:val="00624B12"/>
    <w:rsid w:val="00624B92"/>
    <w:rsid w:val="006257A9"/>
    <w:rsid w:val="00625F16"/>
    <w:rsid w:val="00625F8B"/>
    <w:rsid w:val="0062662F"/>
    <w:rsid w:val="00626BD3"/>
    <w:rsid w:val="00626E64"/>
    <w:rsid w:val="0062764F"/>
    <w:rsid w:val="006306C1"/>
    <w:rsid w:val="0063146F"/>
    <w:rsid w:val="00631B99"/>
    <w:rsid w:val="00634051"/>
    <w:rsid w:val="00634ED2"/>
    <w:rsid w:val="00635BD9"/>
    <w:rsid w:val="00637650"/>
    <w:rsid w:val="006400AD"/>
    <w:rsid w:val="0064011F"/>
    <w:rsid w:val="0064096B"/>
    <w:rsid w:val="006443E0"/>
    <w:rsid w:val="00647635"/>
    <w:rsid w:val="00647C89"/>
    <w:rsid w:val="00650449"/>
    <w:rsid w:val="00652FF3"/>
    <w:rsid w:val="00656490"/>
    <w:rsid w:val="00657B92"/>
    <w:rsid w:val="00657F06"/>
    <w:rsid w:val="00660417"/>
    <w:rsid w:val="00660526"/>
    <w:rsid w:val="006605AE"/>
    <w:rsid w:val="0066090E"/>
    <w:rsid w:val="00660BBB"/>
    <w:rsid w:val="00660C9A"/>
    <w:rsid w:val="00661575"/>
    <w:rsid w:val="006617E9"/>
    <w:rsid w:val="00661E38"/>
    <w:rsid w:val="00664929"/>
    <w:rsid w:val="00664AEF"/>
    <w:rsid w:val="00665776"/>
    <w:rsid w:val="00666C9C"/>
    <w:rsid w:val="00667D99"/>
    <w:rsid w:val="00667E89"/>
    <w:rsid w:val="00670285"/>
    <w:rsid w:val="0067359B"/>
    <w:rsid w:val="006744E0"/>
    <w:rsid w:val="006748CD"/>
    <w:rsid w:val="00674CDF"/>
    <w:rsid w:val="00675B4B"/>
    <w:rsid w:val="00676397"/>
    <w:rsid w:val="00677B5D"/>
    <w:rsid w:val="00677E8D"/>
    <w:rsid w:val="006812EC"/>
    <w:rsid w:val="00681444"/>
    <w:rsid w:val="00682953"/>
    <w:rsid w:val="00682E3E"/>
    <w:rsid w:val="00683653"/>
    <w:rsid w:val="00683A0C"/>
    <w:rsid w:val="006849F6"/>
    <w:rsid w:val="00684AAE"/>
    <w:rsid w:val="00684D3D"/>
    <w:rsid w:val="006853F5"/>
    <w:rsid w:val="00685BF1"/>
    <w:rsid w:val="006878DD"/>
    <w:rsid w:val="006879FB"/>
    <w:rsid w:val="00687BE2"/>
    <w:rsid w:val="00690AF4"/>
    <w:rsid w:val="00691892"/>
    <w:rsid w:val="00691B4F"/>
    <w:rsid w:val="00692E90"/>
    <w:rsid w:val="006930CF"/>
    <w:rsid w:val="0069368D"/>
    <w:rsid w:val="00693B1B"/>
    <w:rsid w:val="00694F37"/>
    <w:rsid w:val="00696688"/>
    <w:rsid w:val="00697A0E"/>
    <w:rsid w:val="006A03FE"/>
    <w:rsid w:val="006A0BF9"/>
    <w:rsid w:val="006A1AEC"/>
    <w:rsid w:val="006A20C9"/>
    <w:rsid w:val="006A232F"/>
    <w:rsid w:val="006A3E6B"/>
    <w:rsid w:val="006A4B38"/>
    <w:rsid w:val="006B0665"/>
    <w:rsid w:val="006B36D1"/>
    <w:rsid w:val="006B4594"/>
    <w:rsid w:val="006B50D8"/>
    <w:rsid w:val="006B5817"/>
    <w:rsid w:val="006B5833"/>
    <w:rsid w:val="006B653C"/>
    <w:rsid w:val="006B721F"/>
    <w:rsid w:val="006B74F1"/>
    <w:rsid w:val="006B7C7C"/>
    <w:rsid w:val="006C1191"/>
    <w:rsid w:val="006C319D"/>
    <w:rsid w:val="006C3AA3"/>
    <w:rsid w:val="006C55D2"/>
    <w:rsid w:val="006C62FF"/>
    <w:rsid w:val="006C6651"/>
    <w:rsid w:val="006D045A"/>
    <w:rsid w:val="006D0B53"/>
    <w:rsid w:val="006D27E0"/>
    <w:rsid w:val="006D3AF0"/>
    <w:rsid w:val="006D4C9B"/>
    <w:rsid w:val="006D4E2D"/>
    <w:rsid w:val="006D624F"/>
    <w:rsid w:val="006D629B"/>
    <w:rsid w:val="006D7E94"/>
    <w:rsid w:val="006E08A9"/>
    <w:rsid w:val="006E38B3"/>
    <w:rsid w:val="006E3A9F"/>
    <w:rsid w:val="006E46CA"/>
    <w:rsid w:val="006E4D90"/>
    <w:rsid w:val="006E5300"/>
    <w:rsid w:val="006E538C"/>
    <w:rsid w:val="006E62AE"/>
    <w:rsid w:val="006E6574"/>
    <w:rsid w:val="006E7E31"/>
    <w:rsid w:val="006F0361"/>
    <w:rsid w:val="006F06F2"/>
    <w:rsid w:val="006F1CEB"/>
    <w:rsid w:val="006F33B4"/>
    <w:rsid w:val="006F3459"/>
    <w:rsid w:val="006F4D48"/>
    <w:rsid w:val="006F5FE0"/>
    <w:rsid w:val="006F6EE8"/>
    <w:rsid w:val="006F792C"/>
    <w:rsid w:val="006F7D68"/>
    <w:rsid w:val="00700953"/>
    <w:rsid w:val="00701CF1"/>
    <w:rsid w:val="00702BCD"/>
    <w:rsid w:val="0070417C"/>
    <w:rsid w:val="007059C8"/>
    <w:rsid w:val="00705B7B"/>
    <w:rsid w:val="00706BD9"/>
    <w:rsid w:val="0070776C"/>
    <w:rsid w:val="00707F14"/>
    <w:rsid w:val="00707FC3"/>
    <w:rsid w:val="00710DE3"/>
    <w:rsid w:val="00712A7E"/>
    <w:rsid w:val="00713030"/>
    <w:rsid w:val="007137AF"/>
    <w:rsid w:val="00713A17"/>
    <w:rsid w:val="00713E0C"/>
    <w:rsid w:val="007150E7"/>
    <w:rsid w:val="00716F6F"/>
    <w:rsid w:val="007175A6"/>
    <w:rsid w:val="00723090"/>
    <w:rsid w:val="007230E2"/>
    <w:rsid w:val="007235B1"/>
    <w:rsid w:val="00725267"/>
    <w:rsid w:val="007265B0"/>
    <w:rsid w:val="00726C11"/>
    <w:rsid w:val="00726ED8"/>
    <w:rsid w:val="00727547"/>
    <w:rsid w:val="007301FD"/>
    <w:rsid w:val="007302B7"/>
    <w:rsid w:val="00730FCA"/>
    <w:rsid w:val="00731A1A"/>
    <w:rsid w:val="00731BA5"/>
    <w:rsid w:val="00732FCE"/>
    <w:rsid w:val="00733797"/>
    <w:rsid w:val="0073384F"/>
    <w:rsid w:val="007353BF"/>
    <w:rsid w:val="00737097"/>
    <w:rsid w:val="0073774B"/>
    <w:rsid w:val="00737F83"/>
    <w:rsid w:val="0074120A"/>
    <w:rsid w:val="00741329"/>
    <w:rsid w:val="007413CF"/>
    <w:rsid w:val="007417E6"/>
    <w:rsid w:val="0074198D"/>
    <w:rsid w:val="007427C1"/>
    <w:rsid w:val="007441A5"/>
    <w:rsid w:val="00745454"/>
    <w:rsid w:val="00746847"/>
    <w:rsid w:val="0075059A"/>
    <w:rsid w:val="007511DE"/>
    <w:rsid w:val="00751A84"/>
    <w:rsid w:val="007544E5"/>
    <w:rsid w:val="00754E97"/>
    <w:rsid w:val="00755B28"/>
    <w:rsid w:val="007560D5"/>
    <w:rsid w:val="00756200"/>
    <w:rsid w:val="00760B03"/>
    <w:rsid w:val="00762152"/>
    <w:rsid w:val="0076364B"/>
    <w:rsid w:val="00763F25"/>
    <w:rsid w:val="007643E8"/>
    <w:rsid w:val="00764741"/>
    <w:rsid w:val="00764F38"/>
    <w:rsid w:val="00765A63"/>
    <w:rsid w:val="00766822"/>
    <w:rsid w:val="00767243"/>
    <w:rsid w:val="00767312"/>
    <w:rsid w:val="007674DF"/>
    <w:rsid w:val="007678C4"/>
    <w:rsid w:val="0077167E"/>
    <w:rsid w:val="00771725"/>
    <w:rsid w:val="00771833"/>
    <w:rsid w:val="007718F0"/>
    <w:rsid w:val="00771C3C"/>
    <w:rsid w:val="0077214C"/>
    <w:rsid w:val="007723E6"/>
    <w:rsid w:val="007726CC"/>
    <w:rsid w:val="007732B6"/>
    <w:rsid w:val="00774415"/>
    <w:rsid w:val="007750AE"/>
    <w:rsid w:val="00775144"/>
    <w:rsid w:val="00775776"/>
    <w:rsid w:val="00780D9B"/>
    <w:rsid w:val="007819C8"/>
    <w:rsid w:val="00781BA1"/>
    <w:rsid w:val="00782BF9"/>
    <w:rsid w:val="007830FF"/>
    <w:rsid w:val="007838DC"/>
    <w:rsid w:val="00784479"/>
    <w:rsid w:val="0078467B"/>
    <w:rsid w:val="0078468E"/>
    <w:rsid w:val="007869A3"/>
    <w:rsid w:val="00786ADF"/>
    <w:rsid w:val="00787AC6"/>
    <w:rsid w:val="00787B62"/>
    <w:rsid w:val="007903B9"/>
    <w:rsid w:val="00790A96"/>
    <w:rsid w:val="00790C0F"/>
    <w:rsid w:val="0079133B"/>
    <w:rsid w:val="00795380"/>
    <w:rsid w:val="0079686A"/>
    <w:rsid w:val="007A16EB"/>
    <w:rsid w:val="007A20BF"/>
    <w:rsid w:val="007A4BED"/>
    <w:rsid w:val="007A501E"/>
    <w:rsid w:val="007A67A8"/>
    <w:rsid w:val="007A6B57"/>
    <w:rsid w:val="007B0D4F"/>
    <w:rsid w:val="007B345C"/>
    <w:rsid w:val="007B39A2"/>
    <w:rsid w:val="007B4C6F"/>
    <w:rsid w:val="007B561D"/>
    <w:rsid w:val="007B5D5C"/>
    <w:rsid w:val="007B5EBE"/>
    <w:rsid w:val="007B62C5"/>
    <w:rsid w:val="007B681A"/>
    <w:rsid w:val="007B748E"/>
    <w:rsid w:val="007B7EBD"/>
    <w:rsid w:val="007C005A"/>
    <w:rsid w:val="007C041F"/>
    <w:rsid w:val="007C07AA"/>
    <w:rsid w:val="007C1AE5"/>
    <w:rsid w:val="007C29B0"/>
    <w:rsid w:val="007C2EAC"/>
    <w:rsid w:val="007C44D2"/>
    <w:rsid w:val="007C4FEF"/>
    <w:rsid w:val="007C6529"/>
    <w:rsid w:val="007C68AC"/>
    <w:rsid w:val="007C696D"/>
    <w:rsid w:val="007C73CA"/>
    <w:rsid w:val="007C7DD4"/>
    <w:rsid w:val="007D14EE"/>
    <w:rsid w:val="007D179E"/>
    <w:rsid w:val="007D2F8B"/>
    <w:rsid w:val="007D3D09"/>
    <w:rsid w:val="007D4950"/>
    <w:rsid w:val="007D4F34"/>
    <w:rsid w:val="007D6334"/>
    <w:rsid w:val="007D677E"/>
    <w:rsid w:val="007D6FF1"/>
    <w:rsid w:val="007D72D7"/>
    <w:rsid w:val="007D748D"/>
    <w:rsid w:val="007E01B7"/>
    <w:rsid w:val="007E0F8C"/>
    <w:rsid w:val="007E23BC"/>
    <w:rsid w:val="007E2746"/>
    <w:rsid w:val="007E337A"/>
    <w:rsid w:val="007E7BD4"/>
    <w:rsid w:val="007E7D48"/>
    <w:rsid w:val="007F0C71"/>
    <w:rsid w:val="007F11D9"/>
    <w:rsid w:val="007F2B9D"/>
    <w:rsid w:val="007F2BB5"/>
    <w:rsid w:val="007F2EBD"/>
    <w:rsid w:val="007F339D"/>
    <w:rsid w:val="007F358C"/>
    <w:rsid w:val="007F3E42"/>
    <w:rsid w:val="007F4B7E"/>
    <w:rsid w:val="007F5129"/>
    <w:rsid w:val="008007F6"/>
    <w:rsid w:val="00801E2B"/>
    <w:rsid w:val="008022F7"/>
    <w:rsid w:val="008038DB"/>
    <w:rsid w:val="00803F73"/>
    <w:rsid w:val="00804AB4"/>
    <w:rsid w:val="00805EEA"/>
    <w:rsid w:val="00806044"/>
    <w:rsid w:val="00806046"/>
    <w:rsid w:val="00806101"/>
    <w:rsid w:val="00806B27"/>
    <w:rsid w:val="00806F71"/>
    <w:rsid w:val="00811ECA"/>
    <w:rsid w:val="008120A7"/>
    <w:rsid w:val="0081284E"/>
    <w:rsid w:val="00815392"/>
    <w:rsid w:val="00816DC6"/>
    <w:rsid w:val="008204B1"/>
    <w:rsid w:val="00820ACD"/>
    <w:rsid w:val="00820DDA"/>
    <w:rsid w:val="00821AEA"/>
    <w:rsid w:val="00821CCE"/>
    <w:rsid w:val="00822207"/>
    <w:rsid w:val="00822560"/>
    <w:rsid w:val="008245FE"/>
    <w:rsid w:val="00824688"/>
    <w:rsid w:val="008260A2"/>
    <w:rsid w:val="008266BB"/>
    <w:rsid w:val="00830086"/>
    <w:rsid w:val="008362AA"/>
    <w:rsid w:val="0083768C"/>
    <w:rsid w:val="00837BE1"/>
    <w:rsid w:val="008409C7"/>
    <w:rsid w:val="00840DAA"/>
    <w:rsid w:val="00842622"/>
    <w:rsid w:val="008427BC"/>
    <w:rsid w:val="00843468"/>
    <w:rsid w:val="00843F2F"/>
    <w:rsid w:val="00844A17"/>
    <w:rsid w:val="00844D21"/>
    <w:rsid w:val="008466FC"/>
    <w:rsid w:val="0084748C"/>
    <w:rsid w:val="00850179"/>
    <w:rsid w:val="008519FF"/>
    <w:rsid w:val="00851E04"/>
    <w:rsid w:val="008544B4"/>
    <w:rsid w:val="008563EC"/>
    <w:rsid w:val="00857394"/>
    <w:rsid w:val="00857881"/>
    <w:rsid w:val="00860B9D"/>
    <w:rsid w:val="00861236"/>
    <w:rsid w:val="008614D2"/>
    <w:rsid w:val="00862C0C"/>
    <w:rsid w:val="00863128"/>
    <w:rsid w:val="00864D19"/>
    <w:rsid w:val="00866A38"/>
    <w:rsid w:val="00866BC4"/>
    <w:rsid w:val="00870A58"/>
    <w:rsid w:val="008716DA"/>
    <w:rsid w:val="00871877"/>
    <w:rsid w:val="008744D0"/>
    <w:rsid w:val="008744FE"/>
    <w:rsid w:val="00875AE5"/>
    <w:rsid w:val="00875CC8"/>
    <w:rsid w:val="00876514"/>
    <w:rsid w:val="00877D0C"/>
    <w:rsid w:val="008804CE"/>
    <w:rsid w:val="008808A4"/>
    <w:rsid w:val="008809E7"/>
    <w:rsid w:val="008810B2"/>
    <w:rsid w:val="00881115"/>
    <w:rsid w:val="0088191E"/>
    <w:rsid w:val="00881D63"/>
    <w:rsid w:val="008822F5"/>
    <w:rsid w:val="00885AED"/>
    <w:rsid w:val="008915F9"/>
    <w:rsid w:val="00891A7B"/>
    <w:rsid w:val="00893FBD"/>
    <w:rsid w:val="008942F0"/>
    <w:rsid w:val="00895CA2"/>
    <w:rsid w:val="00896921"/>
    <w:rsid w:val="00897B97"/>
    <w:rsid w:val="008A027D"/>
    <w:rsid w:val="008A04A3"/>
    <w:rsid w:val="008A0804"/>
    <w:rsid w:val="008A0F6C"/>
    <w:rsid w:val="008A0FD5"/>
    <w:rsid w:val="008A2752"/>
    <w:rsid w:val="008A3038"/>
    <w:rsid w:val="008A41B1"/>
    <w:rsid w:val="008A4651"/>
    <w:rsid w:val="008A5440"/>
    <w:rsid w:val="008A734F"/>
    <w:rsid w:val="008A7AE6"/>
    <w:rsid w:val="008B0472"/>
    <w:rsid w:val="008B1BB7"/>
    <w:rsid w:val="008B309A"/>
    <w:rsid w:val="008B3352"/>
    <w:rsid w:val="008B442F"/>
    <w:rsid w:val="008B70DE"/>
    <w:rsid w:val="008B72DA"/>
    <w:rsid w:val="008B7B6F"/>
    <w:rsid w:val="008C02B6"/>
    <w:rsid w:val="008C0423"/>
    <w:rsid w:val="008C104B"/>
    <w:rsid w:val="008C21C0"/>
    <w:rsid w:val="008C2591"/>
    <w:rsid w:val="008C2BDE"/>
    <w:rsid w:val="008C2E7C"/>
    <w:rsid w:val="008C3449"/>
    <w:rsid w:val="008C46C3"/>
    <w:rsid w:val="008C46D8"/>
    <w:rsid w:val="008C4E7A"/>
    <w:rsid w:val="008C6295"/>
    <w:rsid w:val="008C6BDD"/>
    <w:rsid w:val="008C700F"/>
    <w:rsid w:val="008D0BE8"/>
    <w:rsid w:val="008D0F6F"/>
    <w:rsid w:val="008D2264"/>
    <w:rsid w:val="008D2AE2"/>
    <w:rsid w:val="008D2E1C"/>
    <w:rsid w:val="008D384C"/>
    <w:rsid w:val="008D3A82"/>
    <w:rsid w:val="008D4C36"/>
    <w:rsid w:val="008D5CAD"/>
    <w:rsid w:val="008D5D7F"/>
    <w:rsid w:val="008D6CA3"/>
    <w:rsid w:val="008D72B7"/>
    <w:rsid w:val="008D791C"/>
    <w:rsid w:val="008E1669"/>
    <w:rsid w:val="008E2081"/>
    <w:rsid w:val="008E2ADE"/>
    <w:rsid w:val="008E4C73"/>
    <w:rsid w:val="008E5E8C"/>
    <w:rsid w:val="008E7314"/>
    <w:rsid w:val="008F0058"/>
    <w:rsid w:val="008F0498"/>
    <w:rsid w:val="008F1213"/>
    <w:rsid w:val="008F16FE"/>
    <w:rsid w:val="008F36AB"/>
    <w:rsid w:val="008F4373"/>
    <w:rsid w:val="008F58C1"/>
    <w:rsid w:val="008F5A8F"/>
    <w:rsid w:val="00900DB6"/>
    <w:rsid w:val="00902596"/>
    <w:rsid w:val="0090361E"/>
    <w:rsid w:val="00903979"/>
    <w:rsid w:val="0090411D"/>
    <w:rsid w:val="0090509B"/>
    <w:rsid w:val="00905252"/>
    <w:rsid w:val="00906E2E"/>
    <w:rsid w:val="00907056"/>
    <w:rsid w:val="00907202"/>
    <w:rsid w:val="0090794E"/>
    <w:rsid w:val="00912586"/>
    <w:rsid w:val="0091352D"/>
    <w:rsid w:val="00914D7B"/>
    <w:rsid w:val="009154A4"/>
    <w:rsid w:val="00917A8E"/>
    <w:rsid w:val="00920776"/>
    <w:rsid w:val="00920C1B"/>
    <w:rsid w:val="00920D44"/>
    <w:rsid w:val="00921211"/>
    <w:rsid w:val="0092122A"/>
    <w:rsid w:val="00921A4B"/>
    <w:rsid w:val="00921B9F"/>
    <w:rsid w:val="00922F68"/>
    <w:rsid w:val="009245B8"/>
    <w:rsid w:val="00924CEA"/>
    <w:rsid w:val="00925B79"/>
    <w:rsid w:val="00925E49"/>
    <w:rsid w:val="009268C7"/>
    <w:rsid w:val="00926CBD"/>
    <w:rsid w:val="00926EF4"/>
    <w:rsid w:val="00930774"/>
    <w:rsid w:val="0093121C"/>
    <w:rsid w:val="00932C31"/>
    <w:rsid w:val="0093350A"/>
    <w:rsid w:val="009343BB"/>
    <w:rsid w:val="00934DAA"/>
    <w:rsid w:val="0093525E"/>
    <w:rsid w:val="00935337"/>
    <w:rsid w:val="009363E5"/>
    <w:rsid w:val="0093757B"/>
    <w:rsid w:val="00940FBD"/>
    <w:rsid w:val="0094351B"/>
    <w:rsid w:val="00943688"/>
    <w:rsid w:val="00944597"/>
    <w:rsid w:val="009451B4"/>
    <w:rsid w:val="009455D1"/>
    <w:rsid w:val="009456ED"/>
    <w:rsid w:val="009461A9"/>
    <w:rsid w:val="00946390"/>
    <w:rsid w:val="00950120"/>
    <w:rsid w:val="0095018E"/>
    <w:rsid w:val="0095101E"/>
    <w:rsid w:val="00952057"/>
    <w:rsid w:val="00954903"/>
    <w:rsid w:val="00954D98"/>
    <w:rsid w:val="00955294"/>
    <w:rsid w:val="009564C6"/>
    <w:rsid w:val="00956B9C"/>
    <w:rsid w:val="00956C37"/>
    <w:rsid w:val="009573B7"/>
    <w:rsid w:val="0095762B"/>
    <w:rsid w:val="00960C8C"/>
    <w:rsid w:val="00960D67"/>
    <w:rsid w:val="00961EE8"/>
    <w:rsid w:val="00962A8A"/>
    <w:rsid w:val="00962C1D"/>
    <w:rsid w:val="0096315A"/>
    <w:rsid w:val="009633E6"/>
    <w:rsid w:val="00963909"/>
    <w:rsid w:val="00964441"/>
    <w:rsid w:val="00964A4F"/>
    <w:rsid w:val="00964C4D"/>
    <w:rsid w:val="00965370"/>
    <w:rsid w:val="0096571B"/>
    <w:rsid w:val="00966571"/>
    <w:rsid w:val="0097027D"/>
    <w:rsid w:val="00970D20"/>
    <w:rsid w:val="009713A7"/>
    <w:rsid w:val="00971734"/>
    <w:rsid w:val="00972AB0"/>
    <w:rsid w:val="009737DE"/>
    <w:rsid w:val="00974E22"/>
    <w:rsid w:val="00976057"/>
    <w:rsid w:val="00976F92"/>
    <w:rsid w:val="009803FC"/>
    <w:rsid w:val="00980879"/>
    <w:rsid w:val="009812F2"/>
    <w:rsid w:val="009838A7"/>
    <w:rsid w:val="00983EB1"/>
    <w:rsid w:val="00984352"/>
    <w:rsid w:val="0098575B"/>
    <w:rsid w:val="00985F32"/>
    <w:rsid w:val="009871E5"/>
    <w:rsid w:val="009916B6"/>
    <w:rsid w:val="0099226C"/>
    <w:rsid w:val="00994937"/>
    <w:rsid w:val="00994FEF"/>
    <w:rsid w:val="00995735"/>
    <w:rsid w:val="0099591F"/>
    <w:rsid w:val="0099727A"/>
    <w:rsid w:val="009A3093"/>
    <w:rsid w:val="009A4C5D"/>
    <w:rsid w:val="009A5216"/>
    <w:rsid w:val="009A5C7D"/>
    <w:rsid w:val="009A715C"/>
    <w:rsid w:val="009A7A49"/>
    <w:rsid w:val="009B2A6C"/>
    <w:rsid w:val="009B3A09"/>
    <w:rsid w:val="009B3AE8"/>
    <w:rsid w:val="009B3CA5"/>
    <w:rsid w:val="009B4248"/>
    <w:rsid w:val="009B4376"/>
    <w:rsid w:val="009B470E"/>
    <w:rsid w:val="009B5F37"/>
    <w:rsid w:val="009B62D6"/>
    <w:rsid w:val="009B63FD"/>
    <w:rsid w:val="009B7FB6"/>
    <w:rsid w:val="009C0422"/>
    <w:rsid w:val="009C1ED2"/>
    <w:rsid w:val="009C218B"/>
    <w:rsid w:val="009C2311"/>
    <w:rsid w:val="009C231A"/>
    <w:rsid w:val="009C32C9"/>
    <w:rsid w:val="009C4140"/>
    <w:rsid w:val="009C4AA4"/>
    <w:rsid w:val="009C4FA1"/>
    <w:rsid w:val="009C54ED"/>
    <w:rsid w:val="009C5612"/>
    <w:rsid w:val="009C69F5"/>
    <w:rsid w:val="009C7938"/>
    <w:rsid w:val="009C7DF8"/>
    <w:rsid w:val="009D1990"/>
    <w:rsid w:val="009D1B72"/>
    <w:rsid w:val="009D1B81"/>
    <w:rsid w:val="009D210B"/>
    <w:rsid w:val="009D4006"/>
    <w:rsid w:val="009D42CA"/>
    <w:rsid w:val="009D6E51"/>
    <w:rsid w:val="009D73EB"/>
    <w:rsid w:val="009D785D"/>
    <w:rsid w:val="009E02C6"/>
    <w:rsid w:val="009E1251"/>
    <w:rsid w:val="009E153D"/>
    <w:rsid w:val="009E1D61"/>
    <w:rsid w:val="009E2630"/>
    <w:rsid w:val="009E2D9E"/>
    <w:rsid w:val="009E355B"/>
    <w:rsid w:val="009E366C"/>
    <w:rsid w:val="009E38BB"/>
    <w:rsid w:val="009E58C7"/>
    <w:rsid w:val="009E5A9B"/>
    <w:rsid w:val="009E6C84"/>
    <w:rsid w:val="009E6F7B"/>
    <w:rsid w:val="009E72B1"/>
    <w:rsid w:val="009F11D7"/>
    <w:rsid w:val="009F235D"/>
    <w:rsid w:val="009F448C"/>
    <w:rsid w:val="009F54D4"/>
    <w:rsid w:val="009F5D57"/>
    <w:rsid w:val="009F624E"/>
    <w:rsid w:val="009F6509"/>
    <w:rsid w:val="009F79CF"/>
    <w:rsid w:val="00A00BAC"/>
    <w:rsid w:val="00A027E9"/>
    <w:rsid w:val="00A02B9B"/>
    <w:rsid w:val="00A03881"/>
    <w:rsid w:val="00A03B19"/>
    <w:rsid w:val="00A03EF8"/>
    <w:rsid w:val="00A041D3"/>
    <w:rsid w:val="00A0478A"/>
    <w:rsid w:val="00A04AD7"/>
    <w:rsid w:val="00A06328"/>
    <w:rsid w:val="00A073A8"/>
    <w:rsid w:val="00A1117D"/>
    <w:rsid w:val="00A114E7"/>
    <w:rsid w:val="00A12A3D"/>
    <w:rsid w:val="00A1387B"/>
    <w:rsid w:val="00A138CE"/>
    <w:rsid w:val="00A13B69"/>
    <w:rsid w:val="00A1475A"/>
    <w:rsid w:val="00A1553B"/>
    <w:rsid w:val="00A1556B"/>
    <w:rsid w:val="00A16579"/>
    <w:rsid w:val="00A16F06"/>
    <w:rsid w:val="00A20829"/>
    <w:rsid w:val="00A21066"/>
    <w:rsid w:val="00A26028"/>
    <w:rsid w:val="00A26986"/>
    <w:rsid w:val="00A27B69"/>
    <w:rsid w:val="00A27F2E"/>
    <w:rsid w:val="00A307BF"/>
    <w:rsid w:val="00A31533"/>
    <w:rsid w:val="00A32EEF"/>
    <w:rsid w:val="00A32FC3"/>
    <w:rsid w:val="00A332DD"/>
    <w:rsid w:val="00A33DF4"/>
    <w:rsid w:val="00A33FAE"/>
    <w:rsid w:val="00A35CA1"/>
    <w:rsid w:val="00A36EC0"/>
    <w:rsid w:val="00A37F33"/>
    <w:rsid w:val="00A402C9"/>
    <w:rsid w:val="00A40D78"/>
    <w:rsid w:val="00A40F7D"/>
    <w:rsid w:val="00A4177B"/>
    <w:rsid w:val="00A41D98"/>
    <w:rsid w:val="00A42717"/>
    <w:rsid w:val="00A42949"/>
    <w:rsid w:val="00A43002"/>
    <w:rsid w:val="00A433F3"/>
    <w:rsid w:val="00A44AC8"/>
    <w:rsid w:val="00A44DD8"/>
    <w:rsid w:val="00A45062"/>
    <w:rsid w:val="00A455CF"/>
    <w:rsid w:val="00A4604D"/>
    <w:rsid w:val="00A4644A"/>
    <w:rsid w:val="00A46827"/>
    <w:rsid w:val="00A4704A"/>
    <w:rsid w:val="00A47A52"/>
    <w:rsid w:val="00A501F0"/>
    <w:rsid w:val="00A50991"/>
    <w:rsid w:val="00A52A15"/>
    <w:rsid w:val="00A52DC2"/>
    <w:rsid w:val="00A53670"/>
    <w:rsid w:val="00A54831"/>
    <w:rsid w:val="00A55020"/>
    <w:rsid w:val="00A552DF"/>
    <w:rsid w:val="00A57BA3"/>
    <w:rsid w:val="00A618BC"/>
    <w:rsid w:val="00A6219B"/>
    <w:rsid w:val="00A621F6"/>
    <w:rsid w:val="00A6225A"/>
    <w:rsid w:val="00A629AA"/>
    <w:rsid w:val="00A63970"/>
    <w:rsid w:val="00A64B57"/>
    <w:rsid w:val="00A64F98"/>
    <w:rsid w:val="00A66241"/>
    <w:rsid w:val="00A66944"/>
    <w:rsid w:val="00A674BA"/>
    <w:rsid w:val="00A709E3"/>
    <w:rsid w:val="00A721C8"/>
    <w:rsid w:val="00A7277D"/>
    <w:rsid w:val="00A74240"/>
    <w:rsid w:val="00A7455D"/>
    <w:rsid w:val="00A77DCD"/>
    <w:rsid w:val="00A77DDE"/>
    <w:rsid w:val="00A81186"/>
    <w:rsid w:val="00A82588"/>
    <w:rsid w:val="00A842D9"/>
    <w:rsid w:val="00A85A81"/>
    <w:rsid w:val="00A85C32"/>
    <w:rsid w:val="00A90CCD"/>
    <w:rsid w:val="00A918EF"/>
    <w:rsid w:val="00A931AC"/>
    <w:rsid w:val="00A93B4D"/>
    <w:rsid w:val="00A93D94"/>
    <w:rsid w:val="00A93E58"/>
    <w:rsid w:val="00A9412B"/>
    <w:rsid w:val="00A94E76"/>
    <w:rsid w:val="00A951CD"/>
    <w:rsid w:val="00A95E52"/>
    <w:rsid w:val="00A96A8D"/>
    <w:rsid w:val="00A9725B"/>
    <w:rsid w:val="00AA04B0"/>
    <w:rsid w:val="00AA0A69"/>
    <w:rsid w:val="00AA19CB"/>
    <w:rsid w:val="00AA1F0B"/>
    <w:rsid w:val="00AA2D79"/>
    <w:rsid w:val="00AA49F5"/>
    <w:rsid w:val="00AA4EEF"/>
    <w:rsid w:val="00AA4F00"/>
    <w:rsid w:val="00AA513E"/>
    <w:rsid w:val="00AA615E"/>
    <w:rsid w:val="00AA7054"/>
    <w:rsid w:val="00AB2B8D"/>
    <w:rsid w:val="00AB3845"/>
    <w:rsid w:val="00AB45C5"/>
    <w:rsid w:val="00AB45C9"/>
    <w:rsid w:val="00AB4BC9"/>
    <w:rsid w:val="00AB7F59"/>
    <w:rsid w:val="00AC0260"/>
    <w:rsid w:val="00AC049B"/>
    <w:rsid w:val="00AC1168"/>
    <w:rsid w:val="00AC151D"/>
    <w:rsid w:val="00AC16F1"/>
    <w:rsid w:val="00AC184F"/>
    <w:rsid w:val="00AC1EA3"/>
    <w:rsid w:val="00AC20C5"/>
    <w:rsid w:val="00AC2591"/>
    <w:rsid w:val="00AC2B52"/>
    <w:rsid w:val="00AC3CBC"/>
    <w:rsid w:val="00AC3E24"/>
    <w:rsid w:val="00AC4545"/>
    <w:rsid w:val="00AC4B28"/>
    <w:rsid w:val="00AC5162"/>
    <w:rsid w:val="00AC606B"/>
    <w:rsid w:val="00AC64D8"/>
    <w:rsid w:val="00AC6773"/>
    <w:rsid w:val="00AC67F9"/>
    <w:rsid w:val="00AD0068"/>
    <w:rsid w:val="00AD0B79"/>
    <w:rsid w:val="00AD102F"/>
    <w:rsid w:val="00AD1262"/>
    <w:rsid w:val="00AD1D7E"/>
    <w:rsid w:val="00AD2778"/>
    <w:rsid w:val="00AD4415"/>
    <w:rsid w:val="00AD587D"/>
    <w:rsid w:val="00AD5C51"/>
    <w:rsid w:val="00AD60FE"/>
    <w:rsid w:val="00AD7211"/>
    <w:rsid w:val="00AE0D3B"/>
    <w:rsid w:val="00AE1E89"/>
    <w:rsid w:val="00AE2601"/>
    <w:rsid w:val="00AE272E"/>
    <w:rsid w:val="00AE2913"/>
    <w:rsid w:val="00AE3771"/>
    <w:rsid w:val="00AE4270"/>
    <w:rsid w:val="00AE4BA0"/>
    <w:rsid w:val="00AE529A"/>
    <w:rsid w:val="00AE6CF7"/>
    <w:rsid w:val="00AE7C3E"/>
    <w:rsid w:val="00AF0963"/>
    <w:rsid w:val="00AF1AD0"/>
    <w:rsid w:val="00AF1B65"/>
    <w:rsid w:val="00AF1F2F"/>
    <w:rsid w:val="00AF21EF"/>
    <w:rsid w:val="00AF2679"/>
    <w:rsid w:val="00AF2A50"/>
    <w:rsid w:val="00AF3BE5"/>
    <w:rsid w:val="00AF43FF"/>
    <w:rsid w:val="00AF47AA"/>
    <w:rsid w:val="00AF5515"/>
    <w:rsid w:val="00AF5DB7"/>
    <w:rsid w:val="00AF6E2F"/>
    <w:rsid w:val="00AF7629"/>
    <w:rsid w:val="00B004FA"/>
    <w:rsid w:val="00B009D6"/>
    <w:rsid w:val="00B01619"/>
    <w:rsid w:val="00B01733"/>
    <w:rsid w:val="00B01F88"/>
    <w:rsid w:val="00B040CB"/>
    <w:rsid w:val="00B042BD"/>
    <w:rsid w:val="00B0615B"/>
    <w:rsid w:val="00B06874"/>
    <w:rsid w:val="00B06FB1"/>
    <w:rsid w:val="00B07589"/>
    <w:rsid w:val="00B10E0D"/>
    <w:rsid w:val="00B1151C"/>
    <w:rsid w:val="00B11B2C"/>
    <w:rsid w:val="00B1233F"/>
    <w:rsid w:val="00B1279A"/>
    <w:rsid w:val="00B12A98"/>
    <w:rsid w:val="00B12C73"/>
    <w:rsid w:val="00B12CA5"/>
    <w:rsid w:val="00B15694"/>
    <w:rsid w:val="00B16999"/>
    <w:rsid w:val="00B16DBB"/>
    <w:rsid w:val="00B17B27"/>
    <w:rsid w:val="00B22185"/>
    <w:rsid w:val="00B227FB"/>
    <w:rsid w:val="00B229AC"/>
    <w:rsid w:val="00B234D3"/>
    <w:rsid w:val="00B23F4B"/>
    <w:rsid w:val="00B240E5"/>
    <w:rsid w:val="00B25302"/>
    <w:rsid w:val="00B26722"/>
    <w:rsid w:val="00B276C5"/>
    <w:rsid w:val="00B31C27"/>
    <w:rsid w:val="00B352C9"/>
    <w:rsid w:val="00B35B1F"/>
    <w:rsid w:val="00B361A4"/>
    <w:rsid w:val="00B36C05"/>
    <w:rsid w:val="00B37B93"/>
    <w:rsid w:val="00B4144B"/>
    <w:rsid w:val="00B42BB7"/>
    <w:rsid w:val="00B4447B"/>
    <w:rsid w:val="00B447AA"/>
    <w:rsid w:val="00B4512D"/>
    <w:rsid w:val="00B468AC"/>
    <w:rsid w:val="00B4693F"/>
    <w:rsid w:val="00B47CFF"/>
    <w:rsid w:val="00B509E1"/>
    <w:rsid w:val="00B50A3F"/>
    <w:rsid w:val="00B525BA"/>
    <w:rsid w:val="00B54537"/>
    <w:rsid w:val="00B56732"/>
    <w:rsid w:val="00B5713C"/>
    <w:rsid w:val="00B57C75"/>
    <w:rsid w:val="00B60916"/>
    <w:rsid w:val="00B613EF"/>
    <w:rsid w:val="00B62F5E"/>
    <w:rsid w:val="00B64D4D"/>
    <w:rsid w:val="00B65790"/>
    <w:rsid w:val="00B6716D"/>
    <w:rsid w:val="00B67AA8"/>
    <w:rsid w:val="00B70C2E"/>
    <w:rsid w:val="00B7160D"/>
    <w:rsid w:val="00B71DC3"/>
    <w:rsid w:val="00B72106"/>
    <w:rsid w:val="00B7243A"/>
    <w:rsid w:val="00B73372"/>
    <w:rsid w:val="00B73F85"/>
    <w:rsid w:val="00B749B1"/>
    <w:rsid w:val="00B74A4C"/>
    <w:rsid w:val="00B75B54"/>
    <w:rsid w:val="00B75D1C"/>
    <w:rsid w:val="00B765E5"/>
    <w:rsid w:val="00B76799"/>
    <w:rsid w:val="00B826F4"/>
    <w:rsid w:val="00B837BB"/>
    <w:rsid w:val="00B83890"/>
    <w:rsid w:val="00B856E9"/>
    <w:rsid w:val="00B86440"/>
    <w:rsid w:val="00B87C74"/>
    <w:rsid w:val="00B905B1"/>
    <w:rsid w:val="00B90C83"/>
    <w:rsid w:val="00B915E7"/>
    <w:rsid w:val="00B91B3C"/>
    <w:rsid w:val="00B91C3B"/>
    <w:rsid w:val="00B91F99"/>
    <w:rsid w:val="00B937C5"/>
    <w:rsid w:val="00B94461"/>
    <w:rsid w:val="00B96A5C"/>
    <w:rsid w:val="00B96BDD"/>
    <w:rsid w:val="00B971ED"/>
    <w:rsid w:val="00B97C35"/>
    <w:rsid w:val="00BA05EB"/>
    <w:rsid w:val="00BA0B78"/>
    <w:rsid w:val="00BA1D73"/>
    <w:rsid w:val="00BA20C0"/>
    <w:rsid w:val="00BA28D3"/>
    <w:rsid w:val="00BA3037"/>
    <w:rsid w:val="00BA46B0"/>
    <w:rsid w:val="00BA4969"/>
    <w:rsid w:val="00BA6B2D"/>
    <w:rsid w:val="00BA7091"/>
    <w:rsid w:val="00BB03AB"/>
    <w:rsid w:val="00BB1A0D"/>
    <w:rsid w:val="00BB2263"/>
    <w:rsid w:val="00BB2E40"/>
    <w:rsid w:val="00BB43BD"/>
    <w:rsid w:val="00BB4933"/>
    <w:rsid w:val="00BB5E56"/>
    <w:rsid w:val="00BB63C4"/>
    <w:rsid w:val="00BB63E8"/>
    <w:rsid w:val="00BB7D76"/>
    <w:rsid w:val="00BB7F8E"/>
    <w:rsid w:val="00BC1480"/>
    <w:rsid w:val="00BC23D2"/>
    <w:rsid w:val="00BC2682"/>
    <w:rsid w:val="00BC2FCD"/>
    <w:rsid w:val="00BC55DA"/>
    <w:rsid w:val="00BC61D9"/>
    <w:rsid w:val="00BC6ED7"/>
    <w:rsid w:val="00BD2B40"/>
    <w:rsid w:val="00BD3045"/>
    <w:rsid w:val="00BD4760"/>
    <w:rsid w:val="00BD4EC7"/>
    <w:rsid w:val="00BD4F4A"/>
    <w:rsid w:val="00BD4FD7"/>
    <w:rsid w:val="00BD50AB"/>
    <w:rsid w:val="00BD5FFA"/>
    <w:rsid w:val="00BD6E32"/>
    <w:rsid w:val="00BE247B"/>
    <w:rsid w:val="00BE2628"/>
    <w:rsid w:val="00BE2DFA"/>
    <w:rsid w:val="00BE3955"/>
    <w:rsid w:val="00BE44D3"/>
    <w:rsid w:val="00BE5212"/>
    <w:rsid w:val="00BE549C"/>
    <w:rsid w:val="00BE54FC"/>
    <w:rsid w:val="00BE66F9"/>
    <w:rsid w:val="00BE6D9A"/>
    <w:rsid w:val="00BF04FC"/>
    <w:rsid w:val="00BF08FC"/>
    <w:rsid w:val="00BF0C27"/>
    <w:rsid w:val="00BF0EB6"/>
    <w:rsid w:val="00BF1C40"/>
    <w:rsid w:val="00BF2899"/>
    <w:rsid w:val="00BF3BAA"/>
    <w:rsid w:val="00BF429F"/>
    <w:rsid w:val="00BF4AA3"/>
    <w:rsid w:val="00BF4FA7"/>
    <w:rsid w:val="00BF59B6"/>
    <w:rsid w:val="00BF5C31"/>
    <w:rsid w:val="00C00514"/>
    <w:rsid w:val="00C0099C"/>
    <w:rsid w:val="00C01428"/>
    <w:rsid w:val="00C019B3"/>
    <w:rsid w:val="00C01E0E"/>
    <w:rsid w:val="00C040F0"/>
    <w:rsid w:val="00C05BA9"/>
    <w:rsid w:val="00C06B2F"/>
    <w:rsid w:val="00C06D19"/>
    <w:rsid w:val="00C07C36"/>
    <w:rsid w:val="00C1023F"/>
    <w:rsid w:val="00C10923"/>
    <w:rsid w:val="00C11A29"/>
    <w:rsid w:val="00C12894"/>
    <w:rsid w:val="00C139C6"/>
    <w:rsid w:val="00C13D3D"/>
    <w:rsid w:val="00C145A0"/>
    <w:rsid w:val="00C14EA2"/>
    <w:rsid w:val="00C15BB8"/>
    <w:rsid w:val="00C166B6"/>
    <w:rsid w:val="00C17043"/>
    <w:rsid w:val="00C1740F"/>
    <w:rsid w:val="00C17420"/>
    <w:rsid w:val="00C20FC7"/>
    <w:rsid w:val="00C22BAF"/>
    <w:rsid w:val="00C249B6"/>
    <w:rsid w:val="00C24FF3"/>
    <w:rsid w:val="00C258FB"/>
    <w:rsid w:val="00C25984"/>
    <w:rsid w:val="00C26579"/>
    <w:rsid w:val="00C30144"/>
    <w:rsid w:val="00C3026E"/>
    <w:rsid w:val="00C32E45"/>
    <w:rsid w:val="00C33CE3"/>
    <w:rsid w:val="00C33D88"/>
    <w:rsid w:val="00C351DB"/>
    <w:rsid w:val="00C3528D"/>
    <w:rsid w:val="00C37F13"/>
    <w:rsid w:val="00C41341"/>
    <w:rsid w:val="00C41D01"/>
    <w:rsid w:val="00C4233C"/>
    <w:rsid w:val="00C42A0B"/>
    <w:rsid w:val="00C42B5F"/>
    <w:rsid w:val="00C4305E"/>
    <w:rsid w:val="00C436D8"/>
    <w:rsid w:val="00C43EEA"/>
    <w:rsid w:val="00C442DC"/>
    <w:rsid w:val="00C44DAD"/>
    <w:rsid w:val="00C4575B"/>
    <w:rsid w:val="00C45AE5"/>
    <w:rsid w:val="00C46852"/>
    <w:rsid w:val="00C47C38"/>
    <w:rsid w:val="00C47FFD"/>
    <w:rsid w:val="00C52F71"/>
    <w:rsid w:val="00C53586"/>
    <w:rsid w:val="00C53A77"/>
    <w:rsid w:val="00C544C9"/>
    <w:rsid w:val="00C5484C"/>
    <w:rsid w:val="00C54BFD"/>
    <w:rsid w:val="00C55A1E"/>
    <w:rsid w:val="00C56501"/>
    <w:rsid w:val="00C6037C"/>
    <w:rsid w:val="00C60786"/>
    <w:rsid w:val="00C61706"/>
    <w:rsid w:val="00C61CF1"/>
    <w:rsid w:val="00C63254"/>
    <w:rsid w:val="00C63334"/>
    <w:rsid w:val="00C63F86"/>
    <w:rsid w:val="00C66EF8"/>
    <w:rsid w:val="00C67096"/>
    <w:rsid w:val="00C720E6"/>
    <w:rsid w:val="00C72242"/>
    <w:rsid w:val="00C7254F"/>
    <w:rsid w:val="00C73A67"/>
    <w:rsid w:val="00C74BAC"/>
    <w:rsid w:val="00C75A8E"/>
    <w:rsid w:val="00C765FC"/>
    <w:rsid w:val="00C8024C"/>
    <w:rsid w:val="00C81541"/>
    <w:rsid w:val="00C817F9"/>
    <w:rsid w:val="00C81BFA"/>
    <w:rsid w:val="00C822EA"/>
    <w:rsid w:val="00C832A6"/>
    <w:rsid w:val="00C83B6F"/>
    <w:rsid w:val="00C841CD"/>
    <w:rsid w:val="00C84B9E"/>
    <w:rsid w:val="00C85794"/>
    <w:rsid w:val="00C85832"/>
    <w:rsid w:val="00C86A70"/>
    <w:rsid w:val="00C86AD8"/>
    <w:rsid w:val="00C86D16"/>
    <w:rsid w:val="00C86F15"/>
    <w:rsid w:val="00C873AD"/>
    <w:rsid w:val="00C90BB6"/>
    <w:rsid w:val="00C96F29"/>
    <w:rsid w:val="00C97D52"/>
    <w:rsid w:val="00CA052F"/>
    <w:rsid w:val="00CA0895"/>
    <w:rsid w:val="00CA1738"/>
    <w:rsid w:val="00CA1ECA"/>
    <w:rsid w:val="00CA3065"/>
    <w:rsid w:val="00CA36D8"/>
    <w:rsid w:val="00CA3CF9"/>
    <w:rsid w:val="00CA4D92"/>
    <w:rsid w:val="00CA7362"/>
    <w:rsid w:val="00CB0FC3"/>
    <w:rsid w:val="00CB1656"/>
    <w:rsid w:val="00CB1EAF"/>
    <w:rsid w:val="00CB5C6D"/>
    <w:rsid w:val="00CB745E"/>
    <w:rsid w:val="00CC030A"/>
    <w:rsid w:val="00CC085B"/>
    <w:rsid w:val="00CC12D2"/>
    <w:rsid w:val="00CC1FD1"/>
    <w:rsid w:val="00CC24D7"/>
    <w:rsid w:val="00CC26DC"/>
    <w:rsid w:val="00CC2787"/>
    <w:rsid w:val="00CC27F9"/>
    <w:rsid w:val="00CC2C51"/>
    <w:rsid w:val="00CC376D"/>
    <w:rsid w:val="00CC3BEC"/>
    <w:rsid w:val="00CC51E3"/>
    <w:rsid w:val="00CC54B3"/>
    <w:rsid w:val="00CC5E14"/>
    <w:rsid w:val="00CC6C49"/>
    <w:rsid w:val="00CC6DE7"/>
    <w:rsid w:val="00CC73C7"/>
    <w:rsid w:val="00CC7C6A"/>
    <w:rsid w:val="00CD2134"/>
    <w:rsid w:val="00CD2785"/>
    <w:rsid w:val="00CD5A77"/>
    <w:rsid w:val="00CD6AA1"/>
    <w:rsid w:val="00CD75FF"/>
    <w:rsid w:val="00CE052F"/>
    <w:rsid w:val="00CE0BC8"/>
    <w:rsid w:val="00CE24A1"/>
    <w:rsid w:val="00CE3458"/>
    <w:rsid w:val="00CE41F1"/>
    <w:rsid w:val="00CE4936"/>
    <w:rsid w:val="00CE6427"/>
    <w:rsid w:val="00CE698A"/>
    <w:rsid w:val="00CE6CB5"/>
    <w:rsid w:val="00CE6CC5"/>
    <w:rsid w:val="00CE7440"/>
    <w:rsid w:val="00CF00D1"/>
    <w:rsid w:val="00CF0F8E"/>
    <w:rsid w:val="00CF1429"/>
    <w:rsid w:val="00CF2705"/>
    <w:rsid w:val="00CF2FDA"/>
    <w:rsid w:val="00CF432B"/>
    <w:rsid w:val="00CF4996"/>
    <w:rsid w:val="00CF5169"/>
    <w:rsid w:val="00CF52A7"/>
    <w:rsid w:val="00CF57BE"/>
    <w:rsid w:val="00CF5EE0"/>
    <w:rsid w:val="00CF61D1"/>
    <w:rsid w:val="00CF71F0"/>
    <w:rsid w:val="00CF7E88"/>
    <w:rsid w:val="00D000B9"/>
    <w:rsid w:val="00D007F1"/>
    <w:rsid w:val="00D00F40"/>
    <w:rsid w:val="00D03237"/>
    <w:rsid w:val="00D0328C"/>
    <w:rsid w:val="00D04A45"/>
    <w:rsid w:val="00D06CA6"/>
    <w:rsid w:val="00D079CE"/>
    <w:rsid w:val="00D11148"/>
    <w:rsid w:val="00D11199"/>
    <w:rsid w:val="00D118CF"/>
    <w:rsid w:val="00D12994"/>
    <w:rsid w:val="00D129B4"/>
    <w:rsid w:val="00D14528"/>
    <w:rsid w:val="00D14FE0"/>
    <w:rsid w:val="00D151D9"/>
    <w:rsid w:val="00D20EB5"/>
    <w:rsid w:val="00D22B12"/>
    <w:rsid w:val="00D24499"/>
    <w:rsid w:val="00D24B73"/>
    <w:rsid w:val="00D2574F"/>
    <w:rsid w:val="00D2577A"/>
    <w:rsid w:val="00D2664B"/>
    <w:rsid w:val="00D268A2"/>
    <w:rsid w:val="00D26A5A"/>
    <w:rsid w:val="00D26C27"/>
    <w:rsid w:val="00D27024"/>
    <w:rsid w:val="00D30105"/>
    <w:rsid w:val="00D30293"/>
    <w:rsid w:val="00D334D6"/>
    <w:rsid w:val="00D33630"/>
    <w:rsid w:val="00D34338"/>
    <w:rsid w:val="00D3445D"/>
    <w:rsid w:val="00D35382"/>
    <w:rsid w:val="00D35CA5"/>
    <w:rsid w:val="00D36B85"/>
    <w:rsid w:val="00D36E23"/>
    <w:rsid w:val="00D372C2"/>
    <w:rsid w:val="00D40354"/>
    <w:rsid w:val="00D40BC7"/>
    <w:rsid w:val="00D41DEE"/>
    <w:rsid w:val="00D4240E"/>
    <w:rsid w:val="00D444B2"/>
    <w:rsid w:val="00D44B43"/>
    <w:rsid w:val="00D45D1F"/>
    <w:rsid w:val="00D47CE7"/>
    <w:rsid w:val="00D52272"/>
    <w:rsid w:val="00D54949"/>
    <w:rsid w:val="00D563F3"/>
    <w:rsid w:val="00D56699"/>
    <w:rsid w:val="00D568B0"/>
    <w:rsid w:val="00D574A3"/>
    <w:rsid w:val="00D575CF"/>
    <w:rsid w:val="00D62DB6"/>
    <w:rsid w:val="00D630F2"/>
    <w:rsid w:val="00D661E4"/>
    <w:rsid w:val="00D6713D"/>
    <w:rsid w:val="00D673A7"/>
    <w:rsid w:val="00D70318"/>
    <w:rsid w:val="00D71434"/>
    <w:rsid w:val="00D73C33"/>
    <w:rsid w:val="00D75DB2"/>
    <w:rsid w:val="00D76943"/>
    <w:rsid w:val="00D771C2"/>
    <w:rsid w:val="00D77849"/>
    <w:rsid w:val="00D8067F"/>
    <w:rsid w:val="00D81146"/>
    <w:rsid w:val="00D8235B"/>
    <w:rsid w:val="00D83415"/>
    <w:rsid w:val="00D83A76"/>
    <w:rsid w:val="00D84171"/>
    <w:rsid w:val="00D90722"/>
    <w:rsid w:val="00D92BDA"/>
    <w:rsid w:val="00D92D89"/>
    <w:rsid w:val="00D93A02"/>
    <w:rsid w:val="00D94967"/>
    <w:rsid w:val="00D94B6E"/>
    <w:rsid w:val="00D95138"/>
    <w:rsid w:val="00D95626"/>
    <w:rsid w:val="00D95848"/>
    <w:rsid w:val="00D969A1"/>
    <w:rsid w:val="00D96BF2"/>
    <w:rsid w:val="00D97606"/>
    <w:rsid w:val="00D97C38"/>
    <w:rsid w:val="00DA06D3"/>
    <w:rsid w:val="00DA0C07"/>
    <w:rsid w:val="00DA1D9A"/>
    <w:rsid w:val="00DA1EF3"/>
    <w:rsid w:val="00DA2357"/>
    <w:rsid w:val="00DA276D"/>
    <w:rsid w:val="00DA2B48"/>
    <w:rsid w:val="00DA3206"/>
    <w:rsid w:val="00DA39C0"/>
    <w:rsid w:val="00DA47A0"/>
    <w:rsid w:val="00DA6C90"/>
    <w:rsid w:val="00DA76D3"/>
    <w:rsid w:val="00DA7F2C"/>
    <w:rsid w:val="00DB0DF6"/>
    <w:rsid w:val="00DB2CF8"/>
    <w:rsid w:val="00DB3CF6"/>
    <w:rsid w:val="00DB49BD"/>
    <w:rsid w:val="00DB4BB9"/>
    <w:rsid w:val="00DB6155"/>
    <w:rsid w:val="00DB7334"/>
    <w:rsid w:val="00DB7E00"/>
    <w:rsid w:val="00DC049D"/>
    <w:rsid w:val="00DC3065"/>
    <w:rsid w:val="00DC57EB"/>
    <w:rsid w:val="00DC5986"/>
    <w:rsid w:val="00DC667C"/>
    <w:rsid w:val="00DC6773"/>
    <w:rsid w:val="00DC691D"/>
    <w:rsid w:val="00DC7B4D"/>
    <w:rsid w:val="00DC7F77"/>
    <w:rsid w:val="00DD02DA"/>
    <w:rsid w:val="00DD0C64"/>
    <w:rsid w:val="00DD11DC"/>
    <w:rsid w:val="00DD1686"/>
    <w:rsid w:val="00DD1719"/>
    <w:rsid w:val="00DD2421"/>
    <w:rsid w:val="00DD4947"/>
    <w:rsid w:val="00DD682D"/>
    <w:rsid w:val="00DD6E09"/>
    <w:rsid w:val="00DD738C"/>
    <w:rsid w:val="00DE03B8"/>
    <w:rsid w:val="00DE0CC4"/>
    <w:rsid w:val="00DE1EC5"/>
    <w:rsid w:val="00DE2C96"/>
    <w:rsid w:val="00DE316B"/>
    <w:rsid w:val="00DE41C8"/>
    <w:rsid w:val="00DE6376"/>
    <w:rsid w:val="00DE69CE"/>
    <w:rsid w:val="00DE6DB5"/>
    <w:rsid w:val="00DE7A5D"/>
    <w:rsid w:val="00DF0376"/>
    <w:rsid w:val="00DF108F"/>
    <w:rsid w:val="00DF1722"/>
    <w:rsid w:val="00DF19DE"/>
    <w:rsid w:val="00DF1F43"/>
    <w:rsid w:val="00DF25D1"/>
    <w:rsid w:val="00DF2AB0"/>
    <w:rsid w:val="00DF2DEE"/>
    <w:rsid w:val="00DF31DC"/>
    <w:rsid w:val="00DF32E4"/>
    <w:rsid w:val="00DF3C17"/>
    <w:rsid w:val="00DF5361"/>
    <w:rsid w:val="00DF56C5"/>
    <w:rsid w:val="00DF6E19"/>
    <w:rsid w:val="00DF738E"/>
    <w:rsid w:val="00DF7A82"/>
    <w:rsid w:val="00E00182"/>
    <w:rsid w:val="00E002A9"/>
    <w:rsid w:val="00E00322"/>
    <w:rsid w:val="00E00759"/>
    <w:rsid w:val="00E010D7"/>
    <w:rsid w:val="00E01CA6"/>
    <w:rsid w:val="00E0213D"/>
    <w:rsid w:val="00E02703"/>
    <w:rsid w:val="00E02B7C"/>
    <w:rsid w:val="00E038F5"/>
    <w:rsid w:val="00E03F1C"/>
    <w:rsid w:val="00E05520"/>
    <w:rsid w:val="00E05BB0"/>
    <w:rsid w:val="00E05C02"/>
    <w:rsid w:val="00E10209"/>
    <w:rsid w:val="00E102E6"/>
    <w:rsid w:val="00E1070D"/>
    <w:rsid w:val="00E10973"/>
    <w:rsid w:val="00E11493"/>
    <w:rsid w:val="00E11DA0"/>
    <w:rsid w:val="00E12888"/>
    <w:rsid w:val="00E12DBD"/>
    <w:rsid w:val="00E13726"/>
    <w:rsid w:val="00E13D39"/>
    <w:rsid w:val="00E13EFC"/>
    <w:rsid w:val="00E16C3E"/>
    <w:rsid w:val="00E17A81"/>
    <w:rsid w:val="00E20724"/>
    <w:rsid w:val="00E20C45"/>
    <w:rsid w:val="00E21A4D"/>
    <w:rsid w:val="00E2220C"/>
    <w:rsid w:val="00E223E5"/>
    <w:rsid w:val="00E23B75"/>
    <w:rsid w:val="00E24143"/>
    <w:rsid w:val="00E25B20"/>
    <w:rsid w:val="00E2661B"/>
    <w:rsid w:val="00E26A05"/>
    <w:rsid w:val="00E30187"/>
    <w:rsid w:val="00E303F7"/>
    <w:rsid w:val="00E30EAC"/>
    <w:rsid w:val="00E31389"/>
    <w:rsid w:val="00E33937"/>
    <w:rsid w:val="00E34544"/>
    <w:rsid w:val="00E34E2E"/>
    <w:rsid w:val="00E37541"/>
    <w:rsid w:val="00E37BF2"/>
    <w:rsid w:val="00E37DC6"/>
    <w:rsid w:val="00E4091F"/>
    <w:rsid w:val="00E419E2"/>
    <w:rsid w:val="00E425F1"/>
    <w:rsid w:val="00E42627"/>
    <w:rsid w:val="00E42D2C"/>
    <w:rsid w:val="00E42ED8"/>
    <w:rsid w:val="00E42FEE"/>
    <w:rsid w:val="00E43328"/>
    <w:rsid w:val="00E4341B"/>
    <w:rsid w:val="00E43732"/>
    <w:rsid w:val="00E43A8B"/>
    <w:rsid w:val="00E43B6A"/>
    <w:rsid w:val="00E43D6D"/>
    <w:rsid w:val="00E45AC8"/>
    <w:rsid w:val="00E45B70"/>
    <w:rsid w:val="00E4686F"/>
    <w:rsid w:val="00E469A0"/>
    <w:rsid w:val="00E46B71"/>
    <w:rsid w:val="00E47158"/>
    <w:rsid w:val="00E475E6"/>
    <w:rsid w:val="00E50635"/>
    <w:rsid w:val="00E50EFB"/>
    <w:rsid w:val="00E50F42"/>
    <w:rsid w:val="00E511E4"/>
    <w:rsid w:val="00E52097"/>
    <w:rsid w:val="00E5256E"/>
    <w:rsid w:val="00E5292B"/>
    <w:rsid w:val="00E52E25"/>
    <w:rsid w:val="00E5343F"/>
    <w:rsid w:val="00E53B76"/>
    <w:rsid w:val="00E54A66"/>
    <w:rsid w:val="00E54EB9"/>
    <w:rsid w:val="00E56CC4"/>
    <w:rsid w:val="00E6037B"/>
    <w:rsid w:val="00E6195C"/>
    <w:rsid w:val="00E62C53"/>
    <w:rsid w:val="00E6372C"/>
    <w:rsid w:val="00E6473D"/>
    <w:rsid w:val="00E64AA5"/>
    <w:rsid w:val="00E64D50"/>
    <w:rsid w:val="00E66138"/>
    <w:rsid w:val="00E666EB"/>
    <w:rsid w:val="00E67C4A"/>
    <w:rsid w:val="00E7026C"/>
    <w:rsid w:val="00E727F9"/>
    <w:rsid w:val="00E73FF2"/>
    <w:rsid w:val="00E774FC"/>
    <w:rsid w:val="00E77A78"/>
    <w:rsid w:val="00E805D9"/>
    <w:rsid w:val="00E80866"/>
    <w:rsid w:val="00E828AC"/>
    <w:rsid w:val="00E82DF5"/>
    <w:rsid w:val="00E83C76"/>
    <w:rsid w:val="00E85032"/>
    <w:rsid w:val="00E853B9"/>
    <w:rsid w:val="00E85A46"/>
    <w:rsid w:val="00E86F10"/>
    <w:rsid w:val="00E878EE"/>
    <w:rsid w:val="00E90387"/>
    <w:rsid w:val="00E90991"/>
    <w:rsid w:val="00E909DF"/>
    <w:rsid w:val="00E90A20"/>
    <w:rsid w:val="00E92DF9"/>
    <w:rsid w:val="00E93834"/>
    <w:rsid w:val="00E941EC"/>
    <w:rsid w:val="00E9521E"/>
    <w:rsid w:val="00E9607C"/>
    <w:rsid w:val="00E96EDF"/>
    <w:rsid w:val="00E96F1D"/>
    <w:rsid w:val="00E9760E"/>
    <w:rsid w:val="00E97E7E"/>
    <w:rsid w:val="00EA1D66"/>
    <w:rsid w:val="00EA1E5D"/>
    <w:rsid w:val="00EA2961"/>
    <w:rsid w:val="00EA4589"/>
    <w:rsid w:val="00EA474C"/>
    <w:rsid w:val="00EA482A"/>
    <w:rsid w:val="00EA5F2D"/>
    <w:rsid w:val="00EA64C4"/>
    <w:rsid w:val="00EA6F4D"/>
    <w:rsid w:val="00EA7317"/>
    <w:rsid w:val="00EB0304"/>
    <w:rsid w:val="00EB064E"/>
    <w:rsid w:val="00EB07D7"/>
    <w:rsid w:val="00EB1CC5"/>
    <w:rsid w:val="00EB1F6B"/>
    <w:rsid w:val="00EB202B"/>
    <w:rsid w:val="00EB2271"/>
    <w:rsid w:val="00EB3BFB"/>
    <w:rsid w:val="00EB4905"/>
    <w:rsid w:val="00EB4D1C"/>
    <w:rsid w:val="00EB507F"/>
    <w:rsid w:val="00EB51E0"/>
    <w:rsid w:val="00EB69DF"/>
    <w:rsid w:val="00EB74E0"/>
    <w:rsid w:val="00EB79E5"/>
    <w:rsid w:val="00EC01BD"/>
    <w:rsid w:val="00EC09B5"/>
    <w:rsid w:val="00EC0DB5"/>
    <w:rsid w:val="00EC44CD"/>
    <w:rsid w:val="00EC4583"/>
    <w:rsid w:val="00EC4BF3"/>
    <w:rsid w:val="00EC4F92"/>
    <w:rsid w:val="00EC5303"/>
    <w:rsid w:val="00EC589A"/>
    <w:rsid w:val="00EC5E5A"/>
    <w:rsid w:val="00EC7A90"/>
    <w:rsid w:val="00ED20FE"/>
    <w:rsid w:val="00ED65DF"/>
    <w:rsid w:val="00ED68A2"/>
    <w:rsid w:val="00ED6B58"/>
    <w:rsid w:val="00ED7167"/>
    <w:rsid w:val="00EE0C66"/>
    <w:rsid w:val="00EE0D3E"/>
    <w:rsid w:val="00EE12AB"/>
    <w:rsid w:val="00EE18C3"/>
    <w:rsid w:val="00EE1D66"/>
    <w:rsid w:val="00EE276C"/>
    <w:rsid w:val="00EE2EB0"/>
    <w:rsid w:val="00EE44BB"/>
    <w:rsid w:val="00EE671A"/>
    <w:rsid w:val="00EE6DDE"/>
    <w:rsid w:val="00EF08D6"/>
    <w:rsid w:val="00EF0A5F"/>
    <w:rsid w:val="00EF0B53"/>
    <w:rsid w:val="00EF2094"/>
    <w:rsid w:val="00EF2DA0"/>
    <w:rsid w:val="00EF3F8B"/>
    <w:rsid w:val="00EF6FC5"/>
    <w:rsid w:val="00F01E8E"/>
    <w:rsid w:val="00F01EFA"/>
    <w:rsid w:val="00F01F4D"/>
    <w:rsid w:val="00F03BB7"/>
    <w:rsid w:val="00F054EA"/>
    <w:rsid w:val="00F0582B"/>
    <w:rsid w:val="00F05C16"/>
    <w:rsid w:val="00F05DD1"/>
    <w:rsid w:val="00F079B9"/>
    <w:rsid w:val="00F10B76"/>
    <w:rsid w:val="00F11962"/>
    <w:rsid w:val="00F13FFD"/>
    <w:rsid w:val="00F145D5"/>
    <w:rsid w:val="00F14809"/>
    <w:rsid w:val="00F15333"/>
    <w:rsid w:val="00F15791"/>
    <w:rsid w:val="00F16F29"/>
    <w:rsid w:val="00F20432"/>
    <w:rsid w:val="00F204C0"/>
    <w:rsid w:val="00F219B4"/>
    <w:rsid w:val="00F220D1"/>
    <w:rsid w:val="00F226E0"/>
    <w:rsid w:val="00F238BF"/>
    <w:rsid w:val="00F23A7C"/>
    <w:rsid w:val="00F24E51"/>
    <w:rsid w:val="00F26940"/>
    <w:rsid w:val="00F27CC3"/>
    <w:rsid w:val="00F27ECC"/>
    <w:rsid w:val="00F310B8"/>
    <w:rsid w:val="00F310D5"/>
    <w:rsid w:val="00F31D03"/>
    <w:rsid w:val="00F31E83"/>
    <w:rsid w:val="00F327A6"/>
    <w:rsid w:val="00F3343D"/>
    <w:rsid w:val="00F33595"/>
    <w:rsid w:val="00F335E9"/>
    <w:rsid w:val="00F33624"/>
    <w:rsid w:val="00F338B7"/>
    <w:rsid w:val="00F33911"/>
    <w:rsid w:val="00F33CB9"/>
    <w:rsid w:val="00F3699E"/>
    <w:rsid w:val="00F378EB"/>
    <w:rsid w:val="00F421FE"/>
    <w:rsid w:val="00F44049"/>
    <w:rsid w:val="00F445B7"/>
    <w:rsid w:val="00F457BC"/>
    <w:rsid w:val="00F4698D"/>
    <w:rsid w:val="00F46D77"/>
    <w:rsid w:val="00F47408"/>
    <w:rsid w:val="00F506A2"/>
    <w:rsid w:val="00F50D23"/>
    <w:rsid w:val="00F50DD4"/>
    <w:rsid w:val="00F51AA2"/>
    <w:rsid w:val="00F53FFB"/>
    <w:rsid w:val="00F55087"/>
    <w:rsid w:val="00F5662E"/>
    <w:rsid w:val="00F56717"/>
    <w:rsid w:val="00F57284"/>
    <w:rsid w:val="00F60DE9"/>
    <w:rsid w:val="00F61DBC"/>
    <w:rsid w:val="00F62393"/>
    <w:rsid w:val="00F629DF"/>
    <w:rsid w:val="00F64329"/>
    <w:rsid w:val="00F647CA"/>
    <w:rsid w:val="00F64F38"/>
    <w:rsid w:val="00F65688"/>
    <w:rsid w:val="00F6611A"/>
    <w:rsid w:val="00F677C5"/>
    <w:rsid w:val="00F703F1"/>
    <w:rsid w:val="00F70CEE"/>
    <w:rsid w:val="00F7110D"/>
    <w:rsid w:val="00F7199B"/>
    <w:rsid w:val="00F71F54"/>
    <w:rsid w:val="00F7247D"/>
    <w:rsid w:val="00F72EFF"/>
    <w:rsid w:val="00F73087"/>
    <w:rsid w:val="00F73ED5"/>
    <w:rsid w:val="00F75AE8"/>
    <w:rsid w:val="00F75B42"/>
    <w:rsid w:val="00F771B9"/>
    <w:rsid w:val="00F80C72"/>
    <w:rsid w:val="00F80F86"/>
    <w:rsid w:val="00F82862"/>
    <w:rsid w:val="00F832FA"/>
    <w:rsid w:val="00F8345E"/>
    <w:rsid w:val="00F847B9"/>
    <w:rsid w:val="00F849FE"/>
    <w:rsid w:val="00F84F51"/>
    <w:rsid w:val="00F85303"/>
    <w:rsid w:val="00F86036"/>
    <w:rsid w:val="00F91039"/>
    <w:rsid w:val="00F9212B"/>
    <w:rsid w:val="00F922DF"/>
    <w:rsid w:val="00F92DAE"/>
    <w:rsid w:val="00F936F7"/>
    <w:rsid w:val="00F9501E"/>
    <w:rsid w:val="00F97F72"/>
    <w:rsid w:val="00FA06B6"/>
    <w:rsid w:val="00FA0FF2"/>
    <w:rsid w:val="00FA1C2F"/>
    <w:rsid w:val="00FA482B"/>
    <w:rsid w:val="00FA672F"/>
    <w:rsid w:val="00FA6AE7"/>
    <w:rsid w:val="00FA6E36"/>
    <w:rsid w:val="00FA78F6"/>
    <w:rsid w:val="00FA7E38"/>
    <w:rsid w:val="00FB0738"/>
    <w:rsid w:val="00FB0745"/>
    <w:rsid w:val="00FB0E26"/>
    <w:rsid w:val="00FB0ED6"/>
    <w:rsid w:val="00FB3BF6"/>
    <w:rsid w:val="00FB479B"/>
    <w:rsid w:val="00FB4B39"/>
    <w:rsid w:val="00FB5224"/>
    <w:rsid w:val="00FB53F7"/>
    <w:rsid w:val="00FB5CCB"/>
    <w:rsid w:val="00FB68C1"/>
    <w:rsid w:val="00FC2291"/>
    <w:rsid w:val="00FC26C6"/>
    <w:rsid w:val="00FC2784"/>
    <w:rsid w:val="00FC2981"/>
    <w:rsid w:val="00FC2DE8"/>
    <w:rsid w:val="00FC3283"/>
    <w:rsid w:val="00FC3D50"/>
    <w:rsid w:val="00FC4EA2"/>
    <w:rsid w:val="00FC5E82"/>
    <w:rsid w:val="00FC6407"/>
    <w:rsid w:val="00FC7695"/>
    <w:rsid w:val="00FC7ED8"/>
    <w:rsid w:val="00FD0836"/>
    <w:rsid w:val="00FD0E11"/>
    <w:rsid w:val="00FD2862"/>
    <w:rsid w:val="00FD2A08"/>
    <w:rsid w:val="00FD2C0E"/>
    <w:rsid w:val="00FD3FEF"/>
    <w:rsid w:val="00FD5487"/>
    <w:rsid w:val="00FD569C"/>
    <w:rsid w:val="00FD5716"/>
    <w:rsid w:val="00FD63CB"/>
    <w:rsid w:val="00FE016F"/>
    <w:rsid w:val="00FE067D"/>
    <w:rsid w:val="00FE15EA"/>
    <w:rsid w:val="00FE249A"/>
    <w:rsid w:val="00FE29B3"/>
    <w:rsid w:val="00FE2B38"/>
    <w:rsid w:val="00FE2D00"/>
    <w:rsid w:val="00FE2F97"/>
    <w:rsid w:val="00FE330E"/>
    <w:rsid w:val="00FE3BFB"/>
    <w:rsid w:val="00FE40AC"/>
    <w:rsid w:val="00FE4BDC"/>
    <w:rsid w:val="00FE53DC"/>
    <w:rsid w:val="00FE58AA"/>
    <w:rsid w:val="00FE5B27"/>
    <w:rsid w:val="00FE738C"/>
    <w:rsid w:val="00FF07ED"/>
    <w:rsid w:val="00FF10B2"/>
    <w:rsid w:val="00FF1154"/>
    <w:rsid w:val="00FF1980"/>
    <w:rsid w:val="00FF1F9E"/>
    <w:rsid w:val="00FF3B49"/>
    <w:rsid w:val="00FF40E3"/>
    <w:rsid w:val="00FF7F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884C0F"/>
  <w15:docId w15:val="{2F3F7689-2EC4-4EB0-86C5-472E8CFDF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C06B2F"/>
    <w:pPr>
      <w:pBdr>
        <w:top w:val="none" w:sz="96" w:space="31" w:color="FFFFFF" w:frame="1"/>
        <w:left w:val="none" w:sz="96" w:space="31" w:color="FFFFFF" w:frame="1"/>
        <w:bottom w:val="none" w:sz="96" w:space="31" w:color="FFFFFF" w:frame="1"/>
        <w:right w:val="none" w:sz="96" w:space="31" w:color="FFFFFF" w:frame="1"/>
        <w:bar w:val="none" w:sz="0" w:color="000000"/>
      </w:pBdr>
    </w:pPr>
    <w:rPr>
      <w:sz w:val="24"/>
      <w:szCs w:val="24"/>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rsid w:val="00C06B2F"/>
    <w:rPr>
      <w:rFonts w:cs="Times New Roman"/>
      <w:u w:val="single"/>
    </w:rPr>
  </w:style>
  <w:style w:type="paragraph" w:customStyle="1" w:styleId="HeaderFooter">
    <w:name w:val="Header &amp; Footer"/>
    <w:uiPriority w:val="99"/>
    <w:rsid w:val="00C06B2F"/>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hAnsi="Helvetica" w:cs="Arial Unicode MS"/>
      <w:color w:val="000000"/>
      <w:sz w:val="24"/>
      <w:szCs w:val="24"/>
      <w:lang w:val="en-US" w:eastAsia="en-US"/>
    </w:rPr>
  </w:style>
  <w:style w:type="paragraph" w:styleId="Noga">
    <w:name w:val="footer"/>
    <w:basedOn w:val="Navaden"/>
    <w:link w:val="NogaZnak"/>
    <w:uiPriority w:val="99"/>
    <w:rsid w:val="00C06B2F"/>
    <w:pPr>
      <w:tabs>
        <w:tab w:val="center" w:pos="4320"/>
        <w:tab w:val="right" w:pos="8640"/>
      </w:tabs>
    </w:pPr>
    <w:rPr>
      <w:rFonts w:cs="Arial Unicode MS"/>
      <w:color w:val="000000"/>
      <w:sz w:val="20"/>
      <w:szCs w:val="20"/>
      <w:u w:color="000000"/>
      <w:lang w:val="en-US"/>
    </w:rPr>
  </w:style>
  <w:style w:type="character" w:customStyle="1" w:styleId="NogaZnak">
    <w:name w:val="Noga Znak"/>
    <w:basedOn w:val="Privzetapisavaodstavka"/>
    <w:link w:val="Noga"/>
    <w:uiPriority w:val="99"/>
    <w:locked/>
    <w:rsid w:val="00AB4BC9"/>
    <w:rPr>
      <w:rFonts w:cs="Arial Unicode MS"/>
      <w:color w:val="000000"/>
      <w:u w:color="000000"/>
      <w:lang w:val="en-US" w:eastAsia="en-US" w:bidi="ar-SA"/>
    </w:rPr>
  </w:style>
  <w:style w:type="character" w:customStyle="1" w:styleId="Link">
    <w:name w:val="Link"/>
    <w:uiPriority w:val="99"/>
    <w:rsid w:val="00C06B2F"/>
    <w:rPr>
      <w:color w:val="0000FF"/>
      <w:u w:val="single" w:color="0000FF"/>
    </w:rPr>
  </w:style>
  <w:style w:type="character" w:customStyle="1" w:styleId="Hyperlink0">
    <w:name w:val="Hyperlink.0"/>
    <w:basedOn w:val="Link"/>
    <w:uiPriority w:val="99"/>
    <w:rsid w:val="00C06B2F"/>
    <w:rPr>
      <w:rFonts w:ascii="Arial" w:eastAsia="Times New Roman" w:hAnsi="Arial" w:cs="Arial"/>
      <w:color w:val="0000FF"/>
      <w:spacing w:val="0"/>
      <w:kern w:val="0"/>
      <w:position w:val="0"/>
      <w:sz w:val="18"/>
      <w:szCs w:val="18"/>
      <w:u w:val="single" w:color="0000FF"/>
      <w:vertAlign w:val="baseline"/>
      <w:lang w:val="en-US"/>
    </w:rPr>
  </w:style>
  <w:style w:type="paragraph" w:styleId="Glava">
    <w:name w:val="header"/>
    <w:basedOn w:val="Navaden"/>
    <w:link w:val="GlavaZnak"/>
    <w:uiPriority w:val="99"/>
    <w:rsid w:val="00C06B2F"/>
    <w:pPr>
      <w:tabs>
        <w:tab w:val="center" w:pos="4320"/>
        <w:tab w:val="right" w:pos="8640"/>
      </w:tabs>
    </w:pPr>
    <w:rPr>
      <w:rFonts w:cs="Arial Unicode MS"/>
      <w:color w:val="000000"/>
      <w:sz w:val="20"/>
      <w:szCs w:val="20"/>
      <w:u w:color="000000"/>
      <w:lang w:val="en-US"/>
    </w:rPr>
  </w:style>
  <w:style w:type="character" w:customStyle="1" w:styleId="GlavaZnak">
    <w:name w:val="Glava Znak"/>
    <w:basedOn w:val="Privzetapisavaodstavka"/>
    <w:link w:val="Glava"/>
    <w:uiPriority w:val="99"/>
    <w:locked/>
    <w:rsid w:val="00AB4BC9"/>
    <w:rPr>
      <w:rFonts w:cs="Arial Unicode MS"/>
      <w:color w:val="000000"/>
      <w:u w:color="000000"/>
      <w:lang w:val="en-US" w:eastAsia="en-US" w:bidi="ar-SA"/>
    </w:rPr>
  </w:style>
  <w:style w:type="character" w:customStyle="1" w:styleId="Hyperlink1">
    <w:name w:val="Hyperlink.1"/>
    <w:basedOn w:val="Link"/>
    <w:uiPriority w:val="99"/>
    <w:rsid w:val="00C06B2F"/>
    <w:rPr>
      <w:rFonts w:ascii="Arial" w:eastAsia="Times New Roman" w:hAnsi="Arial" w:cs="Arial"/>
      <w:color w:val="0000FF"/>
      <w:sz w:val="12"/>
      <w:szCs w:val="12"/>
      <w:u w:val="single" w:color="0000FF"/>
    </w:rPr>
  </w:style>
  <w:style w:type="character" w:customStyle="1" w:styleId="Hyperlink2">
    <w:name w:val="Hyperlink.2"/>
    <w:basedOn w:val="Link"/>
    <w:uiPriority w:val="99"/>
    <w:rsid w:val="00C06B2F"/>
    <w:rPr>
      <w:rFonts w:ascii="Arial" w:eastAsia="Times New Roman" w:hAnsi="Arial" w:cs="Arial"/>
      <w:color w:val="0000FF"/>
      <w:sz w:val="18"/>
      <w:szCs w:val="18"/>
      <w:u w:val="single" w:color="0000FF"/>
    </w:rPr>
  </w:style>
  <w:style w:type="paragraph" w:customStyle="1" w:styleId="Body">
    <w:name w:val="Body"/>
    <w:uiPriority w:val="99"/>
    <w:rsid w:val="00C06B2F"/>
    <w:pPr>
      <w:pBdr>
        <w:top w:val="none" w:sz="96" w:space="31" w:color="FFFFFF" w:frame="1"/>
        <w:left w:val="none" w:sz="96" w:space="31" w:color="FFFFFF" w:frame="1"/>
        <w:bottom w:val="none" w:sz="96" w:space="31" w:color="FFFFFF" w:frame="1"/>
        <w:right w:val="none" w:sz="96" w:space="31" w:color="FFFFFF" w:frame="1"/>
        <w:bar w:val="none" w:sz="0" w:color="000000"/>
      </w:pBdr>
    </w:pPr>
    <w:rPr>
      <w:rFonts w:cs="Arial Unicode MS"/>
      <w:color w:val="000000"/>
      <w:sz w:val="20"/>
      <w:szCs w:val="20"/>
      <w:u w:color="000000"/>
      <w:lang w:val="en-US" w:eastAsia="en-US"/>
    </w:rPr>
  </w:style>
  <w:style w:type="paragraph" w:styleId="Odstavekseznama">
    <w:name w:val="List Paragraph"/>
    <w:aliases w:val="numbered,Paragraphe de liste1,Bulletr List Paragraph,列出段落,列出段落1,Bullet List,FooterText,List Paragraph1,List Paragraph2,List Paragraph21,List Paragraph11,Parágrafo da Lista1,Párrafo de lista1,リスト段落1,Listeafsnit1,リスト段落,Plan,Fo"/>
    <w:basedOn w:val="Navaden"/>
    <w:link w:val="OdstavekseznamaZnak"/>
    <w:uiPriority w:val="34"/>
    <w:qFormat/>
    <w:rsid w:val="00C06B2F"/>
    <w:pPr>
      <w:ind w:left="720"/>
    </w:pPr>
    <w:rPr>
      <w:rFonts w:cs="Arial Unicode MS"/>
      <w:color w:val="000000"/>
      <w:sz w:val="20"/>
      <w:szCs w:val="20"/>
      <w:u w:color="000000"/>
      <w:lang w:val="en-US"/>
    </w:rPr>
  </w:style>
  <w:style w:type="character" w:customStyle="1" w:styleId="Hyperlink3">
    <w:name w:val="Hyperlink.3"/>
    <w:basedOn w:val="Link"/>
    <w:uiPriority w:val="99"/>
    <w:rsid w:val="00C06B2F"/>
    <w:rPr>
      <w:rFonts w:ascii="Arial" w:eastAsia="Times New Roman" w:hAnsi="Arial" w:cs="Arial"/>
      <w:color w:val="0000FF"/>
      <w:sz w:val="22"/>
      <w:szCs w:val="22"/>
      <w:u w:val="single" w:color="0000FF"/>
    </w:rPr>
  </w:style>
  <w:style w:type="paragraph" w:customStyle="1" w:styleId="BodyA">
    <w:name w:val="Body A"/>
    <w:uiPriority w:val="99"/>
    <w:rsid w:val="00C06B2F"/>
    <w:pPr>
      <w:pBdr>
        <w:top w:val="none" w:sz="96" w:space="31" w:color="FFFFFF" w:frame="1"/>
        <w:left w:val="none" w:sz="96" w:space="31" w:color="FFFFFF" w:frame="1"/>
        <w:bottom w:val="none" w:sz="96" w:space="31" w:color="FFFFFF" w:frame="1"/>
        <w:right w:val="none" w:sz="96" w:space="31" w:color="FFFFFF" w:frame="1"/>
        <w:bar w:val="none" w:sz="0" w:color="000000"/>
      </w:pBdr>
    </w:pPr>
    <w:rPr>
      <w:rFonts w:cs="Arial Unicode MS"/>
      <w:color w:val="000000"/>
      <w:sz w:val="20"/>
      <w:szCs w:val="20"/>
      <w:u w:color="000000"/>
      <w:lang w:val="en-US" w:eastAsia="en-US"/>
    </w:rPr>
  </w:style>
  <w:style w:type="character" w:customStyle="1" w:styleId="Hyperlink4">
    <w:name w:val="Hyperlink.4"/>
    <w:basedOn w:val="Link"/>
    <w:uiPriority w:val="99"/>
    <w:rsid w:val="00C06B2F"/>
    <w:rPr>
      <w:rFonts w:ascii="Arial" w:eastAsia="Times New Roman" w:hAnsi="Arial" w:cs="Arial"/>
      <w:i/>
      <w:iCs/>
      <w:color w:val="0000FF"/>
      <w:u w:val="single" w:color="0000FF"/>
    </w:rPr>
  </w:style>
  <w:style w:type="character" w:customStyle="1" w:styleId="Hyperlink5">
    <w:name w:val="Hyperlink.5"/>
    <w:basedOn w:val="Link"/>
    <w:uiPriority w:val="99"/>
    <w:rsid w:val="00C06B2F"/>
    <w:rPr>
      <w:rFonts w:ascii="Arial" w:eastAsia="Times New Roman" w:hAnsi="Arial" w:cs="Arial"/>
      <w:color w:val="000000"/>
      <w:spacing w:val="0"/>
      <w:kern w:val="0"/>
      <w:position w:val="0"/>
      <w:sz w:val="20"/>
      <w:szCs w:val="20"/>
      <w:u w:val="single" w:color="000000"/>
      <w:vertAlign w:val="baseline"/>
      <w:lang w:val="en-US"/>
    </w:rPr>
  </w:style>
  <w:style w:type="paragraph" w:styleId="Besedilooblaka">
    <w:name w:val="Balloon Text"/>
    <w:basedOn w:val="Navaden"/>
    <w:link w:val="BesedilooblakaZnak"/>
    <w:uiPriority w:val="99"/>
    <w:semiHidden/>
    <w:rsid w:val="00CC12D2"/>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locked/>
    <w:rsid w:val="00CC12D2"/>
    <w:rPr>
      <w:rFonts w:ascii="Segoe UI" w:hAnsi="Segoe UI" w:cs="Segoe UI"/>
      <w:sz w:val="18"/>
      <w:szCs w:val="18"/>
    </w:rPr>
  </w:style>
  <w:style w:type="paragraph" w:customStyle="1" w:styleId="Default">
    <w:name w:val="Default"/>
    <w:rsid w:val="00225178"/>
    <w:pPr>
      <w:autoSpaceDE w:val="0"/>
      <w:autoSpaceDN w:val="0"/>
      <w:adjustRightInd w:val="0"/>
    </w:pPr>
    <w:rPr>
      <w:rFonts w:ascii="Arial" w:hAnsi="Arial" w:cs="Arial"/>
      <w:color w:val="000000"/>
      <w:sz w:val="24"/>
      <w:szCs w:val="24"/>
      <w:lang w:val="en-US" w:eastAsia="en-US"/>
    </w:rPr>
  </w:style>
  <w:style w:type="paragraph" w:styleId="Navadensplet">
    <w:name w:val="Normal (Web)"/>
    <w:basedOn w:val="Navaden"/>
    <w:uiPriority w:val="99"/>
    <w:rsid w:val="009871E5"/>
    <w:pPr>
      <w:pBdr>
        <w:top w:val="none" w:sz="0" w:space="0" w:color="auto"/>
        <w:left w:val="none" w:sz="0" w:space="0" w:color="auto"/>
        <w:bottom w:val="none" w:sz="0" w:space="0" w:color="auto"/>
        <w:right w:val="none" w:sz="0" w:space="0" w:color="auto"/>
        <w:bar w:val="none" w:sz="0" w:color="auto"/>
      </w:pBdr>
      <w:spacing w:before="100" w:beforeAutospacing="1" w:after="100" w:afterAutospacing="1"/>
    </w:pPr>
    <w:rPr>
      <w:rFonts w:ascii="Calibri" w:hAnsi="Calibri"/>
      <w:sz w:val="22"/>
      <w:szCs w:val="22"/>
    </w:rPr>
  </w:style>
  <w:style w:type="character" w:styleId="Pripombasklic">
    <w:name w:val="annotation reference"/>
    <w:basedOn w:val="Privzetapisavaodstavka"/>
    <w:semiHidden/>
    <w:rsid w:val="009E58C7"/>
    <w:rPr>
      <w:rFonts w:cs="Times New Roman"/>
      <w:sz w:val="16"/>
      <w:szCs w:val="16"/>
    </w:rPr>
  </w:style>
  <w:style w:type="paragraph" w:styleId="Pripombabesedilo">
    <w:name w:val="annotation text"/>
    <w:basedOn w:val="Navaden"/>
    <w:link w:val="PripombabesediloZnak"/>
    <w:semiHidden/>
    <w:rsid w:val="009E58C7"/>
    <w:rPr>
      <w:sz w:val="20"/>
      <w:szCs w:val="20"/>
    </w:rPr>
  </w:style>
  <w:style w:type="character" w:customStyle="1" w:styleId="PripombabesediloZnak">
    <w:name w:val="Pripomba – besedilo Znak"/>
    <w:basedOn w:val="Privzetapisavaodstavka"/>
    <w:link w:val="Pripombabesedilo"/>
    <w:semiHidden/>
    <w:locked/>
    <w:rsid w:val="009E58C7"/>
    <w:rPr>
      <w:rFonts w:cs="Times New Roman"/>
    </w:rPr>
  </w:style>
  <w:style w:type="paragraph" w:styleId="Zadevapripombe">
    <w:name w:val="annotation subject"/>
    <w:basedOn w:val="Pripombabesedilo"/>
    <w:next w:val="Pripombabesedilo"/>
    <w:link w:val="ZadevapripombeZnak"/>
    <w:uiPriority w:val="99"/>
    <w:semiHidden/>
    <w:rsid w:val="009E58C7"/>
    <w:rPr>
      <w:b/>
      <w:bCs/>
    </w:rPr>
  </w:style>
  <w:style w:type="character" w:customStyle="1" w:styleId="ZadevapripombeZnak">
    <w:name w:val="Zadeva pripombe Znak"/>
    <w:basedOn w:val="PripombabesediloZnak"/>
    <w:link w:val="Zadevapripombe"/>
    <w:uiPriority w:val="99"/>
    <w:semiHidden/>
    <w:locked/>
    <w:rsid w:val="009E58C7"/>
    <w:rPr>
      <w:rFonts w:cs="Times New Roman"/>
      <w:b/>
      <w:bCs/>
    </w:rPr>
  </w:style>
  <w:style w:type="character" w:customStyle="1" w:styleId="OdstavekseznamaZnak">
    <w:name w:val="Odstavek seznama Znak"/>
    <w:aliases w:val="numbered Znak,Paragraphe de liste1 Znak,Bulletr List Paragraph Znak,列出段落 Znak,列出段落1 Znak,Bullet List Znak,FooterText Znak,List Paragraph1 Znak,List Paragraph2 Znak,List Paragraph21 Znak,List Paragraph11 Znak,Párrafo de lista1 Znak"/>
    <w:basedOn w:val="Privzetapisavaodstavka"/>
    <w:link w:val="Odstavekseznama"/>
    <w:uiPriority w:val="99"/>
    <w:locked/>
    <w:rsid w:val="008E1669"/>
    <w:rPr>
      <w:rFonts w:cs="Arial Unicode MS"/>
      <w:color w:val="000000"/>
      <w:u w:color="000000"/>
      <w:lang w:val="en-US" w:eastAsia="en-US" w:bidi="ar-SA"/>
    </w:rPr>
  </w:style>
  <w:style w:type="character" w:customStyle="1" w:styleId="review-full-text">
    <w:name w:val="review-full-text"/>
    <w:basedOn w:val="Privzetapisavaodstavka"/>
    <w:uiPriority w:val="99"/>
    <w:rsid w:val="009E1D61"/>
    <w:rPr>
      <w:rFonts w:cs="Times New Roman"/>
    </w:rPr>
  </w:style>
  <w:style w:type="table" w:styleId="Tabelamrea">
    <w:name w:val="Table Grid"/>
    <w:basedOn w:val="Navadnatabela"/>
    <w:uiPriority w:val="99"/>
    <w:rsid w:val="007230E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
    <w:name w:val="Imported Style 1"/>
    <w:rsid w:val="00B50D3C"/>
    <w:pPr>
      <w:numPr>
        <w:numId w:val="1"/>
      </w:numPr>
    </w:pPr>
  </w:style>
  <w:style w:type="paragraph" w:styleId="Revizija">
    <w:name w:val="Revision"/>
    <w:hidden/>
    <w:uiPriority w:val="99"/>
    <w:semiHidden/>
    <w:rsid w:val="001267C6"/>
    <w:rPr>
      <w:sz w:val="24"/>
      <w:szCs w:val="24"/>
      <w:lang w:eastAsia="en-US"/>
    </w:rPr>
  </w:style>
  <w:style w:type="character" w:styleId="SledenaHiperpovezava">
    <w:name w:val="FollowedHyperlink"/>
    <w:basedOn w:val="Privzetapisavaodstavka"/>
    <w:uiPriority w:val="99"/>
    <w:semiHidden/>
    <w:unhideWhenUsed/>
    <w:rsid w:val="006853F5"/>
    <w:rPr>
      <w:color w:val="800080" w:themeColor="followedHyperlink"/>
      <w:u w:val="single"/>
    </w:rPr>
  </w:style>
  <w:style w:type="character" w:customStyle="1" w:styleId="UnresolvedMention1">
    <w:name w:val="Unresolved Mention1"/>
    <w:basedOn w:val="Privzetapisavaodstavka"/>
    <w:uiPriority w:val="99"/>
    <w:semiHidden/>
    <w:unhideWhenUsed/>
    <w:rsid w:val="00C73A67"/>
    <w:rPr>
      <w:color w:val="808080"/>
      <w:shd w:val="clear" w:color="auto" w:fill="E6E6E6"/>
    </w:rPr>
  </w:style>
  <w:style w:type="paragraph" w:styleId="Telobesedila2">
    <w:name w:val="Body Text 2"/>
    <w:basedOn w:val="Navaden"/>
    <w:link w:val="Telobesedila2Znak"/>
    <w:uiPriority w:val="99"/>
    <w:unhideWhenUsed/>
    <w:rsid w:val="00B60916"/>
    <w:pPr>
      <w:pBdr>
        <w:top w:val="none" w:sz="0" w:space="0" w:color="auto"/>
        <w:left w:val="none" w:sz="0" w:space="0" w:color="auto"/>
        <w:bottom w:val="none" w:sz="0" w:space="0" w:color="auto"/>
        <w:right w:val="none" w:sz="0" w:space="0" w:color="auto"/>
        <w:bar w:val="none" w:sz="0" w:color="auto"/>
      </w:pBdr>
      <w:spacing w:line="360" w:lineRule="auto"/>
    </w:pPr>
    <w:rPr>
      <w:rFonts w:eastAsia="Times New Roman"/>
      <w:szCs w:val="20"/>
    </w:rPr>
  </w:style>
  <w:style w:type="character" w:customStyle="1" w:styleId="Telobesedila2Znak">
    <w:name w:val="Telo besedila 2 Znak"/>
    <w:basedOn w:val="Privzetapisavaodstavka"/>
    <w:link w:val="Telobesedila2"/>
    <w:uiPriority w:val="99"/>
    <w:rsid w:val="00B60916"/>
    <w:rPr>
      <w:rFonts w:eastAsia="Times New Roman"/>
      <w:sz w:val="24"/>
      <w:szCs w:val="20"/>
      <w:lang w:eastAsia="en-US"/>
    </w:rPr>
  </w:style>
  <w:style w:type="character" w:styleId="Poudarek">
    <w:name w:val="Emphasis"/>
    <w:basedOn w:val="Privzetapisavaodstavka"/>
    <w:uiPriority w:val="20"/>
    <w:qFormat/>
    <w:locked/>
    <w:rsid w:val="001069F1"/>
    <w:rPr>
      <w:i/>
      <w:iCs/>
    </w:rPr>
  </w:style>
  <w:style w:type="character" w:customStyle="1" w:styleId="UnresolvedMention2">
    <w:name w:val="Unresolved Mention2"/>
    <w:basedOn w:val="Privzetapisavaodstavka"/>
    <w:uiPriority w:val="99"/>
    <w:semiHidden/>
    <w:unhideWhenUsed/>
    <w:rsid w:val="00C8024C"/>
    <w:rPr>
      <w:color w:val="808080"/>
      <w:shd w:val="clear" w:color="auto" w:fill="E6E6E6"/>
    </w:rPr>
  </w:style>
  <w:style w:type="paragraph" w:styleId="Brezrazmikov">
    <w:name w:val="No Spacing"/>
    <w:uiPriority w:val="1"/>
    <w:qFormat/>
    <w:rsid w:val="00196383"/>
    <w:pPr>
      <w:pBdr>
        <w:top w:val="none" w:sz="96" w:space="31" w:color="FFFFFF" w:frame="1"/>
        <w:left w:val="none" w:sz="96" w:space="31" w:color="FFFFFF" w:frame="1"/>
        <w:bottom w:val="none" w:sz="96" w:space="31" w:color="FFFFFF" w:frame="1"/>
        <w:right w:val="none" w:sz="96" w:space="31" w:color="FFFFFF" w:frame="1"/>
        <w:bar w:val="none" w:sz="0" w:color="000000"/>
      </w:pBdr>
    </w:pPr>
    <w:rPr>
      <w:sz w:val="24"/>
      <w:szCs w:val="24"/>
      <w:lang w:eastAsia="en-US"/>
    </w:rPr>
  </w:style>
  <w:style w:type="character" w:customStyle="1" w:styleId="UnresolvedMention3">
    <w:name w:val="Unresolved Mention3"/>
    <w:basedOn w:val="Privzetapisavaodstavka"/>
    <w:uiPriority w:val="99"/>
    <w:semiHidden/>
    <w:unhideWhenUsed/>
    <w:rsid w:val="00C4233C"/>
    <w:rPr>
      <w:color w:val="605E5C"/>
      <w:shd w:val="clear" w:color="auto" w:fill="E1DFDD"/>
    </w:rPr>
  </w:style>
  <w:style w:type="character" w:customStyle="1" w:styleId="UnresolvedMention4">
    <w:name w:val="Unresolved Mention4"/>
    <w:basedOn w:val="Privzetapisavaodstavka"/>
    <w:uiPriority w:val="99"/>
    <w:semiHidden/>
    <w:unhideWhenUsed/>
    <w:rsid w:val="00BF1C40"/>
    <w:rPr>
      <w:color w:val="808080"/>
      <w:shd w:val="clear" w:color="auto" w:fill="E6E6E6"/>
    </w:rPr>
  </w:style>
  <w:style w:type="character" w:customStyle="1" w:styleId="UnresolvedMention5">
    <w:name w:val="Unresolved Mention5"/>
    <w:basedOn w:val="Privzetapisavaodstavka"/>
    <w:uiPriority w:val="99"/>
    <w:semiHidden/>
    <w:unhideWhenUsed/>
    <w:rsid w:val="00C11A29"/>
    <w:rPr>
      <w:color w:val="808080"/>
      <w:shd w:val="clear" w:color="auto" w:fill="E6E6E6"/>
    </w:rPr>
  </w:style>
  <w:style w:type="character" w:customStyle="1" w:styleId="UnresolvedMention6">
    <w:name w:val="Unresolved Mention6"/>
    <w:basedOn w:val="Privzetapisavaodstavka"/>
    <w:uiPriority w:val="99"/>
    <w:semiHidden/>
    <w:unhideWhenUsed/>
    <w:rsid w:val="0012727E"/>
    <w:rPr>
      <w:color w:val="808080"/>
      <w:shd w:val="clear" w:color="auto" w:fill="E6E6E6"/>
    </w:rPr>
  </w:style>
  <w:style w:type="character" w:styleId="Nerazreenaomemba">
    <w:name w:val="Unresolved Mention"/>
    <w:basedOn w:val="Privzetapisavaodstavka"/>
    <w:uiPriority w:val="99"/>
    <w:semiHidden/>
    <w:unhideWhenUsed/>
    <w:rsid w:val="00DA23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9921">
      <w:bodyDiv w:val="1"/>
      <w:marLeft w:val="0"/>
      <w:marRight w:val="0"/>
      <w:marTop w:val="0"/>
      <w:marBottom w:val="0"/>
      <w:divBdr>
        <w:top w:val="none" w:sz="0" w:space="0" w:color="auto"/>
        <w:left w:val="none" w:sz="0" w:space="0" w:color="auto"/>
        <w:bottom w:val="none" w:sz="0" w:space="0" w:color="auto"/>
        <w:right w:val="none" w:sz="0" w:space="0" w:color="auto"/>
      </w:divBdr>
    </w:div>
    <w:div w:id="87237082">
      <w:bodyDiv w:val="1"/>
      <w:marLeft w:val="0"/>
      <w:marRight w:val="0"/>
      <w:marTop w:val="0"/>
      <w:marBottom w:val="0"/>
      <w:divBdr>
        <w:top w:val="none" w:sz="0" w:space="0" w:color="auto"/>
        <w:left w:val="none" w:sz="0" w:space="0" w:color="auto"/>
        <w:bottom w:val="none" w:sz="0" w:space="0" w:color="auto"/>
        <w:right w:val="none" w:sz="0" w:space="0" w:color="auto"/>
      </w:divBdr>
    </w:div>
    <w:div w:id="176308060">
      <w:bodyDiv w:val="1"/>
      <w:marLeft w:val="0"/>
      <w:marRight w:val="0"/>
      <w:marTop w:val="0"/>
      <w:marBottom w:val="0"/>
      <w:divBdr>
        <w:top w:val="none" w:sz="0" w:space="0" w:color="auto"/>
        <w:left w:val="none" w:sz="0" w:space="0" w:color="auto"/>
        <w:bottom w:val="none" w:sz="0" w:space="0" w:color="auto"/>
        <w:right w:val="none" w:sz="0" w:space="0" w:color="auto"/>
      </w:divBdr>
    </w:div>
    <w:div w:id="256792866">
      <w:bodyDiv w:val="1"/>
      <w:marLeft w:val="0"/>
      <w:marRight w:val="0"/>
      <w:marTop w:val="0"/>
      <w:marBottom w:val="0"/>
      <w:divBdr>
        <w:top w:val="none" w:sz="0" w:space="0" w:color="auto"/>
        <w:left w:val="none" w:sz="0" w:space="0" w:color="auto"/>
        <w:bottom w:val="none" w:sz="0" w:space="0" w:color="auto"/>
        <w:right w:val="none" w:sz="0" w:space="0" w:color="auto"/>
      </w:divBdr>
    </w:div>
    <w:div w:id="332297000">
      <w:bodyDiv w:val="1"/>
      <w:marLeft w:val="0"/>
      <w:marRight w:val="0"/>
      <w:marTop w:val="0"/>
      <w:marBottom w:val="0"/>
      <w:divBdr>
        <w:top w:val="none" w:sz="0" w:space="0" w:color="auto"/>
        <w:left w:val="none" w:sz="0" w:space="0" w:color="auto"/>
        <w:bottom w:val="none" w:sz="0" w:space="0" w:color="auto"/>
        <w:right w:val="none" w:sz="0" w:space="0" w:color="auto"/>
      </w:divBdr>
    </w:div>
    <w:div w:id="357466060">
      <w:bodyDiv w:val="1"/>
      <w:marLeft w:val="0"/>
      <w:marRight w:val="0"/>
      <w:marTop w:val="0"/>
      <w:marBottom w:val="0"/>
      <w:divBdr>
        <w:top w:val="none" w:sz="0" w:space="0" w:color="auto"/>
        <w:left w:val="none" w:sz="0" w:space="0" w:color="auto"/>
        <w:bottom w:val="none" w:sz="0" w:space="0" w:color="auto"/>
        <w:right w:val="none" w:sz="0" w:space="0" w:color="auto"/>
      </w:divBdr>
    </w:div>
    <w:div w:id="444467098">
      <w:bodyDiv w:val="1"/>
      <w:marLeft w:val="0"/>
      <w:marRight w:val="0"/>
      <w:marTop w:val="0"/>
      <w:marBottom w:val="0"/>
      <w:divBdr>
        <w:top w:val="none" w:sz="0" w:space="0" w:color="auto"/>
        <w:left w:val="none" w:sz="0" w:space="0" w:color="auto"/>
        <w:bottom w:val="none" w:sz="0" w:space="0" w:color="auto"/>
        <w:right w:val="none" w:sz="0" w:space="0" w:color="auto"/>
      </w:divBdr>
      <w:divsChild>
        <w:div w:id="1360813435">
          <w:marLeft w:val="547"/>
          <w:marRight w:val="0"/>
          <w:marTop w:val="270"/>
          <w:marBottom w:val="200"/>
          <w:divBdr>
            <w:top w:val="none" w:sz="0" w:space="0" w:color="auto"/>
            <w:left w:val="none" w:sz="0" w:space="0" w:color="auto"/>
            <w:bottom w:val="none" w:sz="0" w:space="0" w:color="auto"/>
            <w:right w:val="none" w:sz="0" w:space="0" w:color="auto"/>
          </w:divBdr>
        </w:div>
        <w:div w:id="160043888">
          <w:marLeft w:val="547"/>
          <w:marRight w:val="0"/>
          <w:marTop w:val="270"/>
          <w:marBottom w:val="200"/>
          <w:divBdr>
            <w:top w:val="none" w:sz="0" w:space="0" w:color="auto"/>
            <w:left w:val="none" w:sz="0" w:space="0" w:color="auto"/>
            <w:bottom w:val="none" w:sz="0" w:space="0" w:color="auto"/>
            <w:right w:val="none" w:sz="0" w:space="0" w:color="auto"/>
          </w:divBdr>
        </w:div>
        <w:div w:id="721906146">
          <w:marLeft w:val="547"/>
          <w:marRight w:val="0"/>
          <w:marTop w:val="270"/>
          <w:marBottom w:val="200"/>
          <w:divBdr>
            <w:top w:val="none" w:sz="0" w:space="0" w:color="auto"/>
            <w:left w:val="none" w:sz="0" w:space="0" w:color="auto"/>
            <w:bottom w:val="none" w:sz="0" w:space="0" w:color="auto"/>
            <w:right w:val="none" w:sz="0" w:space="0" w:color="auto"/>
          </w:divBdr>
        </w:div>
        <w:div w:id="1648629819">
          <w:marLeft w:val="547"/>
          <w:marRight w:val="0"/>
          <w:marTop w:val="270"/>
          <w:marBottom w:val="200"/>
          <w:divBdr>
            <w:top w:val="none" w:sz="0" w:space="0" w:color="auto"/>
            <w:left w:val="none" w:sz="0" w:space="0" w:color="auto"/>
            <w:bottom w:val="none" w:sz="0" w:space="0" w:color="auto"/>
            <w:right w:val="none" w:sz="0" w:space="0" w:color="auto"/>
          </w:divBdr>
        </w:div>
      </w:divsChild>
    </w:div>
    <w:div w:id="473108256">
      <w:bodyDiv w:val="1"/>
      <w:marLeft w:val="0"/>
      <w:marRight w:val="0"/>
      <w:marTop w:val="0"/>
      <w:marBottom w:val="0"/>
      <w:divBdr>
        <w:top w:val="none" w:sz="0" w:space="0" w:color="auto"/>
        <w:left w:val="none" w:sz="0" w:space="0" w:color="auto"/>
        <w:bottom w:val="none" w:sz="0" w:space="0" w:color="auto"/>
        <w:right w:val="none" w:sz="0" w:space="0" w:color="auto"/>
      </w:divBdr>
    </w:div>
    <w:div w:id="534850123">
      <w:bodyDiv w:val="1"/>
      <w:marLeft w:val="0"/>
      <w:marRight w:val="0"/>
      <w:marTop w:val="0"/>
      <w:marBottom w:val="0"/>
      <w:divBdr>
        <w:top w:val="none" w:sz="0" w:space="0" w:color="auto"/>
        <w:left w:val="none" w:sz="0" w:space="0" w:color="auto"/>
        <w:bottom w:val="none" w:sz="0" w:space="0" w:color="auto"/>
        <w:right w:val="none" w:sz="0" w:space="0" w:color="auto"/>
      </w:divBdr>
    </w:div>
    <w:div w:id="561215642">
      <w:bodyDiv w:val="1"/>
      <w:marLeft w:val="0"/>
      <w:marRight w:val="0"/>
      <w:marTop w:val="0"/>
      <w:marBottom w:val="0"/>
      <w:divBdr>
        <w:top w:val="none" w:sz="0" w:space="0" w:color="auto"/>
        <w:left w:val="none" w:sz="0" w:space="0" w:color="auto"/>
        <w:bottom w:val="none" w:sz="0" w:space="0" w:color="auto"/>
        <w:right w:val="none" w:sz="0" w:space="0" w:color="auto"/>
      </w:divBdr>
    </w:div>
    <w:div w:id="718936360">
      <w:bodyDiv w:val="1"/>
      <w:marLeft w:val="0"/>
      <w:marRight w:val="0"/>
      <w:marTop w:val="0"/>
      <w:marBottom w:val="0"/>
      <w:divBdr>
        <w:top w:val="none" w:sz="0" w:space="0" w:color="auto"/>
        <w:left w:val="none" w:sz="0" w:space="0" w:color="auto"/>
        <w:bottom w:val="none" w:sz="0" w:space="0" w:color="auto"/>
        <w:right w:val="none" w:sz="0" w:space="0" w:color="auto"/>
      </w:divBdr>
      <w:divsChild>
        <w:div w:id="1577742994">
          <w:marLeft w:val="446"/>
          <w:marRight w:val="0"/>
          <w:marTop w:val="0"/>
          <w:marBottom w:val="0"/>
          <w:divBdr>
            <w:top w:val="none" w:sz="0" w:space="0" w:color="auto"/>
            <w:left w:val="none" w:sz="0" w:space="0" w:color="auto"/>
            <w:bottom w:val="none" w:sz="0" w:space="0" w:color="auto"/>
            <w:right w:val="none" w:sz="0" w:space="0" w:color="auto"/>
          </w:divBdr>
        </w:div>
        <w:div w:id="784038904">
          <w:marLeft w:val="446"/>
          <w:marRight w:val="0"/>
          <w:marTop w:val="0"/>
          <w:marBottom w:val="0"/>
          <w:divBdr>
            <w:top w:val="none" w:sz="0" w:space="0" w:color="auto"/>
            <w:left w:val="none" w:sz="0" w:space="0" w:color="auto"/>
            <w:bottom w:val="none" w:sz="0" w:space="0" w:color="auto"/>
            <w:right w:val="none" w:sz="0" w:space="0" w:color="auto"/>
          </w:divBdr>
        </w:div>
        <w:div w:id="269162328">
          <w:marLeft w:val="446"/>
          <w:marRight w:val="0"/>
          <w:marTop w:val="0"/>
          <w:marBottom w:val="0"/>
          <w:divBdr>
            <w:top w:val="none" w:sz="0" w:space="0" w:color="auto"/>
            <w:left w:val="none" w:sz="0" w:space="0" w:color="auto"/>
            <w:bottom w:val="none" w:sz="0" w:space="0" w:color="auto"/>
            <w:right w:val="none" w:sz="0" w:space="0" w:color="auto"/>
          </w:divBdr>
        </w:div>
        <w:div w:id="2059275951">
          <w:marLeft w:val="446"/>
          <w:marRight w:val="0"/>
          <w:marTop w:val="0"/>
          <w:marBottom w:val="0"/>
          <w:divBdr>
            <w:top w:val="none" w:sz="0" w:space="0" w:color="auto"/>
            <w:left w:val="none" w:sz="0" w:space="0" w:color="auto"/>
            <w:bottom w:val="none" w:sz="0" w:space="0" w:color="auto"/>
            <w:right w:val="none" w:sz="0" w:space="0" w:color="auto"/>
          </w:divBdr>
        </w:div>
        <w:div w:id="510025849">
          <w:marLeft w:val="446"/>
          <w:marRight w:val="0"/>
          <w:marTop w:val="0"/>
          <w:marBottom w:val="0"/>
          <w:divBdr>
            <w:top w:val="none" w:sz="0" w:space="0" w:color="auto"/>
            <w:left w:val="none" w:sz="0" w:space="0" w:color="auto"/>
            <w:bottom w:val="none" w:sz="0" w:space="0" w:color="auto"/>
            <w:right w:val="none" w:sz="0" w:space="0" w:color="auto"/>
          </w:divBdr>
        </w:div>
      </w:divsChild>
    </w:div>
    <w:div w:id="738484701">
      <w:bodyDiv w:val="1"/>
      <w:marLeft w:val="0"/>
      <w:marRight w:val="0"/>
      <w:marTop w:val="0"/>
      <w:marBottom w:val="0"/>
      <w:divBdr>
        <w:top w:val="none" w:sz="0" w:space="0" w:color="auto"/>
        <w:left w:val="none" w:sz="0" w:space="0" w:color="auto"/>
        <w:bottom w:val="none" w:sz="0" w:space="0" w:color="auto"/>
        <w:right w:val="none" w:sz="0" w:space="0" w:color="auto"/>
      </w:divBdr>
    </w:div>
    <w:div w:id="785850907">
      <w:bodyDiv w:val="1"/>
      <w:marLeft w:val="0"/>
      <w:marRight w:val="0"/>
      <w:marTop w:val="0"/>
      <w:marBottom w:val="0"/>
      <w:divBdr>
        <w:top w:val="none" w:sz="0" w:space="0" w:color="auto"/>
        <w:left w:val="none" w:sz="0" w:space="0" w:color="auto"/>
        <w:bottom w:val="none" w:sz="0" w:space="0" w:color="auto"/>
        <w:right w:val="none" w:sz="0" w:space="0" w:color="auto"/>
      </w:divBdr>
    </w:div>
    <w:div w:id="807743133">
      <w:bodyDiv w:val="1"/>
      <w:marLeft w:val="0"/>
      <w:marRight w:val="0"/>
      <w:marTop w:val="0"/>
      <w:marBottom w:val="0"/>
      <w:divBdr>
        <w:top w:val="none" w:sz="0" w:space="0" w:color="auto"/>
        <w:left w:val="none" w:sz="0" w:space="0" w:color="auto"/>
        <w:bottom w:val="none" w:sz="0" w:space="0" w:color="auto"/>
        <w:right w:val="none" w:sz="0" w:space="0" w:color="auto"/>
      </w:divBdr>
    </w:div>
    <w:div w:id="882912111">
      <w:bodyDiv w:val="1"/>
      <w:marLeft w:val="0"/>
      <w:marRight w:val="0"/>
      <w:marTop w:val="0"/>
      <w:marBottom w:val="0"/>
      <w:divBdr>
        <w:top w:val="none" w:sz="0" w:space="0" w:color="auto"/>
        <w:left w:val="none" w:sz="0" w:space="0" w:color="auto"/>
        <w:bottom w:val="none" w:sz="0" w:space="0" w:color="auto"/>
        <w:right w:val="none" w:sz="0" w:space="0" w:color="auto"/>
      </w:divBdr>
    </w:div>
    <w:div w:id="987630411">
      <w:bodyDiv w:val="1"/>
      <w:marLeft w:val="0"/>
      <w:marRight w:val="0"/>
      <w:marTop w:val="0"/>
      <w:marBottom w:val="0"/>
      <w:divBdr>
        <w:top w:val="none" w:sz="0" w:space="0" w:color="auto"/>
        <w:left w:val="none" w:sz="0" w:space="0" w:color="auto"/>
        <w:bottom w:val="none" w:sz="0" w:space="0" w:color="auto"/>
        <w:right w:val="none" w:sz="0" w:space="0" w:color="auto"/>
      </w:divBdr>
    </w:div>
    <w:div w:id="1135754804">
      <w:bodyDiv w:val="1"/>
      <w:marLeft w:val="0"/>
      <w:marRight w:val="0"/>
      <w:marTop w:val="0"/>
      <w:marBottom w:val="0"/>
      <w:divBdr>
        <w:top w:val="none" w:sz="0" w:space="0" w:color="auto"/>
        <w:left w:val="none" w:sz="0" w:space="0" w:color="auto"/>
        <w:bottom w:val="none" w:sz="0" w:space="0" w:color="auto"/>
        <w:right w:val="none" w:sz="0" w:space="0" w:color="auto"/>
      </w:divBdr>
    </w:div>
    <w:div w:id="1241252784">
      <w:bodyDiv w:val="1"/>
      <w:marLeft w:val="0"/>
      <w:marRight w:val="0"/>
      <w:marTop w:val="0"/>
      <w:marBottom w:val="0"/>
      <w:divBdr>
        <w:top w:val="none" w:sz="0" w:space="0" w:color="auto"/>
        <w:left w:val="none" w:sz="0" w:space="0" w:color="auto"/>
        <w:bottom w:val="none" w:sz="0" w:space="0" w:color="auto"/>
        <w:right w:val="none" w:sz="0" w:space="0" w:color="auto"/>
      </w:divBdr>
    </w:div>
    <w:div w:id="1255817937">
      <w:bodyDiv w:val="1"/>
      <w:marLeft w:val="0"/>
      <w:marRight w:val="0"/>
      <w:marTop w:val="0"/>
      <w:marBottom w:val="0"/>
      <w:divBdr>
        <w:top w:val="none" w:sz="0" w:space="0" w:color="auto"/>
        <w:left w:val="none" w:sz="0" w:space="0" w:color="auto"/>
        <w:bottom w:val="none" w:sz="0" w:space="0" w:color="auto"/>
        <w:right w:val="none" w:sz="0" w:space="0" w:color="auto"/>
      </w:divBdr>
    </w:div>
    <w:div w:id="1356273746">
      <w:bodyDiv w:val="1"/>
      <w:marLeft w:val="0"/>
      <w:marRight w:val="0"/>
      <w:marTop w:val="0"/>
      <w:marBottom w:val="0"/>
      <w:divBdr>
        <w:top w:val="none" w:sz="0" w:space="0" w:color="auto"/>
        <w:left w:val="none" w:sz="0" w:space="0" w:color="auto"/>
        <w:bottom w:val="none" w:sz="0" w:space="0" w:color="auto"/>
        <w:right w:val="none" w:sz="0" w:space="0" w:color="auto"/>
      </w:divBdr>
    </w:div>
    <w:div w:id="1612593310">
      <w:bodyDiv w:val="1"/>
      <w:marLeft w:val="0"/>
      <w:marRight w:val="0"/>
      <w:marTop w:val="0"/>
      <w:marBottom w:val="0"/>
      <w:divBdr>
        <w:top w:val="none" w:sz="0" w:space="0" w:color="auto"/>
        <w:left w:val="none" w:sz="0" w:space="0" w:color="auto"/>
        <w:bottom w:val="none" w:sz="0" w:space="0" w:color="auto"/>
        <w:right w:val="none" w:sz="0" w:space="0" w:color="auto"/>
      </w:divBdr>
      <w:divsChild>
        <w:div w:id="1897930306">
          <w:marLeft w:val="0"/>
          <w:marRight w:val="0"/>
          <w:marTop w:val="0"/>
          <w:marBottom w:val="0"/>
          <w:divBdr>
            <w:top w:val="none" w:sz="0" w:space="0" w:color="auto"/>
            <w:left w:val="none" w:sz="0" w:space="0" w:color="auto"/>
            <w:bottom w:val="none" w:sz="0" w:space="0" w:color="auto"/>
            <w:right w:val="none" w:sz="0" w:space="0" w:color="auto"/>
          </w:divBdr>
        </w:div>
      </w:divsChild>
    </w:div>
    <w:div w:id="1644307724">
      <w:bodyDiv w:val="1"/>
      <w:marLeft w:val="0"/>
      <w:marRight w:val="0"/>
      <w:marTop w:val="0"/>
      <w:marBottom w:val="0"/>
      <w:divBdr>
        <w:top w:val="none" w:sz="0" w:space="0" w:color="auto"/>
        <w:left w:val="none" w:sz="0" w:space="0" w:color="auto"/>
        <w:bottom w:val="none" w:sz="0" w:space="0" w:color="auto"/>
        <w:right w:val="none" w:sz="0" w:space="0" w:color="auto"/>
      </w:divBdr>
    </w:div>
    <w:div w:id="1699887897">
      <w:bodyDiv w:val="1"/>
      <w:marLeft w:val="0"/>
      <w:marRight w:val="0"/>
      <w:marTop w:val="0"/>
      <w:marBottom w:val="0"/>
      <w:divBdr>
        <w:top w:val="none" w:sz="0" w:space="0" w:color="auto"/>
        <w:left w:val="none" w:sz="0" w:space="0" w:color="auto"/>
        <w:bottom w:val="none" w:sz="0" w:space="0" w:color="auto"/>
        <w:right w:val="none" w:sz="0" w:space="0" w:color="auto"/>
      </w:divBdr>
    </w:div>
    <w:div w:id="1749031619">
      <w:bodyDiv w:val="1"/>
      <w:marLeft w:val="0"/>
      <w:marRight w:val="0"/>
      <w:marTop w:val="0"/>
      <w:marBottom w:val="0"/>
      <w:divBdr>
        <w:top w:val="none" w:sz="0" w:space="0" w:color="auto"/>
        <w:left w:val="none" w:sz="0" w:space="0" w:color="auto"/>
        <w:bottom w:val="none" w:sz="0" w:space="0" w:color="auto"/>
        <w:right w:val="none" w:sz="0" w:space="0" w:color="auto"/>
      </w:divBdr>
    </w:div>
    <w:div w:id="1766422003">
      <w:bodyDiv w:val="1"/>
      <w:marLeft w:val="0"/>
      <w:marRight w:val="0"/>
      <w:marTop w:val="0"/>
      <w:marBottom w:val="0"/>
      <w:divBdr>
        <w:top w:val="none" w:sz="0" w:space="0" w:color="auto"/>
        <w:left w:val="none" w:sz="0" w:space="0" w:color="auto"/>
        <w:bottom w:val="none" w:sz="0" w:space="0" w:color="auto"/>
        <w:right w:val="none" w:sz="0" w:space="0" w:color="auto"/>
      </w:divBdr>
    </w:div>
    <w:div w:id="1804618836">
      <w:bodyDiv w:val="1"/>
      <w:marLeft w:val="0"/>
      <w:marRight w:val="0"/>
      <w:marTop w:val="0"/>
      <w:marBottom w:val="0"/>
      <w:divBdr>
        <w:top w:val="none" w:sz="0" w:space="0" w:color="auto"/>
        <w:left w:val="none" w:sz="0" w:space="0" w:color="auto"/>
        <w:bottom w:val="none" w:sz="0" w:space="0" w:color="auto"/>
        <w:right w:val="none" w:sz="0" w:space="0" w:color="auto"/>
      </w:divBdr>
    </w:div>
    <w:div w:id="1874346849">
      <w:bodyDiv w:val="1"/>
      <w:marLeft w:val="0"/>
      <w:marRight w:val="0"/>
      <w:marTop w:val="0"/>
      <w:marBottom w:val="0"/>
      <w:divBdr>
        <w:top w:val="none" w:sz="0" w:space="0" w:color="auto"/>
        <w:left w:val="none" w:sz="0" w:space="0" w:color="auto"/>
        <w:bottom w:val="none" w:sz="0" w:space="0" w:color="auto"/>
        <w:right w:val="none" w:sz="0" w:space="0" w:color="auto"/>
      </w:divBdr>
    </w:div>
    <w:div w:id="1909220480">
      <w:marLeft w:val="0"/>
      <w:marRight w:val="0"/>
      <w:marTop w:val="0"/>
      <w:marBottom w:val="0"/>
      <w:divBdr>
        <w:top w:val="none" w:sz="0" w:space="0" w:color="auto"/>
        <w:left w:val="none" w:sz="0" w:space="0" w:color="auto"/>
        <w:bottom w:val="none" w:sz="0" w:space="0" w:color="auto"/>
        <w:right w:val="none" w:sz="0" w:space="0" w:color="auto"/>
      </w:divBdr>
    </w:div>
    <w:div w:id="1909220481">
      <w:marLeft w:val="0"/>
      <w:marRight w:val="0"/>
      <w:marTop w:val="0"/>
      <w:marBottom w:val="0"/>
      <w:divBdr>
        <w:top w:val="none" w:sz="0" w:space="0" w:color="auto"/>
        <w:left w:val="none" w:sz="0" w:space="0" w:color="auto"/>
        <w:bottom w:val="none" w:sz="0" w:space="0" w:color="auto"/>
        <w:right w:val="none" w:sz="0" w:space="0" w:color="auto"/>
      </w:divBdr>
    </w:div>
    <w:div w:id="2121560394">
      <w:bodyDiv w:val="1"/>
      <w:marLeft w:val="0"/>
      <w:marRight w:val="0"/>
      <w:marTop w:val="0"/>
      <w:marBottom w:val="0"/>
      <w:divBdr>
        <w:top w:val="none" w:sz="0" w:space="0" w:color="auto"/>
        <w:left w:val="none" w:sz="0" w:space="0" w:color="auto"/>
        <w:bottom w:val="none" w:sz="0" w:space="0" w:color="auto"/>
        <w:right w:val="none" w:sz="0" w:space="0" w:color="auto"/>
      </w:divBdr>
    </w:div>
    <w:div w:id="2141872283">
      <w:bodyDiv w:val="1"/>
      <w:marLeft w:val="0"/>
      <w:marRight w:val="0"/>
      <w:marTop w:val="0"/>
      <w:marBottom w:val="0"/>
      <w:divBdr>
        <w:top w:val="none" w:sz="0" w:space="0" w:color="auto"/>
        <w:left w:val="none" w:sz="0" w:space="0" w:color="auto"/>
        <w:bottom w:val="none" w:sz="0" w:space="0" w:color="auto"/>
        <w:right w:val="none" w:sz="0" w:space="0" w:color="auto"/>
      </w:divBdr>
      <w:divsChild>
        <w:div w:id="1656955976">
          <w:marLeft w:val="85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dia.ford.com/content/fordmedia/feu/en/news/2018/10/24/don_t-know-the-road--just-follow-your-headlights--new-tech-reads.html"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thisismoney.co.uk/money/cars/article-8967479/Half-drivers-SCARED-drive-dark.html"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thisismoney.co.uk/money/cars/article-8967479/Half-drivers-SCARED-drive-dark.html"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PN5lvwjf1VY"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media.ford.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edia.for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81ACAC261E6A468687C357C9756DBC" ma:contentTypeVersion="13" ma:contentTypeDescription="Create a new document." ma:contentTypeScope="" ma:versionID="162772412b31b388a9c23d3cd0bf1c65">
  <xsd:schema xmlns:xsd="http://www.w3.org/2001/XMLSchema" xmlns:xs="http://www.w3.org/2001/XMLSchema" xmlns:p="http://schemas.microsoft.com/office/2006/metadata/properties" xmlns:ns3="c14ff71a-4202-4a4b-b7ae-3bb9136c079a" xmlns:ns4="da2dcdbd-ef8a-493f-adb7-692fa28c3304" targetNamespace="http://schemas.microsoft.com/office/2006/metadata/properties" ma:root="true" ma:fieldsID="ed72e81cd354e847b243aea3b58bc96a" ns3:_="" ns4:_="">
    <xsd:import namespace="c14ff71a-4202-4a4b-b7ae-3bb9136c079a"/>
    <xsd:import namespace="da2dcdbd-ef8a-493f-adb7-692fa28c330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4ff71a-4202-4a4b-b7ae-3bb9136c07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2dcdbd-ef8a-493f-adb7-692fa28c330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5BAA35-AE5C-4E0C-8CCD-D957F55B8983}">
  <ds:schemaRefs>
    <ds:schemaRef ds:uri="http://schemas.microsoft.com/sharepoint/v3/contenttype/forms"/>
  </ds:schemaRefs>
</ds:datastoreItem>
</file>

<file path=customXml/itemProps2.xml><?xml version="1.0" encoding="utf-8"?>
<ds:datastoreItem xmlns:ds="http://schemas.openxmlformats.org/officeDocument/2006/customXml" ds:itemID="{E5A511D3-CFDD-47D7-A314-0EB8F9D9291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EE57731-790E-45A2-AFE8-18773E361D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4ff71a-4202-4a4b-b7ae-3bb9136c079a"/>
    <ds:schemaRef ds:uri="da2dcdbd-ef8a-493f-adb7-692fa28c33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FE60CD-91DE-47F0-BB93-345208AFA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329</Words>
  <Characters>2549</Characters>
  <Application>Microsoft Office Word</Application>
  <DocSecurity>0</DocSecurity>
  <Lines>21</Lines>
  <Paragraphs>5</Paragraphs>
  <ScaleCrop>false</ScaleCrop>
  <HeadingPairs>
    <vt:vector size="6" baseType="variant">
      <vt:variant>
        <vt:lpstr>Naslov</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Ford Motor Company</Company>
  <LinksUpToDate>false</LinksUpToDate>
  <CharactersWithSpaces>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von Essen, Craig (C.L.)</dc:creator>
  <cp:lastModifiedBy>Katja Hvala</cp:lastModifiedBy>
  <cp:revision>4</cp:revision>
  <cp:lastPrinted>2018-06-06T14:32:00Z</cp:lastPrinted>
  <dcterms:created xsi:type="dcterms:W3CDTF">2021-04-22T08:38:00Z</dcterms:created>
  <dcterms:modified xsi:type="dcterms:W3CDTF">2021-04-22T08:39:00Z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0x010100F881ACAC261E6A468687C357C9756DBC</vt:lpwstr>
  </property>
</Properties>
</file>