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98CE" w14:textId="69E3146E" w:rsidR="00AF309A" w:rsidRPr="00827F47" w:rsidRDefault="00994D38" w:rsidP="00AF309A">
      <w:pPr>
        <w:pBdr>
          <w:top w:val="none" w:sz="0" w:space="0" w:color="auto"/>
          <w:left w:val="none" w:sz="0" w:space="0" w:color="auto"/>
          <w:bottom w:val="none" w:sz="0" w:space="0" w:color="auto"/>
          <w:right w:val="none" w:sz="0" w:space="0" w:color="auto"/>
          <w:bar w:val="none" w:sz="0" w:color="auto"/>
        </w:pBdr>
        <w:ind w:right="-240"/>
        <w:rPr>
          <w:rFonts w:ascii="Ford Antenna Medium" w:hAnsi="Ford Antenna Medium" w:cs="Arial"/>
          <w:bCs/>
          <w:spacing w:val="-20"/>
          <w:sz w:val="40"/>
          <w:szCs w:val="40"/>
          <w:lang w:val="sl-SI"/>
        </w:rPr>
      </w:pPr>
      <w:r w:rsidRPr="00827F47">
        <w:rPr>
          <w:rFonts w:ascii="Ford Antenna Medium" w:hAnsi="Ford Antenna Medium" w:cs="Arial"/>
          <w:bCs/>
          <w:spacing w:val="-20"/>
          <w:sz w:val="40"/>
          <w:szCs w:val="40"/>
          <w:lang w:val="sl-SI"/>
        </w:rPr>
        <w:t>Ford</w:t>
      </w:r>
      <w:r w:rsidR="00700815" w:rsidRPr="00827F47">
        <w:rPr>
          <w:rFonts w:ascii="Ford Antenna Medium" w:hAnsi="Ford Antenna Medium" w:cs="Arial"/>
          <w:bCs/>
          <w:spacing w:val="-20"/>
          <w:sz w:val="40"/>
          <w:szCs w:val="40"/>
          <w:lang w:val="sl-SI"/>
        </w:rPr>
        <w:t>ova tehnologija pomaga preprečiti, da bi otroke pustili v vročih vozilih</w:t>
      </w:r>
      <w:bookmarkStart w:id="0" w:name="_Hlk72162806"/>
      <w:r w:rsidR="00700815" w:rsidRPr="00827F47">
        <w:rPr>
          <w:rFonts w:ascii="Ford Antenna Medium" w:hAnsi="Ford Antenna Medium" w:cs="Arial"/>
          <w:bCs/>
          <w:spacing w:val="-20"/>
          <w:sz w:val="40"/>
          <w:szCs w:val="40"/>
          <w:lang w:val="sl-SI"/>
        </w:rPr>
        <w:t xml:space="preserve"> </w:t>
      </w:r>
      <w:r w:rsidR="00CF7442" w:rsidRPr="00827F47">
        <w:rPr>
          <w:rFonts w:ascii="Ford Antenna Medium" w:hAnsi="Ford Antenna Medium" w:cs="Arial"/>
          <w:bCs/>
          <w:spacing w:val="-20"/>
          <w:sz w:val="40"/>
          <w:szCs w:val="40"/>
          <w:lang w:val="sl-SI"/>
        </w:rPr>
        <w:t>–</w:t>
      </w:r>
      <w:bookmarkEnd w:id="0"/>
      <w:r w:rsidR="00FE1220" w:rsidRPr="00827F47">
        <w:rPr>
          <w:rFonts w:ascii="Ford Antenna Medium" w:hAnsi="Ford Antenna Medium" w:cs="Arial"/>
          <w:bCs/>
          <w:spacing w:val="-20"/>
          <w:sz w:val="40"/>
          <w:szCs w:val="40"/>
          <w:lang w:val="sl-SI"/>
        </w:rPr>
        <w:t xml:space="preserve"> </w:t>
      </w:r>
      <w:r w:rsidR="00700815" w:rsidRPr="00827F47">
        <w:rPr>
          <w:rFonts w:ascii="Ford Antenna Medium" w:hAnsi="Ford Antenna Medium" w:cs="Arial"/>
          <w:bCs/>
          <w:spacing w:val="-20"/>
          <w:sz w:val="40"/>
          <w:szCs w:val="40"/>
          <w:lang w:val="sl-SI"/>
        </w:rPr>
        <w:t>video kaže, kako lahko zaradi tega pride do tragedije</w:t>
      </w:r>
    </w:p>
    <w:p w14:paraId="2D29038E" w14:textId="5007F34D" w:rsidR="00B16FA3" w:rsidRPr="00827F47" w:rsidRDefault="00B16FA3" w:rsidP="00AF309A">
      <w:pPr>
        <w:pBdr>
          <w:top w:val="none" w:sz="0" w:space="0" w:color="auto"/>
          <w:left w:val="none" w:sz="0" w:space="0" w:color="auto"/>
          <w:bottom w:val="none" w:sz="0" w:space="0" w:color="auto"/>
          <w:right w:val="none" w:sz="0" w:space="0" w:color="auto"/>
          <w:bar w:val="none" w:sz="0" w:color="auto"/>
        </w:pBdr>
        <w:ind w:right="-240"/>
        <w:rPr>
          <w:rFonts w:ascii="Arial" w:hAnsi="Arial" w:cs="Arial"/>
          <w:b/>
          <w:bCs/>
          <w:sz w:val="32"/>
          <w:szCs w:val="32"/>
          <w:lang w:val="sl-SI"/>
        </w:rPr>
      </w:pPr>
      <w:r w:rsidRPr="00827F47">
        <w:rPr>
          <w:rFonts w:ascii="Georgia" w:hAnsi="Georgia" w:cs="Arial"/>
          <w:noProof/>
          <w:sz w:val="21"/>
          <w:szCs w:val="21"/>
          <w:lang w:val="sl-SI" w:eastAsia="en-GB"/>
        </w:rPr>
        <mc:AlternateContent>
          <mc:Choice Requires="wps">
            <w:drawing>
              <wp:anchor distT="0" distB="0" distL="114300" distR="114300" simplePos="0" relativeHeight="251685888" behindDoc="0" locked="0" layoutInCell="1" allowOverlap="1" wp14:anchorId="0043248E" wp14:editId="2ADE1249">
                <wp:simplePos x="0" y="0"/>
                <wp:positionH relativeFrom="margin">
                  <wp:align>left</wp:align>
                </wp:positionH>
                <wp:positionV relativeFrom="paragraph">
                  <wp:posOffset>75248</wp:posOffset>
                </wp:positionV>
                <wp:extent cx="5971540" cy="13970"/>
                <wp:effectExtent l="0" t="0" r="29210" b="24130"/>
                <wp:wrapNone/>
                <wp:docPr id="5" name="Straight Connector 8"/>
                <wp:cNvGraphicFramePr/>
                <a:graphic xmlns:a="http://schemas.openxmlformats.org/drawingml/2006/main">
                  <a:graphicData uri="http://schemas.microsoft.com/office/word/2010/wordprocessingShape">
                    <wps:wsp>
                      <wps:cNvCnPr/>
                      <wps:spPr>
                        <a:xfrm flipV="1">
                          <a:off x="0" y="0"/>
                          <a:ext cx="5971540" cy="139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A6AECD" id="Straight Connector 8"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47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">
                <w10:wrap anchorx="margin"/>
              </v:line>
            </w:pict>
          </mc:Fallback>
        </mc:AlternateContent>
      </w:r>
    </w:p>
    <w:p w14:paraId="7B56B459" w14:textId="2F5E27A5" w:rsidR="00B16FA3" w:rsidRPr="00827F47" w:rsidRDefault="00B8506F" w:rsidP="00AF309A">
      <w:pPr>
        <w:pBdr>
          <w:top w:val="none" w:sz="0" w:space="0" w:color="auto"/>
          <w:left w:val="none" w:sz="0" w:space="0" w:color="auto"/>
          <w:bottom w:val="none" w:sz="0" w:space="0" w:color="auto"/>
          <w:right w:val="none" w:sz="0" w:space="0" w:color="auto"/>
          <w:bar w:val="none" w:sz="0" w:color="auto"/>
        </w:pBdr>
        <w:ind w:right="-240"/>
        <w:rPr>
          <w:rFonts w:ascii="Ford Antenna Medium" w:hAnsi="Ford Antenna Medium" w:cs="Arial"/>
          <w:bCs/>
          <w:spacing w:val="-20"/>
          <w:sz w:val="40"/>
          <w:szCs w:val="40"/>
          <w:lang w:val="sl-SI"/>
        </w:rPr>
      </w:pPr>
      <w:r w:rsidRPr="00827F47">
        <w:rPr>
          <w:rFonts w:ascii="Ford Antenna Medium" w:hAnsi="Ford Antenna Medium" w:cs="Arial"/>
          <w:bCs/>
          <w:noProof/>
          <w:spacing w:val="-20"/>
          <w:sz w:val="40"/>
          <w:szCs w:val="40"/>
          <w:lang w:val="sl-SI" w:eastAsia="en-GB"/>
        </w:rPr>
        <w:drawing>
          <wp:inline distT="0" distB="0" distL="0" distR="0" wp14:anchorId="4A23AB99" wp14:editId="5D7B023C">
            <wp:extent cx="5941060" cy="3342005"/>
            <wp:effectExtent l="0" t="0" r="2540" b="0"/>
            <wp:docPr id="7" name="Grafik 7"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innen enthält.&#10;&#10;Automatisch generierte Beschreibung"/>
                    <pic:cNvPicPr/>
                  </pic:nvPicPr>
                  <pic:blipFill>
                    <a:blip r:embed="rId11"/>
                    <a:stretch>
                      <a:fillRect/>
                    </a:stretch>
                  </pic:blipFill>
                  <pic:spPr>
                    <a:xfrm>
                      <a:off x="0" y="0"/>
                      <a:ext cx="5941060" cy="3342005"/>
                    </a:xfrm>
                    <a:prstGeom prst="rect">
                      <a:avLst/>
                    </a:prstGeom>
                  </pic:spPr>
                </pic:pic>
              </a:graphicData>
            </a:graphic>
          </wp:inline>
        </w:drawing>
      </w:r>
    </w:p>
    <w:p w14:paraId="09F50AFF" w14:textId="7B84346F" w:rsidR="00AF309A" w:rsidRPr="00827F47" w:rsidRDefault="00700815" w:rsidP="00AF309A">
      <w:pPr>
        <w:pBdr>
          <w:top w:val="single" w:sz="4" w:space="1" w:color="auto"/>
          <w:left w:val="single" w:sz="4" w:space="0" w:color="auto"/>
          <w:bottom w:val="single" w:sz="4" w:space="1" w:color="auto"/>
          <w:right w:val="single" w:sz="4" w:space="0" w:color="auto"/>
        </w:pBdr>
        <w:shd w:val="clear" w:color="auto" w:fill="000000" w:themeFill="text1"/>
        <w:rPr>
          <w:rFonts w:ascii="Arial" w:hAnsi="Arial" w:cs="Arial"/>
          <w:bCs/>
          <w:color w:val="FFFFFF" w:themeColor="background1"/>
          <w:sz w:val="21"/>
          <w:szCs w:val="21"/>
          <w:lang w:val="sl-SI"/>
        </w:rPr>
      </w:pPr>
      <w:bookmarkStart w:id="1" w:name="_Hlk22027420"/>
      <w:r w:rsidRPr="00827F47">
        <w:rPr>
          <w:rFonts w:ascii="Arial" w:hAnsi="Arial" w:cs="Arial"/>
          <w:bCs/>
          <w:color w:val="FFFFFF" w:themeColor="background1"/>
          <w:sz w:val="21"/>
          <w:szCs w:val="21"/>
          <w:lang w:val="sl-SI"/>
        </w:rPr>
        <w:t xml:space="preserve">Na ducate otrok in </w:t>
      </w:r>
      <w:r w:rsidR="00827F47">
        <w:rPr>
          <w:rFonts w:ascii="Arial" w:hAnsi="Arial" w:cs="Arial"/>
          <w:bCs/>
          <w:color w:val="FFFFFF" w:themeColor="background1"/>
          <w:sz w:val="21"/>
          <w:szCs w:val="21"/>
          <w:lang w:val="sl-SI"/>
        </w:rPr>
        <w:t>hišnih</w:t>
      </w:r>
      <w:r w:rsidRPr="00827F47">
        <w:rPr>
          <w:rFonts w:ascii="Arial" w:hAnsi="Arial" w:cs="Arial"/>
          <w:bCs/>
          <w:color w:val="FFFFFF" w:themeColor="background1"/>
          <w:sz w:val="21"/>
          <w:szCs w:val="21"/>
          <w:lang w:val="sl-SI"/>
        </w:rPr>
        <w:t xml:space="preserve"> ljubljenčkov, ki so jih pozabili v razbeljenem avtu, vsako leto tragično izgubi življenje na različnih koncih sveta</w:t>
      </w:r>
    </w:p>
    <w:bookmarkEnd w:id="1"/>
    <w:p w14:paraId="752266FF" w14:textId="77777777" w:rsidR="00BE67D4" w:rsidRPr="00827F47" w:rsidRDefault="00BE67D4" w:rsidP="00BE67D4">
      <w:pPr>
        <w:pStyle w:val="Telobesedila2"/>
        <w:spacing w:line="240" w:lineRule="auto"/>
        <w:rPr>
          <w:rFonts w:ascii="Arial" w:hAnsi="Arial" w:cs="Arial"/>
          <w:sz w:val="22"/>
          <w:szCs w:val="22"/>
          <w:lang w:val="sl-SI"/>
        </w:rPr>
      </w:pPr>
    </w:p>
    <w:p w14:paraId="25825015" w14:textId="0C90B662" w:rsidR="0001729D" w:rsidRPr="00827F47" w:rsidRDefault="00700815" w:rsidP="00BE67D4">
      <w:pPr>
        <w:pStyle w:val="Telobesedila2"/>
        <w:spacing w:line="240" w:lineRule="auto"/>
        <w:rPr>
          <w:rFonts w:ascii="Arial" w:hAnsi="Arial" w:cs="Arial"/>
          <w:sz w:val="21"/>
          <w:szCs w:val="21"/>
          <w:lang w:val="sl-SI"/>
        </w:rPr>
      </w:pPr>
      <w:r w:rsidRPr="00827F47">
        <w:rPr>
          <w:rFonts w:ascii="Arial" w:hAnsi="Arial" w:cs="Arial"/>
          <w:sz w:val="21"/>
          <w:szCs w:val="21"/>
          <w:lang w:val="sl-SI"/>
        </w:rPr>
        <w:t>Kampiranje ob koncu tedna, enodnevni izleti na obalo, uživanje na podeželju – počitnice v domovini so v razcvetu in veliko se nas na lepše odpravi s svojim avtom</w:t>
      </w:r>
      <w:r w:rsidR="00BE67D4" w:rsidRPr="00827F47">
        <w:rPr>
          <w:rFonts w:ascii="Arial" w:hAnsi="Arial" w:cs="Arial"/>
          <w:sz w:val="21"/>
          <w:szCs w:val="21"/>
          <w:lang w:val="sl-SI"/>
        </w:rPr>
        <w:t>.</w:t>
      </w:r>
      <w:r w:rsidR="0001729D" w:rsidRPr="00827F47">
        <w:rPr>
          <w:rFonts w:ascii="Arial" w:hAnsi="Arial" w:cs="Arial"/>
          <w:sz w:val="21"/>
          <w:szCs w:val="21"/>
          <w:lang w:val="sl-SI"/>
        </w:rPr>
        <w:t xml:space="preserve"> </w:t>
      </w:r>
    </w:p>
    <w:p w14:paraId="23C272F7" w14:textId="77777777" w:rsidR="0001729D" w:rsidRPr="00827F47" w:rsidRDefault="0001729D" w:rsidP="00BE67D4">
      <w:pPr>
        <w:pStyle w:val="Telobesedila2"/>
        <w:spacing w:line="240" w:lineRule="auto"/>
        <w:rPr>
          <w:rFonts w:ascii="Arial" w:hAnsi="Arial" w:cs="Arial"/>
          <w:sz w:val="21"/>
          <w:szCs w:val="21"/>
          <w:lang w:val="sl-SI"/>
        </w:rPr>
      </w:pPr>
    </w:p>
    <w:p w14:paraId="1036D0C3" w14:textId="75846F27" w:rsidR="00BE67D4" w:rsidRPr="00827F47" w:rsidRDefault="00502423" w:rsidP="00BE67D4">
      <w:pPr>
        <w:pStyle w:val="Telobesedila2"/>
        <w:spacing w:line="240" w:lineRule="auto"/>
        <w:rPr>
          <w:rFonts w:ascii="Arial" w:hAnsi="Arial" w:cs="Arial"/>
          <w:sz w:val="21"/>
          <w:szCs w:val="21"/>
          <w:lang w:val="sl-SI"/>
        </w:rPr>
      </w:pPr>
      <w:hyperlink r:id="rId12" w:history="1">
        <w:r w:rsidR="0001729D" w:rsidRPr="00827F47">
          <w:rPr>
            <w:rStyle w:val="Hiperpovezava"/>
            <w:rFonts w:ascii="Arial" w:hAnsi="Arial" w:cs="Arial"/>
            <w:sz w:val="21"/>
            <w:szCs w:val="21"/>
            <w:lang w:val="sl-SI"/>
          </w:rPr>
          <w:t>T</w:t>
        </w:r>
        <w:r w:rsidR="001B382B" w:rsidRPr="00827F47">
          <w:rPr>
            <w:rStyle w:val="Hiperpovezava"/>
            <w:rFonts w:ascii="Arial" w:hAnsi="Arial" w:cs="Arial"/>
            <w:sz w:val="21"/>
            <w:szCs w:val="21"/>
            <w:lang w:val="sl-SI"/>
          </w:rPr>
          <w:t>o poletje bo za volan sedlo še več dopustnikov</w:t>
        </w:r>
      </w:hyperlink>
      <w:r w:rsidR="0001729D" w:rsidRPr="00827F47">
        <w:rPr>
          <w:rFonts w:ascii="Arial" w:hAnsi="Arial" w:cs="Arial"/>
          <w:sz w:val="21"/>
          <w:szCs w:val="21"/>
          <w:lang w:val="sl-SI"/>
        </w:rPr>
        <w:t xml:space="preserve">, </w:t>
      </w:r>
      <w:r w:rsidR="001B382B" w:rsidRPr="00827F47">
        <w:rPr>
          <w:rFonts w:ascii="Arial" w:hAnsi="Arial" w:cs="Arial"/>
          <w:sz w:val="21"/>
          <w:szCs w:val="21"/>
          <w:lang w:val="sl-SI"/>
        </w:rPr>
        <w:t>saj zaradi omejitev pri potovanjih druge možnosti prevoza marsikje ne bodo na voljo</w:t>
      </w:r>
      <w:r w:rsidR="0001729D" w:rsidRPr="00827F47">
        <w:rPr>
          <w:rFonts w:ascii="Arial" w:hAnsi="Arial" w:cs="Arial"/>
          <w:sz w:val="21"/>
          <w:szCs w:val="21"/>
          <w:lang w:val="sl-SI"/>
        </w:rPr>
        <w:t xml:space="preserve">. </w:t>
      </w:r>
      <w:r w:rsidR="001B382B" w:rsidRPr="00827F47">
        <w:rPr>
          <w:rFonts w:ascii="Arial" w:hAnsi="Arial" w:cs="Arial"/>
          <w:sz w:val="21"/>
          <w:szCs w:val="21"/>
          <w:lang w:val="sl-SI"/>
        </w:rPr>
        <w:t>Žal pa lahko na takšnih potovanjih pride tudi do tragedij</w:t>
      </w:r>
      <w:r w:rsidR="00BE67D4" w:rsidRPr="00827F47">
        <w:rPr>
          <w:rFonts w:ascii="Arial" w:hAnsi="Arial" w:cs="Arial"/>
          <w:sz w:val="21"/>
          <w:szCs w:val="21"/>
          <w:lang w:val="sl-SI"/>
        </w:rPr>
        <w:t xml:space="preserve">. </w:t>
      </w:r>
      <w:r w:rsidR="001B382B" w:rsidRPr="00827F47">
        <w:rPr>
          <w:rFonts w:ascii="Arial" w:hAnsi="Arial" w:cs="Arial"/>
          <w:sz w:val="21"/>
          <w:szCs w:val="21"/>
          <w:lang w:val="sl-SI"/>
        </w:rPr>
        <w:t xml:space="preserve">Vsako leto preveč otrok in družinskih kosmatincev ne preživi usodnega vročinskega udara, ko jih voznik pusti v avtu, kjer lahko </w:t>
      </w:r>
      <w:r w:rsidR="00BE67D4" w:rsidRPr="00827F47">
        <w:rPr>
          <w:rFonts w:ascii="Arial" w:hAnsi="Arial" w:cs="Arial"/>
          <w:sz w:val="21"/>
          <w:szCs w:val="21"/>
          <w:lang w:val="sl-SI"/>
        </w:rPr>
        <w:t>temperature</w:t>
      </w:r>
      <w:r w:rsidR="001B382B" w:rsidRPr="00827F47">
        <w:rPr>
          <w:rFonts w:ascii="Arial" w:hAnsi="Arial" w:cs="Arial"/>
          <w:sz w:val="21"/>
          <w:szCs w:val="21"/>
          <w:lang w:val="sl-SI"/>
        </w:rPr>
        <w:t xml:space="preserve"> hitro presežejo vročino, ki jo občutimo v okolici</w:t>
      </w:r>
      <w:r w:rsidR="00BE67D4" w:rsidRPr="00827F47">
        <w:rPr>
          <w:rFonts w:ascii="Arial" w:hAnsi="Arial" w:cs="Arial"/>
          <w:sz w:val="21"/>
          <w:szCs w:val="21"/>
          <w:lang w:val="sl-SI"/>
        </w:rPr>
        <w:t>.</w:t>
      </w:r>
    </w:p>
    <w:p w14:paraId="21F388FB" w14:textId="77777777" w:rsidR="00BE67D4" w:rsidRPr="00827F47" w:rsidRDefault="00BE67D4" w:rsidP="00BE67D4">
      <w:pPr>
        <w:pStyle w:val="Telobesedila2"/>
        <w:spacing w:line="240" w:lineRule="auto"/>
        <w:rPr>
          <w:rFonts w:ascii="Arial" w:hAnsi="Arial" w:cs="Arial"/>
          <w:sz w:val="21"/>
          <w:szCs w:val="21"/>
          <w:lang w:val="sl-SI"/>
        </w:rPr>
      </w:pPr>
    </w:p>
    <w:p w14:paraId="16DACB3F" w14:textId="5850C9D9" w:rsidR="00BE67D4" w:rsidRPr="00827F47" w:rsidRDefault="005142A8" w:rsidP="00BE67D4">
      <w:pPr>
        <w:pStyle w:val="Telobesedila2"/>
        <w:spacing w:line="240" w:lineRule="auto"/>
        <w:rPr>
          <w:rFonts w:ascii="Arial" w:hAnsi="Arial" w:cs="Arial"/>
          <w:sz w:val="21"/>
          <w:szCs w:val="21"/>
          <w:lang w:val="sl-SI"/>
        </w:rPr>
      </w:pPr>
      <w:r w:rsidRPr="00827F47">
        <w:rPr>
          <w:rFonts w:ascii="Arial" w:hAnsi="Arial" w:cs="Arial"/>
          <w:sz w:val="21"/>
          <w:szCs w:val="21"/>
          <w:lang w:val="sl-SI"/>
        </w:rPr>
        <w:t>Zdaj je</w:t>
      </w:r>
      <w:r w:rsidR="00BE67D4" w:rsidRPr="00827F47">
        <w:rPr>
          <w:rFonts w:ascii="Arial" w:hAnsi="Arial" w:cs="Arial"/>
          <w:sz w:val="21"/>
          <w:szCs w:val="21"/>
          <w:lang w:val="sl-SI"/>
        </w:rPr>
        <w:t xml:space="preserve"> Ford </w:t>
      </w:r>
      <w:r w:rsidRPr="00827F47">
        <w:rPr>
          <w:rFonts w:ascii="Arial" w:hAnsi="Arial" w:cs="Arial"/>
          <w:sz w:val="21"/>
          <w:szCs w:val="21"/>
          <w:lang w:val="sl-SI"/>
        </w:rPr>
        <w:t xml:space="preserve">razvil novo tehnologijo, zasnovano tako, da pomaga preprečiti tragedijo. </w:t>
      </w:r>
      <w:r w:rsidR="00827F47">
        <w:rPr>
          <w:rFonts w:ascii="Arial" w:hAnsi="Arial" w:cs="Arial"/>
          <w:sz w:val="21"/>
          <w:szCs w:val="21"/>
          <w:lang w:val="sl-SI"/>
        </w:rPr>
        <w:t>Č</w:t>
      </w:r>
      <w:r w:rsidR="00827F47" w:rsidRPr="00827F47">
        <w:rPr>
          <w:rFonts w:ascii="Arial" w:hAnsi="Arial" w:cs="Arial"/>
          <w:sz w:val="21"/>
          <w:szCs w:val="21"/>
          <w:lang w:val="sl-SI"/>
        </w:rPr>
        <w:t>e je kdo pred začetkom potovanja odprl zadnja vrata</w:t>
      </w:r>
      <w:r w:rsidR="00827F47">
        <w:rPr>
          <w:rFonts w:ascii="Arial" w:hAnsi="Arial" w:cs="Arial"/>
          <w:sz w:val="21"/>
          <w:szCs w:val="21"/>
          <w:lang w:val="sl-SI"/>
        </w:rPr>
        <w:t>,</w:t>
      </w:r>
      <w:r w:rsidR="00827F47" w:rsidRPr="00827F47">
        <w:rPr>
          <w:rFonts w:ascii="Arial" w:hAnsi="Arial" w:cs="Arial"/>
          <w:sz w:val="21"/>
          <w:szCs w:val="21"/>
          <w:lang w:val="sl-SI"/>
        </w:rPr>
        <w:t xml:space="preserve"> </w:t>
      </w:r>
      <w:r w:rsidR="00827F47">
        <w:rPr>
          <w:rFonts w:ascii="Arial" w:hAnsi="Arial" w:cs="Arial"/>
          <w:sz w:val="21"/>
          <w:szCs w:val="21"/>
          <w:lang w:val="sl-SI"/>
        </w:rPr>
        <w:t>o</w:t>
      </w:r>
      <w:r w:rsidRPr="00827F47">
        <w:rPr>
          <w:rFonts w:ascii="Arial" w:hAnsi="Arial" w:cs="Arial"/>
          <w:sz w:val="21"/>
          <w:szCs w:val="21"/>
          <w:lang w:val="sl-SI"/>
        </w:rPr>
        <w:t>poz</w:t>
      </w:r>
      <w:r w:rsidR="0090727E" w:rsidRPr="00827F47">
        <w:rPr>
          <w:rFonts w:ascii="Arial" w:hAnsi="Arial" w:cs="Arial"/>
          <w:sz w:val="21"/>
          <w:szCs w:val="21"/>
          <w:lang w:val="sl-SI"/>
        </w:rPr>
        <w:t>arjanje</w:t>
      </w:r>
      <w:r w:rsidRPr="00827F47">
        <w:rPr>
          <w:rFonts w:ascii="Arial" w:hAnsi="Arial" w:cs="Arial"/>
          <w:sz w:val="21"/>
          <w:szCs w:val="21"/>
          <w:lang w:val="sl-SI"/>
        </w:rPr>
        <w:t xml:space="preserve"> na potnike </w:t>
      </w:r>
      <w:r w:rsidR="00B00727" w:rsidRPr="00827F47">
        <w:rPr>
          <w:rFonts w:ascii="Arial" w:hAnsi="Arial" w:cs="Arial"/>
          <w:sz w:val="21"/>
          <w:szCs w:val="21"/>
          <w:lang w:val="sl-SI"/>
        </w:rPr>
        <w:t xml:space="preserve">v zadnjem delu vozila </w:t>
      </w:r>
      <w:r w:rsidR="0090727E" w:rsidRPr="00827F47">
        <w:rPr>
          <w:rFonts w:ascii="Arial" w:hAnsi="Arial" w:cs="Arial"/>
          <w:sz w:val="21"/>
          <w:szCs w:val="21"/>
          <w:lang w:val="sl-SI"/>
        </w:rPr>
        <w:t xml:space="preserve">voznika </w:t>
      </w:r>
      <w:r w:rsidR="00B00727" w:rsidRPr="00827F47">
        <w:rPr>
          <w:rFonts w:ascii="Arial" w:hAnsi="Arial" w:cs="Arial"/>
          <w:sz w:val="21"/>
          <w:szCs w:val="21"/>
          <w:lang w:val="sl-SI"/>
        </w:rPr>
        <w:t>s preprostim opomnikom spodbudi, da preveri zadnje sedeže</w:t>
      </w:r>
      <w:r w:rsidR="00BE67D4" w:rsidRPr="00827F47">
        <w:rPr>
          <w:rFonts w:ascii="Arial" w:hAnsi="Arial" w:cs="Arial"/>
          <w:sz w:val="21"/>
          <w:szCs w:val="21"/>
          <w:lang w:val="sl-SI"/>
        </w:rPr>
        <w:t>.</w:t>
      </w:r>
    </w:p>
    <w:p w14:paraId="5EC74395" w14:textId="77777777" w:rsidR="005F2735" w:rsidRPr="00827F47" w:rsidRDefault="005F2735" w:rsidP="005F2735">
      <w:pPr>
        <w:pStyle w:val="Telobesedila2"/>
        <w:spacing w:line="240" w:lineRule="auto"/>
        <w:rPr>
          <w:rFonts w:ascii="Arial" w:hAnsi="Arial" w:cs="Arial"/>
          <w:sz w:val="21"/>
          <w:szCs w:val="21"/>
          <w:lang w:val="sl-SI"/>
        </w:rPr>
      </w:pPr>
    </w:p>
    <w:p w14:paraId="71AA9C69" w14:textId="26CEEC33" w:rsidR="005F2735" w:rsidRPr="00827F47" w:rsidRDefault="00B00727" w:rsidP="005F2735">
      <w:pPr>
        <w:pStyle w:val="Telobesedila2"/>
        <w:spacing w:line="240" w:lineRule="auto"/>
        <w:rPr>
          <w:rFonts w:ascii="Arial" w:hAnsi="Arial" w:cs="Arial"/>
          <w:sz w:val="21"/>
          <w:szCs w:val="21"/>
          <w:lang w:val="sl-SI"/>
        </w:rPr>
      </w:pPr>
      <w:r w:rsidRPr="00827F47">
        <w:rPr>
          <w:rFonts w:ascii="Arial" w:hAnsi="Arial" w:cs="Arial"/>
          <w:sz w:val="21"/>
          <w:szCs w:val="21"/>
          <w:lang w:val="sl-SI"/>
        </w:rPr>
        <w:t>Skupina</w:t>
      </w:r>
      <w:r w:rsidR="00FD7A4C" w:rsidRPr="00827F47">
        <w:rPr>
          <w:rFonts w:ascii="Arial" w:hAnsi="Arial" w:cs="Arial"/>
          <w:sz w:val="21"/>
          <w:szCs w:val="21"/>
          <w:lang w:val="sl-SI"/>
        </w:rPr>
        <w:t xml:space="preserve"> KidsandCars.org </w:t>
      </w:r>
      <w:r w:rsidRPr="00827F47">
        <w:rPr>
          <w:rFonts w:ascii="Arial" w:hAnsi="Arial" w:cs="Arial"/>
          <w:sz w:val="21"/>
          <w:szCs w:val="21"/>
          <w:lang w:val="sl-SI"/>
        </w:rPr>
        <w:t xml:space="preserve">kot glavni tveganji za smrt zaradi hipertermije (vročinske kapi) navaja puščanje otrok v avtomobilu in ujetost otrok, ki so sami prišli </w:t>
      </w:r>
      <w:r w:rsidR="007C2DD5">
        <w:rPr>
          <w:rFonts w:ascii="Arial" w:hAnsi="Arial" w:cs="Arial"/>
          <w:sz w:val="21"/>
          <w:szCs w:val="21"/>
          <w:lang w:val="sl-SI"/>
        </w:rPr>
        <w:t xml:space="preserve">in se zaprli </w:t>
      </w:r>
      <w:r w:rsidRPr="00827F47">
        <w:rPr>
          <w:rFonts w:ascii="Arial" w:hAnsi="Arial" w:cs="Arial"/>
          <w:sz w:val="21"/>
          <w:szCs w:val="21"/>
          <w:lang w:val="sl-SI"/>
        </w:rPr>
        <w:t xml:space="preserve">v vozilo, </w:t>
      </w:r>
      <w:hyperlink r:id="rId13" w:history="1">
        <w:r w:rsidR="007C2DD5">
          <w:rPr>
            <w:rStyle w:val="Hiperpovezava"/>
            <w:rFonts w:ascii="Arial" w:hAnsi="Arial" w:cs="Arial"/>
            <w:sz w:val="21"/>
            <w:szCs w:val="21"/>
            <w:lang w:val="sl-SI"/>
          </w:rPr>
          <w:t>ter</w:t>
        </w:r>
        <w:r w:rsidRPr="00827F47">
          <w:rPr>
            <w:rStyle w:val="Hiperpovezava"/>
            <w:rFonts w:ascii="Arial" w:hAnsi="Arial" w:cs="Arial"/>
            <w:sz w:val="21"/>
            <w:szCs w:val="21"/>
            <w:lang w:val="sl-SI"/>
          </w:rPr>
          <w:t xml:space="preserve"> poroča, da se otrokovo telo pregreje tri- do petkrat hitreje kot telo odraslega</w:t>
        </w:r>
      </w:hyperlink>
      <w:r w:rsidR="005F2735" w:rsidRPr="00827F47">
        <w:rPr>
          <w:rFonts w:ascii="Arial" w:hAnsi="Arial" w:cs="Arial"/>
          <w:sz w:val="21"/>
          <w:szCs w:val="21"/>
          <w:lang w:val="sl-SI"/>
        </w:rPr>
        <w:t>.</w:t>
      </w:r>
      <w:r w:rsidR="000169DD" w:rsidRPr="00827F47">
        <w:rPr>
          <w:rFonts w:ascii="Arial" w:hAnsi="Arial" w:cs="Arial"/>
          <w:sz w:val="21"/>
          <w:szCs w:val="21"/>
          <w:lang w:val="sl-SI"/>
        </w:rPr>
        <w:t xml:space="preserve"> </w:t>
      </w:r>
      <w:r w:rsidRPr="00827F47">
        <w:rPr>
          <w:rFonts w:ascii="Arial" w:hAnsi="Arial" w:cs="Arial"/>
          <w:sz w:val="21"/>
          <w:szCs w:val="21"/>
          <w:lang w:val="sl-SI"/>
        </w:rPr>
        <w:t>V ZDA</w:t>
      </w:r>
      <w:r w:rsidR="007C2DD5">
        <w:rPr>
          <w:rFonts w:ascii="Arial" w:hAnsi="Arial" w:cs="Arial"/>
          <w:sz w:val="21"/>
          <w:szCs w:val="21"/>
          <w:lang w:val="sl-SI"/>
        </w:rPr>
        <w:t xml:space="preserve"> na tak način</w:t>
      </w:r>
      <w:r w:rsidR="005F2735" w:rsidRPr="00827F47">
        <w:rPr>
          <w:rFonts w:ascii="Arial" w:hAnsi="Arial" w:cs="Arial"/>
          <w:sz w:val="21"/>
          <w:szCs w:val="21"/>
          <w:lang w:val="sl-SI"/>
        </w:rPr>
        <w:t xml:space="preserve"> </w:t>
      </w:r>
      <w:hyperlink r:id="rId14" w:history="1">
        <w:r w:rsidRPr="00827F47">
          <w:rPr>
            <w:rStyle w:val="Hiperpovezava"/>
            <w:rFonts w:ascii="Arial" w:hAnsi="Arial" w:cs="Arial"/>
            <w:sz w:val="21"/>
            <w:szCs w:val="21"/>
            <w:lang w:val="sl-SI"/>
          </w:rPr>
          <w:t>vsako leto v povprečju umre 39 ljudi</w:t>
        </w:r>
      </w:hyperlink>
      <w:r w:rsidR="0001729D" w:rsidRPr="00827F47">
        <w:rPr>
          <w:rFonts w:ascii="Arial" w:hAnsi="Arial" w:cs="Arial"/>
          <w:sz w:val="21"/>
          <w:szCs w:val="21"/>
          <w:lang w:val="sl-SI"/>
        </w:rPr>
        <w:t xml:space="preserve">, </w:t>
      </w:r>
      <w:r w:rsidRPr="00827F47">
        <w:rPr>
          <w:rFonts w:ascii="Arial" w:hAnsi="Arial" w:cs="Arial"/>
          <w:sz w:val="21"/>
          <w:szCs w:val="21"/>
          <w:lang w:val="sl-SI"/>
        </w:rPr>
        <w:t>kar pomeni, da vsakih devet dni umre eden.</w:t>
      </w:r>
      <w:r w:rsidR="005F2735" w:rsidRPr="00827F47">
        <w:rPr>
          <w:rFonts w:ascii="Arial" w:hAnsi="Arial" w:cs="Arial"/>
          <w:sz w:val="21"/>
          <w:szCs w:val="21"/>
          <w:lang w:val="sl-SI"/>
        </w:rPr>
        <w:t xml:space="preserve"> </w:t>
      </w:r>
      <w:r w:rsidRPr="00827F47">
        <w:rPr>
          <w:rFonts w:ascii="Arial" w:hAnsi="Arial" w:cs="Arial"/>
          <w:sz w:val="21"/>
          <w:szCs w:val="21"/>
          <w:lang w:val="sl-SI"/>
        </w:rPr>
        <w:t>V Evropi so primeri manj pogosti, vendar so o smrtnih primerih poročali na</w:t>
      </w:r>
      <w:r w:rsidR="005F2735" w:rsidRPr="00827F47">
        <w:rPr>
          <w:rFonts w:ascii="Arial" w:hAnsi="Arial" w:cs="Arial"/>
          <w:sz w:val="21"/>
          <w:szCs w:val="21"/>
          <w:lang w:val="sl-SI"/>
        </w:rPr>
        <w:t xml:space="preserve"> </w:t>
      </w:r>
      <w:hyperlink r:id="rId15" w:history="1">
        <w:r w:rsidR="005F2735" w:rsidRPr="00827F47">
          <w:rPr>
            <w:rStyle w:val="Hiperpovezava"/>
            <w:rFonts w:ascii="Arial" w:hAnsi="Arial" w:cs="Arial"/>
            <w:sz w:val="21"/>
            <w:szCs w:val="21"/>
            <w:lang w:val="sl-SI"/>
          </w:rPr>
          <w:t>Ir</w:t>
        </w:r>
        <w:r w:rsidR="009528E9" w:rsidRPr="00827F47">
          <w:rPr>
            <w:rStyle w:val="Hiperpovezava"/>
            <w:rFonts w:ascii="Arial" w:hAnsi="Arial" w:cs="Arial"/>
            <w:sz w:val="21"/>
            <w:szCs w:val="21"/>
            <w:lang w:val="sl-SI"/>
          </w:rPr>
          <w:t>skem</w:t>
        </w:r>
        <w:r w:rsidR="005F2735" w:rsidRPr="00827F47">
          <w:rPr>
            <w:rStyle w:val="Hiperpovezava"/>
            <w:rFonts w:ascii="Arial" w:hAnsi="Arial" w:cs="Arial"/>
            <w:sz w:val="21"/>
            <w:szCs w:val="21"/>
            <w:lang w:val="sl-SI"/>
          </w:rPr>
          <w:t xml:space="preserve">, </w:t>
        </w:r>
        <w:r w:rsidR="009528E9" w:rsidRPr="00827F47">
          <w:rPr>
            <w:rStyle w:val="Hiperpovezava"/>
            <w:rFonts w:ascii="Arial" w:hAnsi="Arial" w:cs="Arial"/>
            <w:sz w:val="21"/>
            <w:szCs w:val="21"/>
            <w:lang w:val="sl-SI"/>
          </w:rPr>
          <w:t xml:space="preserve">v </w:t>
        </w:r>
        <w:r w:rsidR="005F2735" w:rsidRPr="00827F47">
          <w:rPr>
            <w:rStyle w:val="Hiperpovezava"/>
            <w:rFonts w:ascii="Arial" w:hAnsi="Arial" w:cs="Arial"/>
            <w:sz w:val="21"/>
            <w:szCs w:val="21"/>
            <w:lang w:val="sl-SI"/>
          </w:rPr>
          <w:t>Franc</w:t>
        </w:r>
        <w:r w:rsidR="009528E9" w:rsidRPr="00827F47">
          <w:rPr>
            <w:rStyle w:val="Hiperpovezava"/>
            <w:rFonts w:ascii="Arial" w:hAnsi="Arial" w:cs="Arial"/>
            <w:sz w:val="21"/>
            <w:szCs w:val="21"/>
            <w:lang w:val="sl-SI"/>
          </w:rPr>
          <w:t xml:space="preserve">iji in </w:t>
        </w:r>
        <w:r w:rsidR="005F2735" w:rsidRPr="00827F47">
          <w:rPr>
            <w:rStyle w:val="Hiperpovezava"/>
            <w:rFonts w:ascii="Arial" w:hAnsi="Arial" w:cs="Arial"/>
            <w:sz w:val="21"/>
            <w:szCs w:val="21"/>
            <w:lang w:val="sl-SI"/>
          </w:rPr>
          <w:t>Belgi</w:t>
        </w:r>
        <w:r w:rsidR="009528E9" w:rsidRPr="00827F47">
          <w:rPr>
            <w:rStyle w:val="Hiperpovezava"/>
            <w:rFonts w:ascii="Arial" w:hAnsi="Arial" w:cs="Arial"/>
            <w:sz w:val="21"/>
            <w:szCs w:val="21"/>
            <w:lang w:val="sl-SI"/>
          </w:rPr>
          <w:t>ji</w:t>
        </w:r>
      </w:hyperlink>
      <w:r w:rsidR="005F2735" w:rsidRPr="00827F47">
        <w:rPr>
          <w:rFonts w:ascii="Arial" w:hAnsi="Arial" w:cs="Arial"/>
          <w:sz w:val="21"/>
          <w:szCs w:val="21"/>
          <w:lang w:val="sl-SI"/>
        </w:rPr>
        <w:t xml:space="preserve"> </w:t>
      </w:r>
      <w:r w:rsidR="00B12280">
        <w:rPr>
          <w:rFonts w:ascii="Arial" w:hAnsi="Arial" w:cs="Arial"/>
          <w:sz w:val="21"/>
          <w:szCs w:val="21"/>
          <w:lang w:val="sl-SI"/>
        </w:rPr>
        <w:t xml:space="preserve">pa tudi na Hrvaškem, </w:t>
      </w:r>
      <w:r w:rsidR="009528E9" w:rsidRPr="00827F47">
        <w:rPr>
          <w:rFonts w:ascii="Arial" w:hAnsi="Arial" w:cs="Arial"/>
          <w:sz w:val="21"/>
          <w:szCs w:val="21"/>
          <w:lang w:val="sl-SI"/>
        </w:rPr>
        <w:t xml:space="preserve">pri čemer </w:t>
      </w:r>
      <w:hyperlink r:id="rId16" w:history="1">
        <w:r w:rsidR="009528E9" w:rsidRPr="00827F47">
          <w:rPr>
            <w:rStyle w:val="Hiperpovezava"/>
            <w:rFonts w:ascii="Arial" w:hAnsi="Arial" w:cs="Arial"/>
            <w:sz w:val="21"/>
            <w:szCs w:val="21"/>
            <w:lang w:val="sl-SI"/>
          </w:rPr>
          <w:t xml:space="preserve">mimoidoči včasih </w:t>
        </w:r>
        <w:r w:rsidR="00B12280">
          <w:rPr>
            <w:rStyle w:val="Hiperpovezava"/>
            <w:rFonts w:ascii="Arial" w:hAnsi="Arial" w:cs="Arial"/>
            <w:sz w:val="21"/>
            <w:szCs w:val="21"/>
            <w:lang w:val="sl-SI"/>
          </w:rPr>
          <w:t xml:space="preserve">preprečijo tragedijo tako, da </w:t>
        </w:r>
        <w:r w:rsidR="009528E9" w:rsidRPr="00827F47">
          <w:rPr>
            <w:rStyle w:val="Hiperpovezava"/>
            <w:rFonts w:ascii="Arial" w:hAnsi="Arial" w:cs="Arial"/>
            <w:sz w:val="21"/>
            <w:szCs w:val="21"/>
            <w:lang w:val="sl-SI"/>
          </w:rPr>
          <w:t>vzamejo stvari v svoje roke</w:t>
        </w:r>
      </w:hyperlink>
      <w:r w:rsidR="005F2735" w:rsidRPr="00827F47">
        <w:rPr>
          <w:rFonts w:ascii="Arial" w:hAnsi="Arial" w:cs="Arial"/>
          <w:sz w:val="21"/>
          <w:szCs w:val="21"/>
          <w:lang w:val="sl-SI"/>
        </w:rPr>
        <w:t xml:space="preserve">.   </w:t>
      </w:r>
    </w:p>
    <w:p w14:paraId="393F5145" w14:textId="77777777" w:rsidR="005F2735" w:rsidRPr="00827F47" w:rsidRDefault="005F2735" w:rsidP="005F2735">
      <w:pPr>
        <w:pStyle w:val="Telobesedila2"/>
        <w:spacing w:line="240" w:lineRule="auto"/>
        <w:rPr>
          <w:rFonts w:ascii="Arial" w:hAnsi="Arial" w:cs="Arial"/>
          <w:color w:val="000000" w:themeColor="text1"/>
          <w:sz w:val="21"/>
          <w:szCs w:val="21"/>
          <w:lang w:val="sl-SI"/>
        </w:rPr>
      </w:pPr>
    </w:p>
    <w:p w14:paraId="3E300452" w14:textId="2487E605" w:rsidR="004A2FEA" w:rsidRPr="00827F47" w:rsidRDefault="009528E9" w:rsidP="004A2FEA">
      <w:pPr>
        <w:pBdr>
          <w:top w:val="none" w:sz="96" w:space="4" w:color="FFFFFF" w:frame="1"/>
          <w:left w:val="none" w:sz="96" w:space="0" w:color="FFFFFF" w:frame="1"/>
          <w:bottom w:val="none" w:sz="96" w:space="30" w:color="FFFFFF" w:frame="1"/>
        </w:pBdr>
        <w:rPr>
          <w:rFonts w:ascii="Arial" w:hAnsi="Arial" w:cs="Arial"/>
          <w:color w:val="000000" w:themeColor="text1"/>
          <w:sz w:val="21"/>
          <w:szCs w:val="21"/>
          <w:lang w:val="sl-SI"/>
        </w:rPr>
      </w:pPr>
      <w:r w:rsidRPr="00827F47">
        <w:rPr>
          <w:rFonts w:ascii="Arial" w:hAnsi="Arial" w:cs="Arial"/>
          <w:color w:val="000000" w:themeColor="text1"/>
          <w:sz w:val="21"/>
          <w:szCs w:val="21"/>
          <w:lang w:val="sl-SI"/>
        </w:rPr>
        <w:t>Vročina je lahko nevarna tudi za hišne ljubljenčke, ki jih pustite v vozilu</w:t>
      </w:r>
      <w:r w:rsidR="005F2735" w:rsidRPr="00827F47">
        <w:rPr>
          <w:rFonts w:ascii="Arial" w:hAnsi="Arial" w:cs="Arial"/>
          <w:color w:val="000000" w:themeColor="text1"/>
          <w:sz w:val="21"/>
          <w:szCs w:val="21"/>
          <w:lang w:val="sl-SI"/>
        </w:rPr>
        <w:t xml:space="preserve">. </w:t>
      </w:r>
      <w:r w:rsidRPr="00827F47">
        <w:rPr>
          <w:rFonts w:ascii="Arial" w:hAnsi="Arial" w:cs="Arial"/>
          <w:color w:val="000000" w:themeColor="text1"/>
          <w:sz w:val="21"/>
          <w:szCs w:val="21"/>
          <w:lang w:val="sl-SI"/>
        </w:rPr>
        <w:t xml:space="preserve">Med letoma 2009 in 2018 je </w:t>
      </w:r>
      <w:hyperlink r:id="rId17" w:history="1">
        <w:r w:rsidRPr="00827F47">
          <w:rPr>
            <w:rStyle w:val="Hiperpovezava"/>
            <w:rFonts w:ascii="Arial" w:hAnsi="Arial" w:cs="Arial"/>
            <w:sz w:val="21"/>
            <w:szCs w:val="21"/>
            <w:lang w:val="sl-SI"/>
          </w:rPr>
          <w:t>Kraljevo društvo za zaščito živali (</w:t>
        </w:r>
        <w:r w:rsidR="005F2735" w:rsidRPr="00827F47">
          <w:rPr>
            <w:rStyle w:val="Hiperpovezava"/>
            <w:rFonts w:ascii="Arial" w:hAnsi="Arial" w:cs="Arial"/>
            <w:sz w:val="21"/>
            <w:szCs w:val="21"/>
            <w:lang w:val="sl-SI"/>
          </w:rPr>
          <w:t>RSPCA</w:t>
        </w:r>
        <w:r w:rsidRPr="00827F47">
          <w:rPr>
            <w:rStyle w:val="Hiperpovezava"/>
            <w:rFonts w:ascii="Arial" w:hAnsi="Arial" w:cs="Arial"/>
            <w:sz w:val="21"/>
            <w:szCs w:val="21"/>
            <w:lang w:val="sl-SI"/>
          </w:rPr>
          <w:t>)</w:t>
        </w:r>
        <w:r w:rsidR="005F2735" w:rsidRPr="00827F47">
          <w:rPr>
            <w:rStyle w:val="Hiperpovezava"/>
            <w:rFonts w:ascii="Arial" w:hAnsi="Arial" w:cs="Arial"/>
            <w:sz w:val="21"/>
            <w:szCs w:val="21"/>
            <w:lang w:val="sl-SI"/>
          </w:rPr>
          <w:t xml:space="preserve"> </w:t>
        </w:r>
        <w:r w:rsidRPr="00827F47">
          <w:rPr>
            <w:rStyle w:val="Hiperpovezava"/>
            <w:rFonts w:ascii="Arial" w:hAnsi="Arial" w:cs="Arial"/>
            <w:sz w:val="21"/>
            <w:szCs w:val="21"/>
            <w:lang w:val="sl-SI"/>
          </w:rPr>
          <w:t xml:space="preserve">zabeležilo </w:t>
        </w:r>
        <w:r w:rsidR="005F2735" w:rsidRPr="00827F47">
          <w:rPr>
            <w:rStyle w:val="Hiperpovezava"/>
            <w:rFonts w:ascii="Arial" w:hAnsi="Arial" w:cs="Arial"/>
            <w:sz w:val="21"/>
            <w:szCs w:val="21"/>
            <w:lang w:val="sl-SI"/>
          </w:rPr>
          <w:t>64</w:t>
        </w:r>
        <w:r w:rsidRPr="00827F47">
          <w:rPr>
            <w:rStyle w:val="Hiperpovezava"/>
            <w:rFonts w:ascii="Arial" w:hAnsi="Arial" w:cs="Arial"/>
            <w:sz w:val="21"/>
            <w:szCs w:val="21"/>
            <w:lang w:val="sl-SI"/>
          </w:rPr>
          <w:t>.</w:t>
        </w:r>
        <w:r w:rsidR="005F2735" w:rsidRPr="00827F47">
          <w:rPr>
            <w:rStyle w:val="Hiperpovezava"/>
            <w:rFonts w:ascii="Arial" w:hAnsi="Arial" w:cs="Arial"/>
            <w:sz w:val="21"/>
            <w:szCs w:val="21"/>
            <w:lang w:val="sl-SI"/>
          </w:rPr>
          <w:t xml:space="preserve">443 </w:t>
        </w:r>
        <w:r w:rsidRPr="00827F47">
          <w:rPr>
            <w:rStyle w:val="Hiperpovezava"/>
            <w:rFonts w:ascii="Arial" w:hAnsi="Arial" w:cs="Arial"/>
            <w:sz w:val="21"/>
            <w:szCs w:val="21"/>
            <w:lang w:val="sl-SI"/>
          </w:rPr>
          <w:t xml:space="preserve">prijav izpostavljenosti živali vročini v </w:t>
        </w:r>
        <w:r w:rsidRPr="00827F47">
          <w:rPr>
            <w:rStyle w:val="Hiperpovezava"/>
            <w:rFonts w:ascii="Arial" w:hAnsi="Arial" w:cs="Arial"/>
            <w:sz w:val="21"/>
            <w:szCs w:val="21"/>
            <w:lang w:val="sl-SI"/>
          </w:rPr>
          <w:lastRenderedPageBreak/>
          <w:t xml:space="preserve">Angliji in </w:t>
        </w:r>
        <w:r w:rsidR="005F2735" w:rsidRPr="00827F47">
          <w:rPr>
            <w:rStyle w:val="Hiperpovezava"/>
            <w:rFonts w:ascii="Arial" w:hAnsi="Arial" w:cs="Arial"/>
            <w:sz w:val="21"/>
            <w:szCs w:val="21"/>
            <w:lang w:val="sl-SI"/>
          </w:rPr>
          <w:t>Wale</w:t>
        </w:r>
        <w:r w:rsidRPr="00827F47">
          <w:rPr>
            <w:rStyle w:val="Hiperpovezava"/>
            <w:rFonts w:ascii="Arial" w:hAnsi="Arial" w:cs="Arial"/>
            <w:sz w:val="21"/>
            <w:szCs w:val="21"/>
            <w:lang w:val="sl-SI"/>
          </w:rPr>
          <w:t>su</w:t>
        </w:r>
      </w:hyperlink>
      <w:r w:rsidR="005F2735" w:rsidRPr="00827F47">
        <w:rPr>
          <w:rFonts w:ascii="Arial" w:hAnsi="Arial" w:cs="Arial"/>
          <w:color w:val="000000" w:themeColor="text1"/>
          <w:sz w:val="21"/>
          <w:szCs w:val="21"/>
          <w:lang w:val="sl-SI"/>
        </w:rPr>
        <w:t>.</w:t>
      </w:r>
      <w:r w:rsidR="00EE385A" w:rsidRPr="00827F47">
        <w:rPr>
          <w:rFonts w:ascii="Arial" w:hAnsi="Arial" w:cs="Arial"/>
          <w:color w:val="000000" w:themeColor="text1"/>
          <w:sz w:val="21"/>
          <w:szCs w:val="21"/>
          <w:lang w:val="sl-SI"/>
        </w:rPr>
        <w:t xml:space="preserve"> </w:t>
      </w:r>
      <w:r w:rsidRPr="00827F47">
        <w:rPr>
          <w:rFonts w:ascii="Arial" w:hAnsi="Arial" w:cs="Arial"/>
          <w:color w:val="000000" w:themeColor="text1"/>
          <w:sz w:val="21"/>
          <w:szCs w:val="21"/>
          <w:lang w:val="sl-SI"/>
        </w:rPr>
        <w:t xml:space="preserve">Po podatkih avstralske organizacije </w:t>
      </w:r>
      <w:r w:rsidR="00867392" w:rsidRPr="00827F47">
        <w:rPr>
          <w:rFonts w:ascii="Arial" w:hAnsi="Arial" w:cs="Arial"/>
          <w:color w:val="000000" w:themeColor="text1"/>
          <w:sz w:val="21"/>
          <w:szCs w:val="21"/>
          <w:lang w:val="sl-SI"/>
        </w:rPr>
        <w:t xml:space="preserve">RSPCA </w:t>
      </w:r>
      <w:hyperlink r:id="rId18" w:history="1">
        <w:r w:rsidR="00867392" w:rsidRPr="00827F47">
          <w:rPr>
            <w:rStyle w:val="Hiperpovezava"/>
            <w:rFonts w:ascii="Arial" w:hAnsi="Arial" w:cs="Arial"/>
            <w:sz w:val="21"/>
            <w:szCs w:val="21"/>
            <w:lang w:val="sl-SI"/>
          </w:rPr>
          <w:t>t</w:t>
        </w:r>
        <w:r w:rsidRPr="00827F47">
          <w:rPr>
            <w:rStyle w:val="Hiperpovezava"/>
            <w:rFonts w:ascii="Arial" w:hAnsi="Arial" w:cs="Arial"/>
            <w:sz w:val="21"/>
            <w:szCs w:val="21"/>
            <w:lang w:val="sl-SI"/>
          </w:rPr>
          <w:t xml:space="preserve">raja le šest </w:t>
        </w:r>
        <w:r w:rsidR="00867392" w:rsidRPr="00827F47">
          <w:rPr>
            <w:rStyle w:val="Hiperpovezava"/>
            <w:rFonts w:ascii="Arial" w:hAnsi="Arial" w:cs="Arial"/>
            <w:sz w:val="21"/>
            <w:szCs w:val="21"/>
            <w:lang w:val="sl-SI"/>
          </w:rPr>
          <w:t>minut</w:t>
        </w:r>
        <w:r w:rsidRPr="00827F47">
          <w:rPr>
            <w:rStyle w:val="Hiperpovezava"/>
            <w:rFonts w:ascii="Arial" w:hAnsi="Arial" w:cs="Arial"/>
            <w:sz w:val="21"/>
            <w:szCs w:val="21"/>
            <w:lang w:val="sl-SI"/>
          </w:rPr>
          <w:t>, da pes pogine v vročem avtomobilu</w:t>
        </w:r>
      </w:hyperlink>
      <w:r w:rsidR="00867392" w:rsidRPr="00827F47">
        <w:rPr>
          <w:rFonts w:ascii="Arial" w:hAnsi="Arial" w:cs="Arial"/>
          <w:color w:val="000000" w:themeColor="text1"/>
          <w:sz w:val="21"/>
          <w:szCs w:val="21"/>
          <w:lang w:val="sl-SI"/>
        </w:rPr>
        <w:t xml:space="preserve">. </w:t>
      </w:r>
    </w:p>
    <w:p w14:paraId="4C9E4878" w14:textId="77777777" w:rsidR="00AB7F13" w:rsidRPr="00827F47" w:rsidRDefault="00AB7F13" w:rsidP="004A2FEA">
      <w:pPr>
        <w:pBdr>
          <w:top w:val="none" w:sz="96" w:space="4" w:color="FFFFFF" w:frame="1"/>
          <w:left w:val="none" w:sz="96" w:space="0" w:color="FFFFFF" w:frame="1"/>
          <w:bottom w:val="none" w:sz="96" w:space="30" w:color="FFFFFF" w:frame="1"/>
        </w:pBdr>
        <w:rPr>
          <w:rFonts w:ascii="Arial" w:hAnsi="Arial" w:cs="Arial"/>
          <w:color w:val="000000" w:themeColor="text1"/>
          <w:sz w:val="21"/>
          <w:szCs w:val="21"/>
          <w:lang w:val="sl-SI"/>
        </w:rPr>
      </w:pPr>
    </w:p>
    <w:p w14:paraId="3EE2FC4D" w14:textId="3B49BD8D" w:rsidR="004A2FEA" w:rsidRPr="00827F47" w:rsidRDefault="0090727E" w:rsidP="004A2FEA">
      <w:pPr>
        <w:pBdr>
          <w:top w:val="none" w:sz="96" w:space="4" w:color="FFFFFF" w:frame="1"/>
          <w:left w:val="none" w:sz="96" w:space="0" w:color="FFFFFF" w:frame="1"/>
          <w:bottom w:val="none" w:sz="96" w:space="30" w:color="FFFFFF" w:frame="1"/>
        </w:pBdr>
        <w:rPr>
          <w:rFonts w:ascii="Arial" w:hAnsi="Arial" w:cs="Arial"/>
          <w:b/>
          <w:sz w:val="21"/>
          <w:szCs w:val="21"/>
          <w:lang w:val="sl-SI"/>
        </w:rPr>
      </w:pPr>
      <w:r w:rsidRPr="00827F47">
        <w:rPr>
          <w:rFonts w:ascii="Arial" w:hAnsi="Arial" w:cs="Arial"/>
          <w:b/>
          <w:sz w:val="21"/>
          <w:szCs w:val="21"/>
          <w:lang w:val="sl-SI"/>
        </w:rPr>
        <w:t>Način delovanja</w:t>
      </w:r>
    </w:p>
    <w:p w14:paraId="1A0CECF6" w14:textId="77777777" w:rsidR="004A2FEA" w:rsidRPr="00827F47" w:rsidRDefault="005F2735"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noProof/>
          <w:sz w:val="21"/>
          <w:szCs w:val="21"/>
          <w:lang w:val="sl-SI" w:eastAsia="en-GB"/>
        </w:rPr>
        <mc:AlternateContent>
          <mc:Choice Requires="wps">
            <w:drawing>
              <wp:anchor distT="0" distB="0" distL="114300" distR="114300" simplePos="0" relativeHeight="251687936" behindDoc="0" locked="0" layoutInCell="1" allowOverlap="1" wp14:anchorId="5171BC89" wp14:editId="135AB421">
                <wp:simplePos x="0" y="0"/>
                <wp:positionH relativeFrom="margin">
                  <wp:posOffset>0</wp:posOffset>
                </wp:positionH>
                <wp:positionV relativeFrom="paragraph">
                  <wp:posOffset>0</wp:posOffset>
                </wp:positionV>
                <wp:extent cx="5971858" cy="14287"/>
                <wp:effectExtent l="0" t="0" r="29210" b="24130"/>
                <wp:wrapNone/>
                <wp:docPr id="6" name="Straight Connector 2"/>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D23C64" id="Straight Connector 2"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">
                <w10:wrap anchorx="margin"/>
              </v:line>
            </w:pict>
          </mc:Fallback>
        </mc:AlternateContent>
      </w:r>
    </w:p>
    <w:p w14:paraId="526E1242" w14:textId="61F62E6E" w:rsidR="004A2FEA" w:rsidRPr="00827F47" w:rsidRDefault="0090727E"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Strokovnjaki voznikom svetujejo, naj</w:t>
      </w:r>
      <w:r w:rsidR="005F2735" w:rsidRPr="00827F47">
        <w:rPr>
          <w:rFonts w:ascii="Arial" w:hAnsi="Arial" w:cs="Arial"/>
          <w:sz w:val="21"/>
          <w:szCs w:val="21"/>
          <w:lang w:val="sl-SI"/>
        </w:rPr>
        <w:t xml:space="preserve"> “</w:t>
      </w:r>
      <w:r w:rsidRPr="00827F47">
        <w:rPr>
          <w:rFonts w:ascii="Arial" w:hAnsi="Arial" w:cs="Arial"/>
          <w:sz w:val="21"/>
          <w:szCs w:val="21"/>
          <w:lang w:val="sl-SI"/>
        </w:rPr>
        <w:t>pogledajo, preden zaklenejo</w:t>
      </w:r>
      <w:r w:rsidR="005F2735" w:rsidRPr="00827F47">
        <w:rPr>
          <w:rFonts w:ascii="Arial" w:hAnsi="Arial" w:cs="Arial"/>
          <w:sz w:val="21"/>
          <w:szCs w:val="21"/>
          <w:lang w:val="sl-SI"/>
        </w:rPr>
        <w:t xml:space="preserve">” </w:t>
      </w:r>
      <w:r w:rsidRPr="00827F47">
        <w:rPr>
          <w:rFonts w:ascii="Arial" w:hAnsi="Arial" w:cs="Arial"/>
          <w:sz w:val="21"/>
          <w:szCs w:val="21"/>
          <w:lang w:val="sl-SI"/>
        </w:rPr>
        <w:t xml:space="preserve">in tako preprečijo, da bi v avtu nenamerno pustili otroka ali hišnega ljubljenčka. Sistem opozarjanja na potnike v zadnjem delu vozila deluje kot opomnik v primerih, ko voznik </w:t>
      </w:r>
      <w:r w:rsidR="00B12280">
        <w:rPr>
          <w:rFonts w:ascii="Arial" w:hAnsi="Arial" w:cs="Arial"/>
          <w:sz w:val="21"/>
          <w:szCs w:val="21"/>
          <w:lang w:val="sl-SI"/>
        </w:rPr>
        <w:t xml:space="preserve">ali sopotnik </w:t>
      </w:r>
      <w:r w:rsidRPr="00827F47">
        <w:rPr>
          <w:rFonts w:ascii="Arial" w:hAnsi="Arial" w:cs="Arial"/>
          <w:sz w:val="21"/>
          <w:szCs w:val="21"/>
          <w:lang w:val="sl-SI"/>
        </w:rPr>
        <w:t>na začetku vožnje odpre zadnja potniška vrata. V t</w:t>
      </w:r>
      <w:r w:rsidR="005D1D85" w:rsidRPr="00827F47">
        <w:rPr>
          <w:rFonts w:ascii="Arial" w:hAnsi="Arial" w:cs="Arial"/>
          <w:sz w:val="21"/>
          <w:szCs w:val="21"/>
          <w:lang w:val="sl-SI"/>
        </w:rPr>
        <w:t xml:space="preserve">em </w:t>
      </w:r>
      <w:r w:rsidRPr="00827F47">
        <w:rPr>
          <w:rFonts w:ascii="Arial" w:hAnsi="Arial" w:cs="Arial"/>
          <w:sz w:val="21"/>
          <w:szCs w:val="21"/>
          <w:lang w:val="sl-SI"/>
        </w:rPr>
        <w:t>primer</w:t>
      </w:r>
      <w:r w:rsidR="005D1D85" w:rsidRPr="00827F47">
        <w:rPr>
          <w:rFonts w:ascii="Arial" w:hAnsi="Arial" w:cs="Arial"/>
          <w:sz w:val="21"/>
          <w:szCs w:val="21"/>
          <w:lang w:val="sl-SI"/>
        </w:rPr>
        <w:t>u</w:t>
      </w:r>
      <w:r w:rsidRPr="00827F47">
        <w:rPr>
          <w:rFonts w:ascii="Arial" w:hAnsi="Arial" w:cs="Arial"/>
          <w:sz w:val="21"/>
          <w:szCs w:val="21"/>
          <w:lang w:val="sl-SI"/>
        </w:rPr>
        <w:t xml:space="preserve"> se tehnologija aktivira, ko </w:t>
      </w:r>
      <w:r w:rsidR="005D1D85" w:rsidRPr="00827F47">
        <w:rPr>
          <w:rFonts w:ascii="Arial" w:hAnsi="Arial" w:cs="Arial"/>
          <w:sz w:val="21"/>
          <w:szCs w:val="21"/>
          <w:lang w:val="sl-SI"/>
        </w:rPr>
        <w:t xml:space="preserve">voznik ustavi </w:t>
      </w:r>
      <w:r w:rsidRPr="00827F47">
        <w:rPr>
          <w:rFonts w:ascii="Arial" w:hAnsi="Arial" w:cs="Arial"/>
          <w:sz w:val="21"/>
          <w:szCs w:val="21"/>
          <w:lang w:val="sl-SI"/>
        </w:rPr>
        <w:t xml:space="preserve">vozilo in </w:t>
      </w:r>
      <w:r w:rsidR="005D1D85" w:rsidRPr="00827F47">
        <w:rPr>
          <w:rFonts w:ascii="Arial" w:hAnsi="Arial" w:cs="Arial"/>
          <w:sz w:val="21"/>
          <w:szCs w:val="21"/>
          <w:lang w:val="sl-SI"/>
        </w:rPr>
        <w:t>izklopi kontakt</w:t>
      </w:r>
      <w:r w:rsidR="005F2735" w:rsidRPr="00827F47">
        <w:rPr>
          <w:rFonts w:ascii="Arial" w:hAnsi="Arial" w:cs="Arial"/>
          <w:sz w:val="21"/>
          <w:szCs w:val="21"/>
          <w:lang w:val="sl-SI"/>
        </w:rPr>
        <w:t>.</w:t>
      </w:r>
    </w:p>
    <w:p w14:paraId="3D74E01D"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54C7B260" w14:textId="7389D0E1" w:rsidR="005D1D85" w:rsidRPr="00827F47" w:rsidRDefault="005D1D85" w:rsidP="005D1D85">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Na osrednjem zaslonu vozila je deset sekund ali do preklica prikazano vizualno opozorilo. Oglasi se tudi opozorilni zvočni signal, ki voznika opozori, da pred izstopom iz vozila preveri zadnje sedeže. Poleg opozarjanja na prisotnost otroka ali živali bi lahko sistem voznika opozoril tudi v primeru, da je na zadnjem sedežu odložil dragocen predmet, na primer prenosni računalnik ali torbico, ki bi ga lahko nepridipravi ukradli, če bi ga pustil v vozilu.</w:t>
      </w:r>
    </w:p>
    <w:p w14:paraId="0C12DE67" w14:textId="77777777" w:rsidR="005D1D85" w:rsidRPr="00827F47" w:rsidRDefault="005D1D85" w:rsidP="005D1D85">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210CF2FA" w14:textId="56D53DAC" w:rsidR="004A2FEA" w:rsidRPr="00827F47" w:rsidRDefault="005D1D85"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 xml:space="preserve">V Evropi so s to tehnologijo opremljeni </w:t>
      </w:r>
      <w:proofErr w:type="spellStart"/>
      <w:r w:rsidR="0001729D" w:rsidRPr="00827F47">
        <w:rPr>
          <w:rFonts w:ascii="Arial" w:hAnsi="Arial" w:cs="Arial"/>
          <w:sz w:val="21"/>
          <w:szCs w:val="21"/>
          <w:lang w:val="sl-SI"/>
        </w:rPr>
        <w:t>EcoSport</w:t>
      </w:r>
      <w:proofErr w:type="spellEnd"/>
      <w:r w:rsidR="0001729D" w:rsidRPr="00827F47">
        <w:rPr>
          <w:rFonts w:ascii="Arial" w:hAnsi="Arial" w:cs="Arial"/>
          <w:sz w:val="21"/>
          <w:szCs w:val="21"/>
          <w:lang w:val="sl-SI"/>
        </w:rPr>
        <w:t xml:space="preserve">, Fiesta, </w:t>
      </w:r>
      <w:proofErr w:type="spellStart"/>
      <w:r w:rsidR="0001729D" w:rsidRPr="00827F47">
        <w:rPr>
          <w:rFonts w:ascii="Arial" w:hAnsi="Arial" w:cs="Arial"/>
          <w:sz w:val="21"/>
          <w:szCs w:val="21"/>
          <w:lang w:val="sl-SI"/>
        </w:rPr>
        <w:t>Focus</w:t>
      </w:r>
      <w:proofErr w:type="spellEnd"/>
      <w:r w:rsidR="0001729D" w:rsidRPr="00827F47">
        <w:rPr>
          <w:rFonts w:ascii="Arial" w:hAnsi="Arial" w:cs="Arial"/>
          <w:sz w:val="21"/>
          <w:szCs w:val="21"/>
          <w:lang w:val="sl-SI"/>
        </w:rPr>
        <w:t xml:space="preserve">, </w:t>
      </w:r>
      <w:proofErr w:type="spellStart"/>
      <w:r w:rsidR="0001729D" w:rsidRPr="00827F47">
        <w:rPr>
          <w:rFonts w:ascii="Arial" w:hAnsi="Arial" w:cs="Arial"/>
          <w:sz w:val="21"/>
          <w:szCs w:val="21"/>
          <w:lang w:val="sl-SI"/>
        </w:rPr>
        <w:t>Galaxy</w:t>
      </w:r>
      <w:proofErr w:type="spellEnd"/>
      <w:r w:rsidR="0001729D" w:rsidRPr="00827F47">
        <w:rPr>
          <w:rFonts w:ascii="Arial" w:hAnsi="Arial" w:cs="Arial"/>
          <w:sz w:val="21"/>
          <w:szCs w:val="21"/>
          <w:lang w:val="sl-SI"/>
        </w:rPr>
        <w:t xml:space="preserve">, Kuga, </w:t>
      </w:r>
      <w:proofErr w:type="spellStart"/>
      <w:r w:rsidR="006E1736" w:rsidRPr="00827F47">
        <w:rPr>
          <w:rFonts w:ascii="Arial" w:hAnsi="Arial" w:cs="Arial"/>
          <w:sz w:val="21"/>
          <w:szCs w:val="21"/>
          <w:lang w:val="sl-SI"/>
        </w:rPr>
        <w:t>Mondeo</w:t>
      </w:r>
      <w:proofErr w:type="spellEnd"/>
      <w:r w:rsidR="006E1736" w:rsidRPr="00827F47">
        <w:rPr>
          <w:rFonts w:ascii="Arial" w:hAnsi="Arial" w:cs="Arial"/>
          <w:sz w:val="21"/>
          <w:szCs w:val="21"/>
          <w:lang w:val="sl-SI"/>
        </w:rPr>
        <w:t xml:space="preserve"> </w:t>
      </w:r>
      <w:proofErr w:type="spellStart"/>
      <w:r w:rsidR="006E1736" w:rsidRPr="00827F47">
        <w:rPr>
          <w:rFonts w:ascii="Arial" w:hAnsi="Arial" w:cs="Arial"/>
          <w:sz w:val="21"/>
          <w:szCs w:val="21"/>
          <w:lang w:val="sl-SI"/>
        </w:rPr>
        <w:t>Hybrid</w:t>
      </w:r>
      <w:proofErr w:type="spellEnd"/>
      <w:r w:rsidR="006E1736" w:rsidRPr="00827F47">
        <w:rPr>
          <w:rFonts w:ascii="Arial" w:hAnsi="Arial" w:cs="Arial"/>
          <w:sz w:val="21"/>
          <w:szCs w:val="21"/>
          <w:lang w:val="sl-SI"/>
        </w:rPr>
        <w:t xml:space="preserve">, </w:t>
      </w:r>
      <w:r w:rsidR="0001729D" w:rsidRPr="00827F47">
        <w:rPr>
          <w:rFonts w:ascii="Arial" w:hAnsi="Arial" w:cs="Arial"/>
          <w:sz w:val="21"/>
          <w:szCs w:val="21"/>
          <w:lang w:val="sl-SI"/>
        </w:rPr>
        <w:t>Puma, S-MAX</w:t>
      </w:r>
      <w:r w:rsidR="00D863A3" w:rsidRPr="00827F47">
        <w:rPr>
          <w:rFonts w:ascii="Arial" w:hAnsi="Arial" w:cs="Arial"/>
          <w:sz w:val="21"/>
          <w:szCs w:val="21"/>
          <w:lang w:val="sl-SI"/>
        </w:rPr>
        <w:t xml:space="preserve">, </w:t>
      </w:r>
      <w:proofErr w:type="spellStart"/>
      <w:r w:rsidR="00D863A3" w:rsidRPr="00827F47">
        <w:rPr>
          <w:rFonts w:ascii="Arial" w:hAnsi="Arial" w:cs="Arial"/>
          <w:sz w:val="21"/>
          <w:szCs w:val="21"/>
          <w:lang w:val="sl-SI"/>
        </w:rPr>
        <w:t>Transit</w:t>
      </w:r>
      <w:proofErr w:type="spellEnd"/>
      <w:r w:rsidR="0001729D" w:rsidRPr="00827F47">
        <w:rPr>
          <w:rFonts w:ascii="Arial" w:hAnsi="Arial" w:cs="Arial"/>
          <w:sz w:val="21"/>
          <w:szCs w:val="21"/>
          <w:lang w:val="sl-SI"/>
        </w:rPr>
        <w:t xml:space="preserve"> </w:t>
      </w:r>
      <w:r w:rsidRPr="00827F47">
        <w:rPr>
          <w:rFonts w:ascii="Arial" w:hAnsi="Arial" w:cs="Arial"/>
          <w:sz w:val="21"/>
          <w:szCs w:val="21"/>
          <w:lang w:val="sl-SI"/>
        </w:rPr>
        <w:t xml:space="preserve">in </w:t>
      </w:r>
      <w:proofErr w:type="spellStart"/>
      <w:r w:rsidR="0001729D" w:rsidRPr="00827F47">
        <w:rPr>
          <w:rFonts w:ascii="Arial" w:hAnsi="Arial" w:cs="Arial"/>
          <w:sz w:val="21"/>
          <w:szCs w:val="21"/>
          <w:lang w:val="sl-SI"/>
        </w:rPr>
        <w:t>T</w:t>
      </w:r>
      <w:r w:rsidR="006E1736" w:rsidRPr="00827F47">
        <w:rPr>
          <w:rFonts w:ascii="Arial" w:hAnsi="Arial" w:cs="Arial"/>
          <w:sz w:val="21"/>
          <w:szCs w:val="21"/>
          <w:lang w:val="sl-SI"/>
        </w:rPr>
        <w:t>ourneo</w:t>
      </w:r>
      <w:proofErr w:type="spellEnd"/>
      <w:r w:rsidR="0001729D" w:rsidRPr="00827F47">
        <w:rPr>
          <w:rFonts w:ascii="Arial" w:hAnsi="Arial" w:cs="Arial"/>
          <w:sz w:val="21"/>
          <w:szCs w:val="21"/>
          <w:lang w:val="sl-SI"/>
        </w:rPr>
        <w:t xml:space="preserve"> </w:t>
      </w:r>
      <w:proofErr w:type="spellStart"/>
      <w:r w:rsidR="0001729D" w:rsidRPr="00827F47">
        <w:rPr>
          <w:rFonts w:ascii="Arial" w:hAnsi="Arial" w:cs="Arial"/>
          <w:sz w:val="21"/>
          <w:szCs w:val="21"/>
          <w:lang w:val="sl-SI"/>
        </w:rPr>
        <w:t>Connect</w:t>
      </w:r>
      <w:proofErr w:type="spellEnd"/>
      <w:r w:rsidR="0001729D" w:rsidRPr="00827F47">
        <w:rPr>
          <w:rFonts w:ascii="Arial" w:hAnsi="Arial" w:cs="Arial"/>
          <w:sz w:val="21"/>
          <w:szCs w:val="21"/>
          <w:lang w:val="sl-SI"/>
        </w:rPr>
        <w:t xml:space="preserve">. </w:t>
      </w:r>
      <w:r w:rsidRPr="00827F47">
        <w:rPr>
          <w:rFonts w:ascii="Arial" w:hAnsi="Arial" w:cs="Arial"/>
          <w:sz w:val="21"/>
          <w:szCs w:val="21"/>
          <w:lang w:val="sl-SI"/>
        </w:rPr>
        <w:t xml:space="preserve">Na voljo je tudi s povsem novim, povsem električnim </w:t>
      </w:r>
      <w:r w:rsidR="005F2735" w:rsidRPr="00827F47">
        <w:rPr>
          <w:rFonts w:ascii="Arial" w:hAnsi="Arial" w:cs="Arial"/>
          <w:sz w:val="21"/>
          <w:szCs w:val="21"/>
          <w:lang w:val="sl-SI"/>
        </w:rPr>
        <w:t>Mustang</w:t>
      </w:r>
      <w:r w:rsidRPr="00827F47">
        <w:rPr>
          <w:rFonts w:ascii="Arial" w:hAnsi="Arial" w:cs="Arial"/>
          <w:sz w:val="21"/>
          <w:szCs w:val="21"/>
          <w:lang w:val="sl-SI"/>
        </w:rPr>
        <w:t>om</w:t>
      </w:r>
      <w:r w:rsidR="005F2735" w:rsidRPr="00827F47">
        <w:rPr>
          <w:rFonts w:ascii="Arial" w:hAnsi="Arial" w:cs="Arial"/>
          <w:sz w:val="21"/>
          <w:szCs w:val="21"/>
          <w:lang w:val="sl-SI"/>
        </w:rPr>
        <w:t xml:space="preserve"> Mach-E</w:t>
      </w:r>
      <w:r w:rsidR="004B2A19" w:rsidRPr="00827F47">
        <w:rPr>
          <w:rFonts w:ascii="Arial" w:hAnsi="Arial" w:cs="Arial"/>
          <w:sz w:val="21"/>
          <w:szCs w:val="21"/>
          <w:lang w:val="sl-SI"/>
        </w:rPr>
        <w:t>,</w:t>
      </w:r>
      <w:r w:rsidR="00D86912" w:rsidRPr="00827F47">
        <w:rPr>
          <w:rFonts w:ascii="Arial" w:hAnsi="Arial" w:cs="Arial"/>
          <w:sz w:val="21"/>
          <w:szCs w:val="21"/>
          <w:lang w:val="sl-SI"/>
        </w:rPr>
        <w:t>*</w:t>
      </w:r>
      <w:r w:rsidR="004B2A19" w:rsidRPr="00827F47">
        <w:rPr>
          <w:rFonts w:ascii="Arial" w:hAnsi="Arial" w:cs="Arial"/>
          <w:sz w:val="21"/>
          <w:szCs w:val="21"/>
          <w:lang w:val="sl-SI"/>
        </w:rPr>
        <w:t xml:space="preserve"> </w:t>
      </w:r>
      <w:r w:rsidRPr="00827F47">
        <w:rPr>
          <w:rFonts w:ascii="Arial" w:hAnsi="Arial" w:cs="Arial"/>
          <w:sz w:val="21"/>
          <w:szCs w:val="21"/>
          <w:lang w:val="sl-SI"/>
        </w:rPr>
        <w:t>ki v svoji stekleni strehi po vsej dolžini skriva dodatne pametne funkcije</w:t>
      </w:r>
      <w:r w:rsidR="00F531EB" w:rsidRPr="00827F47">
        <w:rPr>
          <w:rFonts w:ascii="Arial" w:hAnsi="Arial" w:cs="Arial"/>
          <w:sz w:val="21"/>
          <w:szCs w:val="21"/>
          <w:lang w:val="sl-SI"/>
        </w:rPr>
        <w:t>.</w:t>
      </w:r>
      <w:r w:rsidR="00034614" w:rsidRPr="00827F47">
        <w:rPr>
          <w:rFonts w:ascii="Arial" w:hAnsi="Arial" w:cs="Arial"/>
          <w:sz w:val="21"/>
          <w:szCs w:val="21"/>
          <w:lang w:val="sl-SI"/>
        </w:rPr>
        <w:t xml:space="preserve"> </w:t>
      </w:r>
      <w:r w:rsidRPr="00827F47">
        <w:rPr>
          <w:rFonts w:ascii="Arial" w:hAnsi="Arial" w:cs="Arial"/>
          <w:sz w:val="21"/>
          <w:szCs w:val="21"/>
          <w:lang w:val="sl-SI"/>
        </w:rPr>
        <w:t>Poseben premaz stekla, ki je na voljo za doplačilo, pomaga, da je notranjost modelov Mach-E poleti hladnejša, pozimi pa toplejša. Poleg tega notranji sloj v steklu pomaga pri zaščiti pred ultravijoličnimi žarki.</w:t>
      </w:r>
    </w:p>
    <w:p w14:paraId="7E3EFAD4"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59FA3C30" w14:textId="04CC5E2C" w:rsidR="004A2FEA" w:rsidRPr="00827F47" w:rsidRDefault="005D1D85" w:rsidP="004A2FEA">
      <w:pPr>
        <w:pBdr>
          <w:top w:val="none" w:sz="96" w:space="4" w:color="FFFFFF" w:frame="1"/>
          <w:left w:val="none" w:sz="96" w:space="0" w:color="FFFFFF" w:frame="1"/>
          <w:bottom w:val="none" w:sz="96" w:space="30" w:color="FFFFFF" w:frame="1"/>
        </w:pBdr>
        <w:rPr>
          <w:rFonts w:ascii="Arial" w:hAnsi="Arial" w:cs="Arial"/>
          <w:b/>
          <w:sz w:val="21"/>
          <w:szCs w:val="21"/>
          <w:lang w:val="sl-SI"/>
        </w:rPr>
      </w:pPr>
      <w:r w:rsidRPr="00827F47">
        <w:rPr>
          <w:rFonts w:ascii="Arial" w:hAnsi="Arial" w:cs="Arial"/>
          <w:b/>
          <w:sz w:val="21"/>
          <w:szCs w:val="21"/>
          <w:lang w:val="sl-SI"/>
        </w:rPr>
        <w:t>Videoposnetek z dojenčkom iz ledu prikazuje tveganja</w:t>
      </w:r>
    </w:p>
    <w:p w14:paraId="3B540815" w14:textId="77777777" w:rsidR="004A2FEA" w:rsidRPr="00827F47" w:rsidRDefault="00434A74"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noProof/>
          <w:sz w:val="21"/>
          <w:szCs w:val="21"/>
          <w:lang w:val="sl-SI" w:eastAsia="en-GB"/>
        </w:rPr>
        <mc:AlternateContent>
          <mc:Choice Requires="wps">
            <w:drawing>
              <wp:anchor distT="0" distB="0" distL="114300" distR="114300" simplePos="0" relativeHeight="251689984" behindDoc="0" locked="0" layoutInCell="1" allowOverlap="1" wp14:anchorId="369A3869" wp14:editId="5572DC00">
                <wp:simplePos x="0" y="0"/>
                <wp:positionH relativeFrom="margin">
                  <wp:posOffset>0</wp:posOffset>
                </wp:positionH>
                <wp:positionV relativeFrom="paragraph">
                  <wp:posOffset>0</wp:posOffset>
                </wp:positionV>
                <wp:extent cx="5971858" cy="14287"/>
                <wp:effectExtent l="0" t="0" r="29210" b="24130"/>
                <wp:wrapNone/>
                <wp:docPr id="8" name="Straight Connector 2"/>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4D1530" id="Straight Connector 2"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">
                <w10:wrap anchorx="margin"/>
              </v:line>
            </w:pict>
          </mc:Fallback>
        </mc:AlternateContent>
      </w:r>
    </w:p>
    <w:p w14:paraId="4071E343" w14:textId="603070B3" w:rsidR="004A2FEA" w:rsidRPr="00827F47" w:rsidRDefault="000A4979"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Da bi opozoril na nevarnost</w:t>
      </w:r>
      <w:r w:rsidR="003E1F13" w:rsidRPr="00827F47">
        <w:rPr>
          <w:rFonts w:ascii="Arial" w:hAnsi="Arial" w:cs="Arial"/>
          <w:sz w:val="21"/>
          <w:szCs w:val="21"/>
          <w:lang w:val="sl-SI"/>
        </w:rPr>
        <w:t xml:space="preserve"> v</w:t>
      </w:r>
      <w:r w:rsidRPr="00827F47">
        <w:rPr>
          <w:rFonts w:ascii="Arial" w:hAnsi="Arial" w:cs="Arial"/>
          <w:sz w:val="21"/>
          <w:szCs w:val="21"/>
          <w:lang w:val="sl-SI"/>
        </w:rPr>
        <w:t xml:space="preserve"> vročih avtomobil</w:t>
      </w:r>
      <w:r w:rsidR="003E1F13" w:rsidRPr="00827F47">
        <w:rPr>
          <w:rFonts w:ascii="Arial" w:hAnsi="Arial" w:cs="Arial"/>
          <w:sz w:val="21"/>
          <w:szCs w:val="21"/>
          <w:lang w:val="sl-SI"/>
        </w:rPr>
        <w:t>ih</w:t>
      </w:r>
      <w:r w:rsidRPr="00827F47">
        <w:rPr>
          <w:rFonts w:ascii="Arial" w:hAnsi="Arial" w:cs="Arial"/>
          <w:sz w:val="21"/>
          <w:szCs w:val="21"/>
          <w:lang w:val="sl-SI"/>
        </w:rPr>
        <w:t>, je Ford pri kiparju</w:t>
      </w:r>
      <w:r w:rsidR="003E1F13" w:rsidRPr="00827F47">
        <w:rPr>
          <w:rFonts w:ascii="Arial" w:hAnsi="Arial" w:cs="Arial"/>
          <w:sz w:val="21"/>
          <w:szCs w:val="21"/>
          <w:lang w:val="sl-SI"/>
        </w:rPr>
        <w:t>, ki izdeluje kipe</w:t>
      </w:r>
      <w:r w:rsidRPr="00827F47">
        <w:rPr>
          <w:rFonts w:ascii="Arial" w:hAnsi="Arial" w:cs="Arial"/>
          <w:sz w:val="21"/>
          <w:szCs w:val="21"/>
          <w:lang w:val="sl-SI"/>
        </w:rPr>
        <w:t xml:space="preserve"> iz ledu</w:t>
      </w:r>
      <w:r w:rsidR="003E1F13" w:rsidRPr="00827F47">
        <w:rPr>
          <w:rFonts w:ascii="Arial" w:hAnsi="Arial" w:cs="Arial"/>
          <w:sz w:val="21"/>
          <w:szCs w:val="21"/>
          <w:lang w:val="sl-SI"/>
        </w:rPr>
        <w:t>,</w:t>
      </w:r>
      <w:r w:rsidRPr="00827F47">
        <w:rPr>
          <w:rFonts w:ascii="Arial" w:hAnsi="Arial" w:cs="Arial"/>
          <w:sz w:val="21"/>
          <w:szCs w:val="21"/>
          <w:lang w:val="sl-SI"/>
        </w:rPr>
        <w:t xml:space="preserve"> naročil izdelavo </w:t>
      </w:r>
      <w:r w:rsidR="00833C8B" w:rsidRPr="00833C8B">
        <w:rPr>
          <w:rFonts w:ascii="Arial" w:hAnsi="Arial" w:cs="Arial"/>
          <w:sz w:val="21"/>
          <w:szCs w:val="21"/>
          <w:lang w:val="sl-SI"/>
        </w:rPr>
        <w:t>‘</w:t>
      </w:r>
      <w:r w:rsidRPr="00827F47">
        <w:rPr>
          <w:rFonts w:ascii="Arial" w:hAnsi="Arial" w:cs="Arial"/>
          <w:sz w:val="21"/>
          <w:szCs w:val="21"/>
          <w:lang w:val="sl-SI"/>
        </w:rPr>
        <w:t>ledenega dojenčka</w:t>
      </w:r>
      <w:r w:rsidR="00833C8B" w:rsidRPr="00833C8B">
        <w:rPr>
          <w:rFonts w:ascii="Arial" w:hAnsi="Arial" w:cs="Arial"/>
          <w:sz w:val="21"/>
          <w:szCs w:val="21"/>
          <w:lang w:val="sl-SI"/>
        </w:rPr>
        <w:t>’</w:t>
      </w:r>
      <w:r w:rsidRPr="00827F47">
        <w:rPr>
          <w:rFonts w:ascii="Arial" w:hAnsi="Arial" w:cs="Arial"/>
          <w:sz w:val="21"/>
          <w:szCs w:val="21"/>
          <w:lang w:val="sl-SI"/>
        </w:rPr>
        <w:t xml:space="preserve"> in </w:t>
      </w:r>
      <w:r w:rsidR="00833C8B" w:rsidRPr="00833C8B">
        <w:rPr>
          <w:rFonts w:ascii="Arial" w:hAnsi="Arial" w:cs="Arial"/>
          <w:sz w:val="21"/>
          <w:szCs w:val="21"/>
          <w:lang w:val="sl-SI"/>
        </w:rPr>
        <w:t>‘</w:t>
      </w:r>
      <w:r w:rsidRPr="00827F47">
        <w:rPr>
          <w:rFonts w:ascii="Arial" w:hAnsi="Arial" w:cs="Arial"/>
          <w:sz w:val="21"/>
          <w:szCs w:val="21"/>
          <w:lang w:val="sl-SI"/>
        </w:rPr>
        <w:t>ledenega psa</w:t>
      </w:r>
      <w:r w:rsidR="00833C8B" w:rsidRPr="00833C8B">
        <w:rPr>
          <w:rFonts w:ascii="Arial" w:hAnsi="Arial" w:cs="Arial"/>
          <w:sz w:val="21"/>
          <w:szCs w:val="21"/>
          <w:lang w:val="sl-SI"/>
        </w:rPr>
        <w:t>’</w:t>
      </w:r>
      <w:r w:rsidR="003E1F13" w:rsidRPr="00827F47">
        <w:rPr>
          <w:rFonts w:ascii="Arial" w:hAnsi="Arial" w:cs="Arial"/>
          <w:sz w:val="21"/>
          <w:szCs w:val="21"/>
          <w:lang w:val="sl-SI"/>
        </w:rPr>
        <w:t>. Nato ju je n</w:t>
      </w:r>
      <w:r w:rsidRPr="00827F47">
        <w:rPr>
          <w:rFonts w:ascii="Arial" w:hAnsi="Arial" w:cs="Arial"/>
          <w:sz w:val="21"/>
          <w:szCs w:val="21"/>
          <w:lang w:val="sl-SI"/>
        </w:rPr>
        <w:t xml:space="preserve">amestil v avtomobil v svoji </w:t>
      </w:r>
      <w:hyperlink r:id="rId19" w:history="1">
        <w:r w:rsidR="003E1F13" w:rsidRPr="00827F47">
          <w:rPr>
            <w:rStyle w:val="Hiperpovezava"/>
            <w:rFonts w:ascii="Arial" w:hAnsi="Arial" w:cs="Arial"/>
            <w:sz w:val="21"/>
            <w:szCs w:val="21"/>
            <w:lang w:val="sl-SI"/>
          </w:rPr>
          <w:t>‘vremenski tovarni’</w:t>
        </w:r>
      </w:hyperlink>
      <w:r w:rsidR="005F2735" w:rsidRPr="00827F47">
        <w:rPr>
          <w:rFonts w:ascii="Arial" w:hAnsi="Arial" w:cs="Arial"/>
          <w:sz w:val="21"/>
          <w:szCs w:val="21"/>
          <w:lang w:val="sl-SI"/>
        </w:rPr>
        <w:t xml:space="preserve"> </w:t>
      </w:r>
      <w:r w:rsidR="003E1F13" w:rsidRPr="00827F47">
        <w:rPr>
          <w:rFonts w:ascii="Arial" w:hAnsi="Arial" w:cs="Arial"/>
          <w:sz w:val="21"/>
          <w:szCs w:val="21"/>
          <w:lang w:val="sl-SI"/>
        </w:rPr>
        <w:t xml:space="preserve">v Kölnu v Nemčiji. Zunaj avtomobila je bila temperatura nastavljena na 35 °C, vendar se je temperatura v avtomobilu </w:t>
      </w:r>
      <w:r w:rsidR="00833C8B" w:rsidRPr="00827F47">
        <w:rPr>
          <w:rFonts w:ascii="Arial" w:hAnsi="Arial" w:cs="Arial"/>
          <w:sz w:val="21"/>
          <w:szCs w:val="21"/>
          <w:lang w:val="sl-SI"/>
        </w:rPr>
        <w:t xml:space="preserve">v 19 minutah </w:t>
      </w:r>
      <w:r w:rsidR="003E1F13" w:rsidRPr="00827F47">
        <w:rPr>
          <w:rFonts w:ascii="Arial" w:hAnsi="Arial" w:cs="Arial"/>
          <w:sz w:val="21"/>
          <w:szCs w:val="21"/>
          <w:lang w:val="sl-SI"/>
        </w:rPr>
        <w:t>dvignila na 50 °C. Ledeni skulpturi sta se takoj začeli topiti.</w:t>
      </w:r>
    </w:p>
    <w:p w14:paraId="65A029F7"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4F13120D" w14:textId="3E0EE1BA" w:rsidR="004B79AE" w:rsidRPr="00827F47" w:rsidRDefault="004B79AE" w:rsidP="004B79AE">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 xml:space="preserve">Za videoposnetke je profesionalni kipar iz ledu ustvaril podobo 12-mesečnega otroka, ki sesa dudo in v naročju drži igračo, ter psa labradorca v naravni velikosti, ki nosi pasjo ovratnico in sedi v kletki za hišne ljubljenčke v zadnjem delu karavanske različice Forda </w:t>
      </w:r>
      <w:proofErr w:type="spellStart"/>
      <w:r w:rsidRPr="00827F47">
        <w:rPr>
          <w:rFonts w:ascii="Arial" w:hAnsi="Arial" w:cs="Arial"/>
          <w:sz w:val="21"/>
          <w:szCs w:val="21"/>
          <w:lang w:val="sl-SI"/>
        </w:rPr>
        <w:t>Focusa</w:t>
      </w:r>
      <w:proofErr w:type="spellEnd"/>
      <w:r w:rsidRPr="00827F47">
        <w:rPr>
          <w:rFonts w:ascii="Arial" w:hAnsi="Arial" w:cs="Arial"/>
          <w:sz w:val="21"/>
          <w:szCs w:val="21"/>
          <w:lang w:val="sl-SI"/>
        </w:rPr>
        <w:t xml:space="preserve">. Testiranje v obratu, kjer Ford svojo paleto modelov izpostavi različnim </w:t>
      </w:r>
      <w:proofErr w:type="spellStart"/>
      <w:r w:rsidRPr="00827F47">
        <w:rPr>
          <w:rFonts w:ascii="Arial" w:hAnsi="Arial" w:cs="Arial"/>
          <w:sz w:val="21"/>
          <w:szCs w:val="21"/>
          <w:lang w:val="sl-SI"/>
        </w:rPr>
        <w:t>okoljskim</w:t>
      </w:r>
      <w:proofErr w:type="spellEnd"/>
      <w:r w:rsidRPr="00827F47">
        <w:rPr>
          <w:rFonts w:ascii="Arial" w:hAnsi="Arial" w:cs="Arial"/>
          <w:sz w:val="21"/>
          <w:szCs w:val="21"/>
          <w:lang w:val="sl-SI"/>
        </w:rPr>
        <w:t xml:space="preserve"> testom, je pokazalo, kako lahko učinek tople grede vpliva na vozilo. Kratkovalovno sevanje vstopa skozi okna, se odbija od sedežev in armaturne plošče ter segreva vozilo.</w:t>
      </w:r>
    </w:p>
    <w:p w14:paraId="29A84AE0" w14:textId="77777777" w:rsidR="004B79AE" w:rsidRPr="00827F47" w:rsidRDefault="004B79AE" w:rsidP="004B79AE">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6CDB16D1" w14:textId="3F5BAAD1" w:rsidR="00EE385A" w:rsidRPr="00827F47" w:rsidRDefault="004A520C" w:rsidP="004A2FEA">
      <w:pPr>
        <w:pBdr>
          <w:top w:val="none" w:sz="96" w:space="4" w:color="FFFFFF" w:frame="1"/>
          <w:left w:val="none" w:sz="96" w:space="0" w:color="FFFFFF" w:frame="1"/>
          <w:bottom w:val="none" w:sz="96" w:space="30" w:color="FFFFFF" w:frame="1"/>
        </w:pBdr>
        <w:rPr>
          <w:rFonts w:ascii="Arial" w:hAnsi="Arial" w:cs="Arial"/>
          <w:color w:val="000000"/>
          <w:sz w:val="21"/>
          <w:szCs w:val="21"/>
          <w:shd w:val="clear" w:color="auto" w:fill="FFFFFF"/>
          <w:lang w:val="sl-SI" w:eastAsia="de-DE"/>
        </w:rPr>
      </w:pPr>
      <w:r w:rsidRPr="00827F47">
        <w:rPr>
          <w:rFonts w:ascii="Arial" w:hAnsi="Arial" w:cs="Arial"/>
          <w:sz w:val="21"/>
          <w:szCs w:val="21"/>
          <w:lang w:val="sl-SI"/>
        </w:rPr>
        <w:t>Sistem opozarjanja na potnike v zadnjem delu vozila prihaja v času, ko se izjemno povečuje število lastnikov hišnih ljubljenčkov</w:t>
      </w:r>
      <w:r w:rsidR="00EE385A" w:rsidRPr="00827F47">
        <w:rPr>
          <w:rFonts w:ascii="Arial" w:hAnsi="Arial" w:cs="Arial"/>
          <w:color w:val="000000"/>
          <w:sz w:val="21"/>
          <w:szCs w:val="21"/>
          <w:shd w:val="clear" w:color="auto" w:fill="FFFFFF"/>
          <w:lang w:val="sl-SI" w:eastAsia="de-DE"/>
        </w:rPr>
        <w:t xml:space="preserve">. </w:t>
      </w:r>
      <w:r w:rsidRPr="00827F47">
        <w:rPr>
          <w:rFonts w:ascii="Arial" w:hAnsi="Arial" w:cs="Arial"/>
          <w:color w:val="000000"/>
          <w:sz w:val="21"/>
          <w:szCs w:val="21"/>
          <w:shd w:val="clear" w:color="auto" w:fill="FFFFFF"/>
          <w:lang w:val="sl-SI" w:eastAsia="de-DE"/>
        </w:rPr>
        <w:t xml:space="preserve">Od začetka pandemije </w:t>
      </w:r>
      <w:r w:rsidR="00EE385A" w:rsidRPr="00827F47">
        <w:rPr>
          <w:rFonts w:ascii="Arial" w:hAnsi="Arial" w:cs="Arial"/>
          <w:color w:val="000000"/>
          <w:sz w:val="21"/>
          <w:szCs w:val="21"/>
          <w:shd w:val="clear" w:color="auto" w:fill="FFFFFF"/>
          <w:lang w:val="sl-SI" w:eastAsia="de-DE"/>
        </w:rPr>
        <w:t xml:space="preserve">Covid-19 </w:t>
      </w:r>
      <w:r w:rsidRPr="00827F47">
        <w:rPr>
          <w:rFonts w:ascii="Arial" w:hAnsi="Arial" w:cs="Arial"/>
          <w:color w:val="000000"/>
          <w:sz w:val="21"/>
          <w:szCs w:val="21"/>
          <w:shd w:val="clear" w:color="auto" w:fill="FFFFFF"/>
          <w:lang w:val="sl-SI" w:eastAsia="de-DE"/>
        </w:rPr>
        <w:t xml:space="preserve">so si štirinožnega družabnika omislili v </w:t>
      </w:r>
      <w:hyperlink r:id="rId20" w:history="1">
        <w:r w:rsidR="00EE385A" w:rsidRPr="00827F47">
          <w:rPr>
            <w:rStyle w:val="Hiperpovezava"/>
            <w:rFonts w:ascii="Arial" w:hAnsi="Arial" w:cs="Arial"/>
            <w:sz w:val="21"/>
            <w:szCs w:val="21"/>
            <w:shd w:val="clear" w:color="auto" w:fill="FFFFFF"/>
            <w:lang w:val="sl-SI" w:eastAsia="de-DE"/>
          </w:rPr>
          <w:t>3</w:t>
        </w:r>
        <w:r w:rsidRPr="00827F47">
          <w:rPr>
            <w:rStyle w:val="Hiperpovezava"/>
            <w:rFonts w:ascii="Arial" w:hAnsi="Arial" w:cs="Arial"/>
            <w:sz w:val="21"/>
            <w:szCs w:val="21"/>
            <w:shd w:val="clear" w:color="auto" w:fill="FFFFFF"/>
            <w:lang w:val="sl-SI" w:eastAsia="de-DE"/>
          </w:rPr>
          <w:t>,</w:t>
        </w:r>
        <w:r w:rsidR="00EE385A" w:rsidRPr="00827F47">
          <w:rPr>
            <w:rStyle w:val="Hiperpovezava"/>
            <w:rFonts w:ascii="Arial" w:hAnsi="Arial" w:cs="Arial"/>
            <w:sz w:val="21"/>
            <w:szCs w:val="21"/>
            <w:shd w:val="clear" w:color="auto" w:fill="FFFFFF"/>
            <w:lang w:val="sl-SI" w:eastAsia="de-DE"/>
          </w:rPr>
          <w:t>2 mili</w:t>
        </w:r>
        <w:r w:rsidRPr="00827F47">
          <w:rPr>
            <w:rStyle w:val="Hiperpovezava"/>
            <w:rFonts w:ascii="Arial" w:hAnsi="Arial" w:cs="Arial"/>
            <w:sz w:val="21"/>
            <w:szCs w:val="21"/>
            <w:shd w:val="clear" w:color="auto" w:fill="FFFFFF"/>
            <w:lang w:val="sl-SI" w:eastAsia="de-DE"/>
          </w:rPr>
          <w:t>j</w:t>
        </w:r>
        <w:r w:rsidR="00EE385A" w:rsidRPr="00827F47">
          <w:rPr>
            <w:rStyle w:val="Hiperpovezava"/>
            <w:rFonts w:ascii="Arial" w:hAnsi="Arial" w:cs="Arial"/>
            <w:sz w:val="21"/>
            <w:szCs w:val="21"/>
            <w:shd w:val="clear" w:color="auto" w:fill="FFFFFF"/>
            <w:lang w:val="sl-SI" w:eastAsia="de-DE"/>
          </w:rPr>
          <w:t>on</w:t>
        </w:r>
        <w:r w:rsidRPr="00827F47">
          <w:rPr>
            <w:rStyle w:val="Hiperpovezava"/>
            <w:rFonts w:ascii="Arial" w:hAnsi="Arial" w:cs="Arial"/>
            <w:sz w:val="21"/>
            <w:szCs w:val="21"/>
            <w:shd w:val="clear" w:color="auto" w:fill="FFFFFF"/>
            <w:lang w:val="sl-SI" w:eastAsia="de-DE"/>
          </w:rPr>
          <w:t>a gospodinjstvih v Veliki Britaniji</w:t>
        </w:r>
      </w:hyperlink>
      <w:r w:rsidR="00EE385A" w:rsidRPr="00827F47">
        <w:rPr>
          <w:rFonts w:ascii="Arial" w:hAnsi="Arial" w:cs="Arial"/>
          <w:color w:val="000000"/>
          <w:sz w:val="21"/>
          <w:szCs w:val="21"/>
          <w:shd w:val="clear" w:color="auto" w:fill="FFFFFF"/>
          <w:lang w:val="sl-SI" w:eastAsia="de-DE"/>
        </w:rPr>
        <w:t xml:space="preserve">. </w:t>
      </w:r>
    </w:p>
    <w:p w14:paraId="07301F39"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color w:val="000000"/>
          <w:sz w:val="21"/>
          <w:szCs w:val="21"/>
          <w:shd w:val="clear" w:color="auto" w:fill="FFFFFF"/>
          <w:lang w:val="sl-SI" w:eastAsia="de-DE"/>
        </w:rPr>
      </w:pPr>
    </w:p>
    <w:p w14:paraId="4794D8C5" w14:textId="2C26DECA" w:rsidR="004A2FEA" w:rsidRPr="00827F47" w:rsidRDefault="004A520C" w:rsidP="004A2FEA">
      <w:pPr>
        <w:pBdr>
          <w:top w:val="none" w:sz="96" w:space="4" w:color="FFFFFF" w:frame="1"/>
          <w:left w:val="none" w:sz="96" w:space="0" w:color="FFFFFF" w:frame="1"/>
          <w:bottom w:val="none" w:sz="96" w:space="30" w:color="FFFFFF" w:frame="1"/>
        </w:pBdr>
        <w:rPr>
          <w:rFonts w:ascii="Arial" w:hAnsi="Arial" w:cs="Arial"/>
          <w:b/>
          <w:sz w:val="21"/>
          <w:szCs w:val="21"/>
          <w:lang w:val="sl-SI"/>
        </w:rPr>
      </w:pPr>
      <w:r w:rsidRPr="00827F47">
        <w:rPr>
          <w:rFonts w:ascii="Arial" w:hAnsi="Arial" w:cs="Arial"/>
          <w:b/>
          <w:sz w:val="21"/>
          <w:szCs w:val="21"/>
          <w:lang w:val="sl-SI"/>
        </w:rPr>
        <w:t>Navedki</w:t>
      </w:r>
    </w:p>
    <w:p w14:paraId="7F309F67" w14:textId="77777777" w:rsidR="004A2FEA" w:rsidRPr="00827F47" w:rsidRDefault="007C44D2" w:rsidP="004A2FEA">
      <w:pPr>
        <w:pBdr>
          <w:top w:val="none" w:sz="96" w:space="4" w:color="FFFFFF" w:frame="1"/>
          <w:left w:val="none" w:sz="96" w:space="0" w:color="FFFFFF" w:frame="1"/>
          <w:bottom w:val="none" w:sz="96" w:space="30" w:color="FFFFFF" w:frame="1"/>
        </w:pBdr>
        <w:rPr>
          <w:rFonts w:ascii="Arial" w:hAnsi="Arial" w:cs="Arial"/>
          <w:color w:val="000000" w:themeColor="text1"/>
          <w:sz w:val="21"/>
          <w:szCs w:val="21"/>
          <w:shd w:val="clear" w:color="auto" w:fill="FFFFFF"/>
          <w:lang w:val="sl-SI"/>
        </w:rPr>
      </w:pPr>
      <w:r w:rsidRPr="00827F47">
        <w:rPr>
          <w:rFonts w:ascii="Arial" w:hAnsi="Arial" w:cs="Arial"/>
          <w:noProof/>
          <w:sz w:val="21"/>
          <w:szCs w:val="21"/>
          <w:lang w:val="sl-SI" w:eastAsia="en-GB"/>
        </w:rPr>
        <mc:AlternateContent>
          <mc:Choice Requires="wps">
            <w:drawing>
              <wp:anchor distT="0" distB="0" distL="114300" distR="114300" simplePos="0" relativeHeight="251670528" behindDoc="0" locked="0" layoutInCell="1" allowOverlap="1" wp14:anchorId="77AEEB73" wp14:editId="0C8B816F">
                <wp:simplePos x="0" y="0"/>
                <wp:positionH relativeFrom="margin">
                  <wp:posOffset>0</wp:posOffset>
                </wp:positionH>
                <wp:positionV relativeFrom="paragraph">
                  <wp:posOffset>0</wp:posOffset>
                </wp:positionV>
                <wp:extent cx="5971858" cy="14287"/>
                <wp:effectExtent l="0" t="0" r="29210" b="24130"/>
                <wp:wrapNone/>
                <wp:docPr id="2" name="Straight Connector 2"/>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40EDB6"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">
                <w10:wrap anchorx="margin"/>
              </v:line>
            </w:pict>
          </mc:Fallback>
        </mc:AlternateContent>
      </w:r>
    </w:p>
    <w:p w14:paraId="5DBE630C" w14:textId="486B6729" w:rsidR="004A2FEA" w:rsidRPr="00827F47" w:rsidRDefault="00295B3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color w:val="000000" w:themeColor="text1"/>
          <w:sz w:val="21"/>
          <w:szCs w:val="21"/>
          <w:shd w:val="clear" w:color="auto" w:fill="FFFFFF"/>
          <w:lang w:val="sl-SI"/>
        </w:rPr>
        <w:t>“</w:t>
      </w:r>
      <w:r w:rsidR="004A520C" w:rsidRPr="00827F47">
        <w:rPr>
          <w:rFonts w:ascii="Arial" w:hAnsi="Arial" w:cs="Arial"/>
          <w:color w:val="000000" w:themeColor="text1"/>
          <w:sz w:val="21"/>
          <w:szCs w:val="21"/>
          <w:shd w:val="clear" w:color="auto" w:fill="FFFFFF"/>
          <w:lang w:val="sl-SI"/>
        </w:rPr>
        <w:t>V poročilih smo vsi videli grozljive posledice trenutka pozabljivosti</w:t>
      </w:r>
      <w:r w:rsidR="00BE67D4" w:rsidRPr="00827F47">
        <w:rPr>
          <w:rFonts w:ascii="Arial" w:hAnsi="Arial" w:cs="Arial"/>
          <w:sz w:val="21"/>
          <w:szCs w:val="21"/>
          <w:lang w:val="sl-SI"/>
        </w:rPr>
        <w:t xml:space="preserve">. </w:t>
      </w:r>
      <w:r w:rsidR="004A520C" w:rsidRPr="00827F47">
        <w:rPr>
          <w:rFonts w:ascii="Arial" w:hAnsi="Arial" w:cs="Arial"/>
          <w:sz w:val="21"/>
          <w:szCs w:val="21"/>
          <w:lang w:val="sl-SI"/>
        </w:rPr>
        <w:t xml:space="preserve">Opozarjanje na potnike v zadnjem delu vozila bo voznikom pomagalo pomniti to, kar sicer večina misli, da ne bi mogli nikoli pozabiti </w:t>
      </w:r>
      <w:r w:rsidR="00BE67D4" w:rsidRPr="00827F47">
        <w:rPr>
          <w:rFonts w:ascii="Arial" w:hAnsi="Arial" w:cs="Arial"/>
          <w:sz w:val="21"/>
          <w:szCs w:val="21"/>
          <w:lang w:val="sl-SI"/>
        </w:rPr>
        <w:t xml:space="preserve">– </w:t>
      </w:r>
      <w:r w:rsidR="004A520C" w:rsidRPr="00827F47">
        <w:rPr>
          <w:rFonts w:ascii="Arial" w:hAnsi="Arial" w:cs="Arial"/>
          <w:sz w:val="21"/>
          <w:szCs w:val="21"/>
          <w:lang w:val="sl-SI"/>
        </w:rPr>
        <w:t>da so na zadnjih sedežih ali v prtljažniku pustili otroka ali hišnega ljubljenčka</w:t>
      </w:r>
      <w:r w:rsidR="00BE67D4" w:rsidRPr="00827F47">
        <w:rPr>
          <w:rFonts w:ascii="Arial" w:hAnsi="Arial" w:cs="Arial"/>
          <w:sz w:val="21"/>
          <w:szCs w:val="21"/>
          <w:lang w:val="sl-SI"/>
        </w:rPr>
        <w:t xml:space="preserve">.” </w:t>
      </w:r>
    </w:p>
    <w:p w14:paraId="2224C4A2"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1538114D" w14:textId="2193ADB1" w:rsidR="004A2FEA" w:rsidRPr="00827F47" w:rsidRDefault="00BE67D4" w:rsidP="004A2FEA">
      <w:pPr>
        <w:pBdr>
          <w:top w:val="none" w:sz="96" w:space="4" w:color="FFFFFF" w:frame="1"/>
          <w:left w:val="none" w:sz="96" w:space="0" w:color="FFFFFF" w:frame="1"/>
          <w:bottom w:val="none" w:sz="96" w:space="30" w:color="FFFFFF" w:frame="1"/>
        </w:pBdr>
        <w:jc w:val="right"/>
        <w:rPr>
          <w:rFonts w:ascii="Arial" w:hAnsi="Arial" w:cs="Arial"/>
          <w:i/>
          <w:iCs/>
          <w:sz w:val="21"/>
          <w:szCs w:val="21"/>
          <w:shd w:val="clear" w:color="auto" w:fill="FFFFFF"/>
          <w:lang w:val="sl-SI"/>
        </w:rPr>
      </w:pPr>
      <w:r w:rsidRPr="00827F47">
        <w:rPr>
          <w:rFonts w:ascii="Arial" w:hAnsi="Arial" w:cs="Arial"/>
          <w:i/>
          <w:iCs/>
          <w:sz w:val="21"/>
          <w:szCs w:val="21"/>
          <w:shd w:val="clear" w:color="auto" w:fill="FFFFFF"/>
          <w:lang w:val="sl-SI"/>
        </w:rPr>
        <w:t>J</w:t>
      </w:r>
      <w:r w:rsidR="004A520C" w:rsidRPr="00827F47">
        <w:rPr>
          <w:rFonts w:ascii="Arial" w:hAnsi="Arial" w:cs="Arial"/>
          <w:i/>
          <w:iCs/>
          <w:sz w:val="21"/>
          <w:szCs w:val="21"/>
          <w:shd w:val="clear" w:color="auto" w:fill="FFFFFF"/>
          <w:lang w:val="sl-SI"/>
        </w:rPr>
        <w:t>ö</w:t>
      </w:r>
      <w:r w:rsidRPr="00827F47">
        <w:rPr>
          <w:rFonts w:ascii="Arial" w:hAnsi="Arial" w:cs="Arial"/>
          <w:i/>
          <w:iCs/>
          <w:sz w:val="21"/>
          <w:szCs w:val="21"/>
          <w:shd w:val="clear" w:color="auto" w:fill="FFFFFF"/>
          <w:lang w:val="sl-SI"/>
        </w:rPr>
        <w:t xml:space="preserve">rg </w:t>
      </w:r>
      <w:proofErr w:type="spellStart"/>
      <w:r w:rsidRPr="00827F47">
        <w:rPr>
          <w:rFonts w:ascii="Arial" w:hAnsi="Arial" w:cs="Arial"/>
          <w:i/>
          <w:iCs/>
          <w:sz w:val="21"/>
          <w:szCs w:val="21"/>
          <w:shd w:val="clear" w:color="auto" w:fill="FFFFFF"/>
          <w:lang w:val="sl-SI"/>
        </w:rPr>
        <w:t>Beyer</w:t>
      </w:r>
      <w:proofErr w:type="spellEnd"/>
      <w:r w:rsidRPr="00827F47">
        <w:rPr>
          <w:rFonts w:ascii="Arial" w:hAnsi="Arial" w:cs="Arial"/>
          <w:i/>
          <w:iCs/>
          <w:sz w:val="21"/>
          <w:szCs w:val="21"/>
          <w:shd w:val="clear" w:color="auto" w:fill="FFFFFF"/>
          <w:lang w:val="sl-SI"/>
        </w:rPr>
        <w:t xml:space="preserve">, </w:t>
      </w:r>
      <w:r w:rsidR="004A520C" w:rsidRPr="00827F47">
        <w:rPr>
          <w:rFonts w:ascii="Arial" w:hAnsi="Arial" w:cs="Arial"/>
          <w:i/>
          <w:iCs/>
          <w:sz w:val="21"/>
          <w:szCs w:val="21"/>
          <w:shd w:val="clear" w:color="auto" w:fill="FFFFFF"/>
          <w:lang w:val="sl-SI"/>
        </w:rPr>
        <w:t xml:space="preserve">izvršni </w:t>
      </w:r>
      <w:r w:rsidRPr="00827F47">
        <w:rPr>
          <w:rFonts w:ascii="Arial" w:hAnsi="Arial" w:cs="Arial"/>
          <w:i/>
          <w:iCs/>
          <w:sz w:val="21"/>
          <w:szCs w:val="21"/>
          <w:shd w:val="clear" w:color="auto" w:fill="FFFFFF"/>
          <w:lang w:val="sl-SI"/>
        </w:rPr>
        <w:t>dire</w:t>
      </w:r>
      <w:r w:rsidR="004A520C" w:rsidRPr="00827F47">
        <w:rPr>
          <w:rFonts w:ascii="Arial" w:hAnsi="Arial" w:cs="Arial"/>
          <w:i/>
          <w:iCs/>
          <w:sz w:val="21"/>
          <w:szCs w:val="21"/>
          <w:shd w:val="clear" w:color="auto" w:fill="FFFFFF"/>
          <w:lang w:val="sl-SI"/>
        </w:rPr>
        <w:t>k</w:t>
      </w:r>
      <w:r w:rsidRPr="00827F47">
        <w:rPr>
          <w:rFonts w:ascii="Arial" w:hAnsi="Arial" w:cs="Arial"/>
          <w:i/>
          <w:iCs/>
          <w:sz w:val="21"/>
          <w:szCs w:val="21"/>
          <w:shd w:val="clear" w:color="auto" w:fill="FFFFFF"/>
          <w:lang w:val="sl-SI"/>
        </w:rPr>
        <w:t>tor</w:t>
      </w:r>
      <w:r w:rsidR="004A520C" w:rsidRPr="00827F47">
        <w:rPr>
          <w:rFonts w:ascii="Arial" w:hAnsi="Arial" w:cs="Arial"/>
          <w:i/>
          <w:iCs/>
          <w:sz w:val="21"/>
          <w:szCs w:val="21"/>
          <w:shd w:val="clear" w:color="auto" w:fill="FFFFFF"/>
          <w:lang w:val="sl-SI"/>
        </w:rPr>
        <w:t xml:space="preserve"> razvojnega oddelka pri</w:t>
      </w:r>
      <w:r w:rsidR="00E304F2" w:rsidRPr="00827F47">
        <w:rPr>
          <w:rFonts w:ascii="Arial" w:hAnsi="Arial" w:cs="Arial"/>
          <w:i/>
          <w:iCs/>
          <w:sz w:val="21"/>
          <w:szCs w:val="21"/>
          <w:shd w:val="clear" w:color="auto" w:fill="FFFFFF"/>
          <w:lang w:val="sl-SI"/>
        </w:rPr>
        <w:t xml:space="preserve"> </w:t>
      </w:r>
      <w:bookmarkStart w:id="2" w:name="_Hlk30504011"/>
      <w:r w:rsidR="00295B3A" w:rsidRPr="00827F47">
        <w:rPr>
          <w:rFonts w:ascii="Arial" w:hAnsi="Arial" w:cs="Arial"/>
          <w:i/>
          <w:iCs/>
          <w:sz w:val="21"/>
          <w:szCs w:val="21"/>
          <w:shd w:val="clear" w:color="auto" w:fill="FFFFFF"/>
          <w:lang w:val="sl-SI"/>
        </w:rPr>
        <w:t>Ford</w:t>
      </w:r>
      <w:r w:rsidR="004A520C" w:rsidRPr="00827F47">
        <w:rPr>
          <w:rFonts w:ascii="Arial" w:hAnsi="Arial" w:cs="Arial"/>
          <w:i/>
          <w:iCs/>
          <w:sz w:val="21"/>
          <w:szCs w:val="21"/>
          <w:shd w:val="clear" w:color="auto" w:fill="FFFFFF"/>
          <w:lang w:val="sl-SI"/>
        </w:rPr>
        <w:t>u Evropa</w:t>
      </w:r>
      <w:bookmarkEnd w:id="2"/>
    </w:p>
    <w:p w14:paraId="4C77C250" w14:textId="77777777" w:rsidR="004A2FEA" w:rsidRPr="00827F47" w:rsidRDefault="004A2FEA" w:rsidP="004A2FEA">
      <w:pPr>
        <w:pBdr>
          <w:top w:val="none" w:sz="96" w:space="4" w:color="FFFFFF" w:frame="1"/>
          <w:left w:val="none" w:sz="96" w:space="0" w:color="FFFFFF" w:frame="1"/>
          <w:bottom w:val="none" w:sz="96" w:space="30" w:color="FFFFFF" w:frame="1"/>
        </w:pBdr>
        <w:jc w:val="right"/>
        <w:rPr>
          <w:rFonts w:ascii="Arial" w:hAnsi="Arial" w:cs="Arial"/>
          <w:i/>
          <w:iCs/>
          <w:sz w:val="21"/>
          <w:szCs w:val="21"/>
          <w:shd w:val="clear" w:color="auto" w:fill="FFFFFF"/>
          <w:lang w:val="sl-SI"/>
        </w:rPr>
      </w:pPr>
    </w:p>
    <w:p w14:paraId="0E3B0632" w14:textId="3EA85EF1" w:rsidR="004A2FEA" w:rsidRPr="00827F47" w:rsidRDefault="00434A74"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w:t>
      </w:r>
      <w:r w:rsidR="004A520C" w:rsidRPr="00827F47">
        <w:rPr>
          <w:rFonts w:ascii="Arial" w:hAnsi="Arial" w:cs="Arial"/>
          <w:sz w:val="21"/>
          <w:szCs w:val="21"/>
          <w:lang w:val="sl-SI"/>
        </w:rPr>
        <w:t xml:space="preserve">Smrt otroka je globoka rana, ki zareže v družino, med prijatelje in širšo skupnost </w:t>
      </w:r>
      <w:r w:rsidRPr="00827F47">
        <w:rPr>
          <w:rFonts w:ascii="Arial" w:hAnsi="Arial" w:cs="Arial"/>
          <w:sz w:val="21"/>
          <w:szCs w:val="21"/>
          <w:lang w:val="sl-SI"/>
        </w:rPr>
        <w:t xml:space="preserve">– </w:t>
      </w:r>
      <w:r w:rsidR="004A520C" w:rsidRPr="00827F47">
        <w:rPr>
          <w:rFonts w:ascii="Arial" w:hAnsi="Arial" w:cs="Arial"/>
          <w:sz w:val="21"/>
          <w:szCs w:val="21"/>
          <w:lang w:val="sl-SI"/>
        </w:rPr>
        <w:t>in v tem primeru se ji da preprosto izogniti</w:t>
      </w:r>
      <w:r w:rsidRPr="00827F47">
        <w:rPr>
          <w:rFonts w:ascii="Arial" w:hAnsi="Arial" w:cs="Arial"/>
          <w:sz w:val="21"/>
          <w:szCs w:val="21"/>
          <w:lang w:val="sl-SI"/>
        </w:rPr>
        <w:t xml:space="preserve">. </w:t>
      </w:r>
      <w:r w:rsidR="004A520C" w:rsidRPr="00827F47">
        <w:rPr>
          <w:rFonts w:ascii="Arial" w:hAnsi="Arial" w:cs="Arial"/>
          <w:sz w:val="21"/>
          <w:szCs w:val="21"/>
          <w:lang w:val="sl-SI"/>
        </w:rPr>
        <w:t>Otrokova temperatura se poveča tri- do petkrat hitreje kot pri odraslih. Prikaz, kako hitro se lahko kos ledu spremeni v lužo vode, resnično pokaže tveganje, ki ga vozniki prevzemajo, če pustijo otroka v avtomobilu</w:t>
      </w:r>
      <w:r w:rsidRPr="00827F47">
        <w:rPr>
          <w:rFonts w:ascii="Arial" w:hAnsi="Arial" w:cs="Arial"/>
          <w:sz w:val="21"/>
          <w:szCs w:val="21"/>
          <w:lang w:val="sl-SI"/>
        </w:rPr>
        <w:t>.”</w:t>
      </w:r>
      <w:bookmarkStart w:id="3" w:name="_Hlk11912081"/>
    </w:p>
    <w:p w14:paraId="297E7426"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7988F9A3" w14:textId="2735504A" w:rsidR="004A2FEA" w:rsidRPr="00827F47" w:rsidRDefault="00434A74" w:rsidP="004A2FEA">
      <w:pPr>
        <w:pBdr>
          <w:top w:val="none" w:sz="96" w:space="4" w:color="FFFFFF" w:frame="1"/>
          <w:left w:val="none" w:sz="96" w:space="0" w:color="FFFFFF" w:frame="1"/>
          <w:bottom w:val="none" w:sz="96" w:space="30" w:color="FFFFFF" w:frame="1"/>
        </w:pBdr>
        <w:jc w:val="right"/>
        <w:rPr>
          <w:rFonts w:ascii="Arial" w:hAnsi="Arial" w:cs="Arial"/>
          <w:sz w:val="21"/>
          <w:szCs w:val="21"/>
          <w:lang w:val="sl-SI"/>
        </w:rPr>
      </w:pPr>
      <w:r w:rsidRPr="00827F47">
        <w:rPr>
          <w:rFonts w:ascii="Arial" w:hAnsi="Arial" w:cs="Arial"/>
          <w:i/>
          <w:iCs/>
          <w:sz w:val="21"/>
          <w:szCs w:val="21"/>
          <w:lang w:val="sl-SI"/>
        </w:rPr>
        <w:t>Dr</w:t>
      </w:r>
      <w:r w:rsidR="004A520C" w:rsidRPr="00827F47">
        <w:rPr>
          <w:rFonts w:ascii="Arial" w:hAnsi="Arial" w:cs="Arial"/>
          <w:i/>
          <w:iCs/>
          <w:sz w:val="21"/>
          <w:szCs w:val="21"/>
          <w:lang w:val="sl-SI"/>
        </w:rPr>
        <w:t>.</w:t>
      </w:r>
      <w:r w:rsidRPr="00827F47">
        <w:rPr>
          <w:rFonts w:ascii="Arial" w:hAnsi="Arial" w:cs="Arial"/>
          <w:i/>
          <w:iCs/>
          <w:sz w:val="21"/>
          <w:szCs w:val="21"/>
          <w:lang w:val="sl-SI"/>
        </w:rPr>
        <w:t xml:space="preserve"> </w:t>
      </w:r>
      <w:proofErr w:type="spellStart"/>
      <w:r w:rsidRPr="00827F47">
        <w:rPr>
          <w:rFonts w:ascii="Arial" w:hAnsi="Arial" w:cs="Arial"/>
          <w:i/>
          <w:iCs/>
          <w:sz w:val="21"/>
          <w:szCs w:val="21"/>
          <w:lang w:val="sl-SI"/>
        </w:rPr>
        <w:t>Arianna</w:t>
      </w:r>
      <w:proofErr w:type="spellEnd"/>
      <w:r w:rsidRPr="00827F47">
        <w:rPr>
          <w:rFonts w:ascii="Arial" w:hAnsi="Arial" w:cs="Arial"/>
          <w:i/>
          <w:iCs/>
          <w:sz w:val="21"/>
          <w:szCs w:val="21"/>
          <w:lang w:val="sl-SI"/>
        </w:rPr>
        <w:t xml:space="preserve"> </w:t>
      </w:r>
      <w:proofErr w:type="spellStart"/>
      <w:r w:rsidRPr="00827F47">
        <w:rPr>
          <w:rFonts w:ascii="Arial" w:hAnsi="Arial" w:cs="Arial"/>
          <w:i/>
          <w:iCs/>
          <w:sz w:val="21"/>
          <w:szCs w:val="21"/>
          <w:lang w:val="sl-SI"/>
        </w:rPr>
        <w:t>Lopes</w:t>
      </w:r>
      <w:proofErr w:type="spellEnd"/>
      <w:r w:rsidRPr="00827F47">
        <w:rPr>
          <w:rFonts w:ascii="Arial" w:hAnsi="Arial" w:cs="Arial"/>
          <w:i/>
          <w:iCs/>
          <w:sz w:val="21"/>
          <w:szCs w:val="21"/>
          <w:lang w:val="sl-SI"/>
        </w:rPr>
        <w:t xml:space="preserve"> </w:t>
      </w:r>
      <w:proofErr w:type="spellStart"/>
      <w:r w:rsidRPr="00827F47">
        <w:rPr>
          <w:rFonts w:ascii="Arial" w:hAnsi="Arial" w:cs="Arial"/>
          <w:i/>
          <w:iCs/>
          <w:sz w:val="21"/>
          <w:szCs w:val="21"/>
          <w:lang w:val="sl-SI"/>
        </w:rPr>
        <w:t>Vieira</w:t>
      </w:r>
      <w:bookmarkEnd w:id="3"/>
      <w:proofErr w:type="spellEnd"/>
      <w:r w:rsidRPr="00827F47">
        <w:rPr>
          <w:rFonts w:ascii="Arial" w:hAnsi="Arial" w:cs="Arial"/>
          <w:i/>
          <w:iCs/>
          <w:sz w:val="21"/>
          <w:szCs w:val="21"/>
          <w:lang w:val="sl-SI"/>
        </w:rPr>
        <w:t xml:space="preserve">, </w:t>
      </w:r>
      <w:r w:rsidR="004A520C" w:rsidRPr="00827F47">
        <w:rPr>
          <w:rFonts w:ascii="Arial" w:hAnsi="Arial" w:cs="Arial"/>
          <w:i/>
          <w:iCs/>
          <w:sz w:val="21"/>
          <w:szCs w:val="21"/>
          <w:lang w:val="sl-SI"/>
        </w:rPr>
        <w:t xml:space="preserve">družinska zdravnica v </w:t>
      </w:r>
      <w:r w:rsidRPr="00827F47">
        <w:rPr>
          <w:rFonts w:ascii="Arial" w:hAnsi="Arial" w:cs="Arial"/>
          <w:i/>
          <w:iCs/>
          <w:sz w:val="21"/>
          <w:szCs w:val="21"/>
          <w:lang w:val="sl-SI"/>
        </w:rPr>
        <w:t>London</w:t>
      </w:r>
      <w:r w:rsidR="004A520C" w:rsidRPr="00827F47">
        <w:rPr>
          <w:rFonts w:ascii="Arial" w:hAnsi="Arial" w:cs="Arial"/>
          <w:i/>
          <w:iCs/>
          <w:sz w:val="21"/>
          <w:szCs w:val="21"/>
          <w:lang w:val="sl-SI"/>
        </w:rPr>
        <w:t>u</w:t>
      </w:r>
    </w:p>
    <w:p w14:paraId="59919133" w14:textId="77777777" w:rsidR="004A2FEA" w:rsidRPr="00827F47" w:rsidRDefault="004A2FEA" w:rsidP="004A2FEA">
      <w:pPr>
        <w:pBdr>
          <w:top w:val="none" w:sz="96" w:space="4" w:color="FFFFFF" w:frame="1"/>
          <w:left w:val="none" w:sz="96" w:space="0" w:color="FFFFFF" w:frame="1"/>
          <w:bottom w:val="none" w:sz="96" w:space="30" w:color="FFFFFF" w:frame="1"/>
        </w:pBdr>
        <w:jc w:val="right"/>
        <w:rPr>
          <w:rFonts w:ascii="Arial" w:hAnsi="Arial" w:cs="Arial"/>
          <w:sz w:val="21"/>
          <w:szCs w:val="21"/>
          <w:lang w:val="sl-SI"/>
        </w:rPr>
      </w:pPr>
    </w:p>
    <w:p w14:paraId="56028C6C" w14:textId="04D5FE60" w:rsidR="004A2FEA" w:rsidRPr="00827F47" w:rsidRDefault="00434A74"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r w:rsidRPr="00827F47">
        <w:rPr>
          <w:rFonts w:ascii="Arial" w:hAnsi="Arial" w:cs="Arial"/>
          <w:sz w:val="21"/>
          <w:szCs w:val="21"/>
          <w:lang w:val="sl-SI"/>
        </w:rPr>
        <w:t>“</w:t>
      </w:r>
      <w:r w:rsidR="004A520C" w:rsidRPr="00827F47">
        <w:rPr>
          <w:rFonts w:ascii="Arial" w:hAnsi="Arial" w:cs="Arial"/>
          <w:sz w:val="21"/>
          <w:szCs w:val="21"/>
          <w:lang w:val="sl-SI"/>
        </w:rPr>
        <w:t>V zadnjih 18 mesecih smo zabeležili velik porast lastništva psov in ker se letos večina počitniških potovanj odvija na lokalni ravni, se lahko zgodi, da bodo mnogi lastniki prvič peljali pse na daljša potovanja. Na žalost psi uravnavajo svojo temperaturo s sopenjem, kar lahko v zaprtem prostoru dejansko poveča vlažnost in poslabša razmere.</w:t>
      </w:r>
      <w:r w:rsidRPr="00827F47">
        <w:rPr>
          <w:rFonts w:ascii="Arial" w:hAnsi="Arial" w:cs="Arial"/>
          <w:sz w:val="21"/>
          <w:szCs w:val="21"/>
          <w:lang w:val="sl-SI"/>
        </w:rPr>
        <w:t xml:space="preserve">” </w:t>
      </w:r>
    </w:p>
    <w:p w14:paraId="2108DEAE" w14:textId="77777777" w:rsidR="004A2FEA" w:rsidRPr="00827F47" w:rsidRDefault="004A2FEA" w:rsidP="004A2FEA">
      <w:pPr>
        <w:pBdr>
          <w:top w:val="none" w:sz="96" w:space="4" w:color="FFFFFF" w:frame="1"/>
          <w:left w:val="none" w:sz="96" w:space="0" w:color="FFFFFF" w:frame="1"/>
          <w:bottom w:val="none" w:sz="96" w:space="30" w:color="FFFFFF" w:frame="1"/>
        </w:pBdr>
        <w:rPr>
          <w:rFonts w:ascii="Arial" w:hAnsi="Arial" w:cs="Arial"/>
          <w:sz w:val="21"/>
          <w:szCs w:val="21"/>
          <w:lang w:val="sl-SI"/>
        </w:rPr>
      </w:pPr>
    </w:p>
    <w:p w14:paraId="29262ED6" w14:textId="4CA4EEB4" w:rsidR="00B17B27" w:rsidRPr="00827F47" w:rsidRDefault="00411848" w:rsidP="004A2FEA">
      <w:pPr>
        <w:pBdr>
          <w:top w:val="none" w:sz="96" w:space="4" w:color="FFFFFF" w:frame="1"/>
          <w:left w:val="none" w:sz="96" w:space="0" w:color="FFFFFF" w:frame="1"/>
          <w:bottom w:val="none" w:sz="96" w:space="30" w:color="FFFFFF" w:frame="1"/>
        </w:pBdr>
        <w:jc w:val="right"/>
        <w:rPr>
          <w:rFonts w:ascii="Arial" w:hAnsi="Arial" w:cs="Arial"/>
          <w:sz w:val="21"/>
          <w:szCs w:val="21"/>
          <w:lang w:val="sl-SI"/>
        </w:rPr>
      </w:pPr>
      <w:r w:rsidRPr="00827F47">
        <w:rPr>
          <w:rFonts w:ascii="Arial" w:hAnsi="Arial" w:cs="Arial"/>
          <w:i/>
          <w:iCs/>
          <w:sz w:val="21"/>
          <w:szCs w:val="21"/>
          <w:lang w:val="sl-SI"/>
        </w:rPr>
        <w:t>Laura Morrison</w:t>
      </w:r>
      <w:r w:rsidR="00434A74" w:rsidRPr="00827F47">
        <w:rPr>
          <w:rFonts w:ascii="Arial" w:hAnsi="Arial" w:cs="Arial"/>
          <w:i/>
          <w:iCs/>
          <w:sz w:val="21"/>
          <w:szCs w:val="21"/>
          <w:lang w:val="sl-SI"/>
        </w:rPr>
        <w:t>, veterinar</w:t>
      </w:r>
      <w:r w:rsidR="00827F47" w:rsidRPr="00827F47">
        <w:rPr>
          <w:rFonts w:ascii="Arial" w:hAnsi="Arial" w:cs="Arial"/>
          <w:i/>
          <w:iCs/>
          <w:sz w:val="21"/>
          <w:szCs w:val="21"/>
          <w:lang w:val="sl-SI"/>
        </w:rPr>
        <w:t>ska kirurginja britanskega dobrodelnega društva za zaščito živali</w:t>
      </w:r>
      <w:r w:rsidR="00434A74" w:rsidRPr="00827F47">
        <w:rPr>
          <w:rFonts w:ascii="Arial" w:hAnsi="Arial" w:cs="Arial"/>
          <w:i/>
          <w:iCs/>
          <w:sz w:val="21"/>
          <w:szCs w:val="21"/>
          <w:lang w:val="sl-SI"/>
        </w:rPr>
        <w:t xml:space="preserve"> RSPCA</w:t>
      </w:r>
    </w:p>
    <w:p w14:paraId="34DD6A1E" w14:textId="20B9FE0C" w:rsidR="009D785D" w:rsidRPr="00827F47" w:rsidRDefault="00827F47" w:rsidP="009D785D">
      <w:pPr>
        <w:pStyle w:val="Telobesedila2"/>
        <w:spacing w:line="240" w:lineRule="auto"/>
        <w:rPr>
          <w:rFonts w:ascii="Arial" w:hAnsi="Arial" w:cs="Arial"/>
          <w:b/>
          <w:sz w:val="21"/>
          <w:szCs w:val="21"/>
          <w:lang w:val="sl-SI"/>
        </w:rPr>
      </w:pPr>
      <w:r w:rsidRPr="00827F47">
        <w:rPr>
          <w:rFonts w:ascii="Arial" w:hAnsi="Arial" w:cs="Arial"/>
          <w:b/>
          <w:sz w:val="21"/>
          <w:szCs w:val="21"/>
          <w:lang w:val="sl-SI"/>
        </w:rPr>
        <w:t xml:space="preserve">Povezave in </w:t>
      </w:r>
      <w:proofErr w:type="spellStart"/>
      <w:r w:rsidRPr="00827F47">
        <w:rPr>
          <w:rFonts w:ascii="Arial" w:hAnsi="Arial" w:cs="Arial"/>
          <w:b/>
          <w:sz w:val="21"/>
          <w:szCs w:val="21"/>
          <w:lang w:val="sl-SI"/>
        </w:rPr>
        <w:t>ključniki</w:t>
      </w:r>
      <w:proofErr w:type="spellEnd"/>
    </w:p>
    <w:p w14:paraId="167D7A33" w14:textId="77777777" w:rsidR="006C319D" w:rsidRPr="00827F47" w:rsidRDefault="009D785D" w:rsidP="006C319D">
      <w:pPr>
        <w:pStyle w:val="Telobesedila2"/>
        <w:spacing w:line="240" w:lineRule="auto"/>
        <w:rPr>
          <w:rFonts w:ascii="Arial" w:hAnsi="Arial" w:cs="Arial"/>
          <w:sz w:val="21"/>
          <w:szCs w:val="21"/>
          <w:lang w:val="sl-SI"/>
        </w:rPr>
      </w:pPr>
      <w:r w:rsidRPr="00827F47">
        <w:rPr>
          <w:rFonts w:ascii="Arial" w:hAnsi="Arial" w:cs="Arial"/>
          <w:noProof/>
          <w:sz w:val="21"/>
          <w:szCs w:val="21"/>
          <w:lang w:val="sl-SI" w:eastAsia="en-GB"/>
        </w:rPr>
        <mc:AlternateContent>
          <mc:Choice Requires="wps">
            <w:drawing>
              <wp:anchor distT="0" distB="0" distL="114300" distR="114300" simplePos="0" relativeHeight="251672576" behindDoc="0" locked="0" layoutInCell="1" allowOverlap="1" wp14:anchorId="23B7A023" wp14:editId="56872AFE">
                <wp:simplePos x="0" y="0"/>
                <wp:positionH relativeFrom="margin">
                  <wp:posOffset>0</wp:posOffset>
                </wp:positionH>
                <wp:positionV relativeFrom="paragraph">
                  <wp:posOffset>-635</wp:posOffset>
                </wp:positionV>
                <wp:extent cx="5971858" cy="14287"/>
                <wp:effectExtent l="0" t="0" r="29210" b="24130"/>
                <wp:wrapNone/>
                <wp:docPr id="1" name="Straight Connector 1"/>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254FE5"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7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">
                <w10:wrap anchorx="margin"/>
              </v:line>
            </w:pict>
          </mc:Fallback>
        </mc:AlternateContent>
      </w:r>
    </w:p>
    <w:p w14:paraId="74B96261" w14:textId="4E801964" w:rsidR="00AD0B12" w:rsidRPr="00827F47" w:rsidRDefault="008204B1" w:rsidP="00123DE7">
      <w:pPr>
        <w:pStyle w:val="Telobesedila2"/>
        <w:numPr>
          <w:ilvl w:val="0"/>
          <w:numId w:val="22"/>
        </w:numPr>
        <w:spacing w:line="240" w:lineRule="auto"/>
        <w:rPr>
          <w:rStyle w:val="Hiperpovezava"/>
          <w:rFonts w:ascii="Arial" w:hAnsi="Arial" w:cs="Arial"/>
          <w:sz w:val="21"/>
          <w:szCs w:val="21"/>
          <w:u w:val="none"/>
          <w:lang w:val="sl-SI"/>
        </w:rPr>
      </w:pPr>
      <w:r w:rsidRPr="00827F47">
        <w:rPr>
          <w:rFonts w:ascii="Arial" w:hAnsi="Arial" w:cs="Arial"/>
          <w:sz w:val="21"/>
          <w:szCs w:val="21"/>
          <w:lang w:val="sl-SI"/>
        </w:rPr>
        <w:t>V</w:t>
      </w:r>
      <w:r w:rsidR="007F358C" w:rsidRPr="00827F47">
        <w:rPr>
          <w:rFonts w:ascii="Arial" w:hAnsi="Arial" w:cs="Arial"/>
          <w:sz w:val="21"/>
          <w:szCs w:val="21"/>
          <w:lang w:val="sl-SI"/>
        </w:rPr>
        <w:t>ideo</w:t>
      </w:r>
      <w:r w:rsidRPr="00827F47">
        <w:rPr>
          <w:rFonts w:ascii="Arial" w:hAnsi="Arial" w:cs="Arial"/>
          <w:sz w:val="21"/>
          <w:szCs w:val="21"/>
          <w:lang w:val="sl-SI"/>
        </w:rPr>
        <w:t xml:space="preserve">: </w:t>
      </w:r>
      <w:hyperlink r:id="rId21" w:history="1">
        <w:r w:rsidR="00307DE9" w:rsidRPr="00827F47">
          <w:rPr>
            <w:rStyle w:val="Hiperpovezava"/>
            <w:rFonts w:ascii="Arial" w:hAnsi="Arial" w:cs="Arial"/>
            <w:sz w:val="21"/>
            <w:szCs w:val="21"/>
            <w:lang w:val="sl-SI"/>
          </w:rPr>
          <w:t>https://www.youtube.com/watch?v=L0ZCWKcVamc</w:t>
        </w:r>
      </w:hyperlink>
    </w:p>
    <w:p w14:paraId="235AE64D" w14:textId="0BD9B58C" w:rsidR="00DD566A" w:rsidRPr="00827F47" w:rsidRDefault="00827F47" w:rsidP="00301148">
      <w:pPr>
        <w:pStyle w:val="Odstavekseznama"/>
        <w:numPr>
          <w:ilvl w:val="0"/>
          <w:numId w:val="22"/>
        </w:numPr>
        <w:pBdr>
          <w:top w:val="none" w:sz="0" w:space="0" w:color="auto"/>
          <w:left w:val="none" w:sz="0" w:space="0" w:color="auto"/>
          <w:bottom w:val="none" w:sz="0" w:space="0" w:color="auto"/>
          <w:right w:val="none" w:sz="0" w:space="0" w:color="auto"/>
          <w:bar w:val="none" w:sz="0" w:color="auto"/>
        </w:pBdr>
        <w:rPr>
          <w:rFonts w:eastAsia="Times New Roman"/>
          <w:lang w:val="sl-SI" w:eastAsia="en-GB"/>
        </w:rPr>
      </w:pPr>
      <w:proofErr w:type="spellStart"/>
      <w:r w:rsidRPr="00827F47">
        <w:rPr>
          <w:rFonts w:ascii="Calibri" w:eastAsia="Times New Roman" w:hAnsi="Calibri" w:cs="Calibri"/>
          <w:sz w:val="22"/>
          <w:szCs w:val="22"/>
          <w:lang w:val="sl-SI" w:eastAsia="en-GB"/>
        </w:rPr>
        <w:t>Ključniki</w:t>
      </w:r>
      <w:proofErr w:type="spellEnd"/>
      <w:r w:rsidR="00301148" w:rsidRPr="00827F47">
        <w:rPr>
          <w:rFonts w:ascii="Calibri" w:eastAsia="Times New Roman" w:hAnsi="Calibri" w:cs="Calibri"/>
          <w:sz w:val="22"/>
          <w:szCs w:val="22"/>
          <w:lang w:val="sl-SI" w:eastAsia="en-GB"/>
        </w:rPr>
        <w:t>: #Ford #FordTech #RearOccupantAlert </w:t>
      </w:r>
      <w:r w:rsidR="00301148" w:rsidRPr="00827F47">
        <w:rPr>
          <w:rFonts w:ascii="Calibri" w:eastAsia="Times New Roman" w:hAnsi="Calibri" w:cs="Calibri"/>
          <w:sz w:val="22"/>
          <w:szCs w:val="22"/>
          <w:lang w:val="sl-SI" w:eastAsia="en-GB"/>
        </w:rPr>
        <w:br/>
        <w:t>#Safety #HotWeather</w:t>
      </w:r>
    </w:p>
    <w:p w14:paraId="05952CA4" w14:textId="758610FD" w:rsidR="00D86912" w:rsidRPr="00827F47" w:rsidRDefault="00D86912" w:rsidP="002B3E54">
      <w:pPr>
        <w:pStyle w:val="Telobesedila2"/>
        <w:spacing w:line="240" w:lineRule="auto"/>
        <w:rPr>
          <w:rFonts w:ascii="Arial" w:hAnsi="Arial" w:cs="Arial"/>
          <w:color w:val="000000" w:themeColor="text1"/>
          <w:sz w:val="21"/>
          <w:szCs w:val="21"/>
          <w:lang w:val="sl-SI"/>
        </w:rPr>
      </w:pPr>
    </w:p>
    <w:p w14:paraId="33469FD0" w14:textId="2486F247" w:rsidR="00D86912" w:rsidRPr="00827F47" w:rsidRDefault="00D86912" w:rsidP="002B3E54">
      <w:pPr>
        <w:pStyle w:val="Telobesedila2"/>
        <w:rPr>
          <w:rFonts w:ascii="Arial" w:hAnsi="Arial" w:cs="Arial"/>
          <w:b/>
          <w:sz w:val="21"/>
          <w:szCs w:val="21"/>
          <w:lang w:val="sl-SI"/>
        </w:rPr>
      </w:pPr>
      <w:r w:rsidRPr="00827F47">
        <w:rPr>
          <w:rFonts w:ascii="Arial" w:hAnsi="Arial" w:cs="Arial"/>
          <w:noProof/>
          <w:sz w:val="21"/>
          <w:szCs w:val="21"/>
          <w:lang w:val="sl-SI" w:eastAsia="en-GB"/>
        </w:rPr>
        <mc:AlternateContent>
          <mc:Choice Requires="wps">
            <w:drawing>
              <wp:anchor distT="0" distB="0" distL="114300" distR="114300" simplePos="0" relativeHeight="251694080" behindDoc="0" locked="0" layoutInCell="1" allowOverlap="1" wp14:anchorId="4FA1D42C" wp14:editId="5D042830">
                <wp:simplePos x="0" y="0"/>
                <wp:positionH relativeFrom="margin">
                  <wp:align>left</wp:align>
                </wp:positionH>
                <wp:positionV relativeFrom="paragraph">
                  <wp:posOffset>161925</wp:posOffset>
                </wp:positionV>
                <wp:extent cx="5971858" cy="14287"/>
                <wp:effectExtent l="0" t="0" r="29210" b="24130"/>
                <wp:wrapNone/>
                <wp:docPr id="4" name="Straight Connector 4"/>
                <wp:cNvGraphicFramePr/>
                <a:graphic xmlns:a="http://schemas.openxmlformats.org/drawingml/2006/main">
                  <a:graphicData uri="http://schemas.microsoft.com/office/word/2010/wordprocessingShape">
                    <wps:wsp>
                      <wps:cNvCnPr/>
                      <wps:spPr>
                        <a:xfrm flipV="1">
                          <a:off x="0" y="0"/>
                          <a:ext cx="5971858" cy="1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25875E" id="Straight Connector 4" o:spid="_x0000_s1026" style="position:absolute;flip:y;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470.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">
                <w10:wrap anchorx="margin"/>
              </v:line>
            </w:pict>
          </mc:Fallback>
        </mc:AlternateContent>
      </w:r>
      <w:r w:rsidR="00827F47" w:rsidRPr="00827F47">
        <w:rPr>
          <w:rFonts w:ascii="Arial" w:hAnsi="Arial" w:cs="Arial"/>
          <w:b/>
          <w:sz w:val="21"/>
          <w:szCs w:val="21"/>
          <w:lang w:val="sl-SI"/>
        </w:rPr>
        <w:t>Opombe</w:t>
      </w:r>
    </w:p>
    <w:p w14:paraId="4E4B0754" w14:textId="77777777" w:rsidR="00D86912" w:rsidRPr="00827F47" w:rsidRDefault="00D86912" w:rsidP="002B3E54">
      <w:pPr>
        <w:pStyle w:val="Telobesedila2"/>
        <w:spacing w:line="240" w:lineRule="auto"/>
        <w:rPr>
          <w:rFonts w:ascii="Arial" w:hAnsi="Arial" w:cs="Arial"/>
          <w:sz w:val="21"/>
          <w:szCs w:val="21"/>
          <w:lang w:val="sl-SI"/>
        </w:rPr>
      </w:pPr>
    </w:p>
    <w:p w14:paraId="6F68C06D" w14:textId="515ECB1B" w:rsidR="00D86912" w:rsidRPr="00827F47" w:rsidRDefault="00D86912" w:rsidP="00D86912">
      <w:pPr>
        <w:pBdr>
          <w:top w:val="none" w:sz="0" w:space="0" w:color="auto"/>
          <w:left w:val="none" w:sz="0" w:space="0" w:color="auto"/>
          <w:bottom w:val="none" w:sz="0" w:space="0" w:color="auto"/>
          <w:right w:val="none" w:sz="0" w:space="0" w:color="auto"/>
          <w:bar w:val="none" w:sz="0" w:color="auto"/>
        </w:pBdr>
        <w:shd w:val="clear" w:color="auto" w:fill="FFFFFF"/>
        <w:spacing w:after="150"/>
        <w:rPr>
          <w:rFonts w:ascii="Arial" w:eastAsia="Times New Roman" w:hAnsi="Arial" w:cs="Arial"/>
          <w:sz w:val="21"/>
          <w:szCs w:val="21"/>
          <w:lang w:val="sl-SI" w:eastAsia="en-GB"/>
        </w:rPr>
      </w:pPr>
      <w:r w:rsidRPr="00827F47">
        <w:rPr>
          <w:rFonts w:ascii="Arial" w:eastAsia="Times New Roman" w:hAnsi="Arial" w:cs="Arial"/>
          <w:sz w:val="21"/>
          <w:szCs w:val="21"/>
          <w:lang w:val="sl-SI" w:eastAsia="en-GB"/>
        </w:rPr>
        <w:t>*</w:t>
      </w:r>
      <w:r w:rsidR="002B3E54" w:rsidRPr="00827F47">
        <w:rPr>
          <w:rFonts w:ascii="Arial" w:eastAsia="Times New Roman" w:hAnsi="Arial" w:cs="Arial"/>
          <w:sz w:val="21"/>
          <w:szCs w:val="21"/>
          <w:lang w:val="sl-SI" w:eastAsia="en-GB"/>
        </w:rPr>
        <w:t xml:space="preserve"> </w:t>
      </w:r>
      <w:r w:rsidR="00827F47" w:rsidRPr="00827F47">
        <w:rPr>
          <w:rFonts w:ascii="Arial" w:eastAsia="Times New Roman" w:hAnsi="Arial" w:cs="Arial"/>
          <w:sz w:val="21"/>
          <w:szCs w:val="21"/>
          <w:lang w:val="sl-SI" w:eastAsia="en-GB"/>
        </w:rPr>
        <w:t>Mustang Mach-E z zadnjim pogonom in baterijo za podaljšani doseg zagotavlja homologiran doseg do 610 km po WLTP z izključno električnim pogonom</w:t>
      </w:r>
      <w:r w:rsidRPr="00827F47">
        <w:rPr>
          <w:rFonts w:ascii="Arial" w:eastAsia="Times New Roman" w:hAnsi="Arial" w:cs="Arial"/>
          <w:sz w:val="21"/>
          <w:szCs w:val="21"/>
          <w:lang w:val="sl-SI" w:eastAsia="en-GB"/>
        </w:rPr>
        <w:t>.</w:t>
      </w:r>
    </w:p>
    <w:p w14:paraId="60A2F4D5" w14:textId="036B910A" w:rsidR="00D86912" w:rsidRPr="00827F47" w:rsidRDefault="00827F47" w:rsidP="002B3E54">
      <w:pPr>
        <w:pBdr>
          <w:top w:val="none" w:sz="0" w:space="0" w:color="auto"/>
          <w:left w:val="none" w:sz="0" w:space="0" w:color="auto"/>
          <w:bottom w:val="none" w:sz="0" w:space="0" w:color="auto"/>
          <w:right w:val="none" w:sz="0" w:space="0" w:color="auto"/>
          <w:bar w:val="none" w:sz="0" w:color="auto"/>
        </w:pBdr>
        <w:shd w:val="clear" w:color="auto" w:fill="FFFFFF"/>
        <w:spacing w:after="150"/>
        <w:rPr>
          <w:rFonts w:ascii="Arial" w:hAnsi="Arial" w:cs="Arial"/>
          <w:sz w:val="21"/>
          <w:szCs w:val="21"/>
          <w:lang w:val="sl-SI" w:eastAsia="en-GB"/>
        </w:rPr>
      </w:pPr>
      <w:r w:rsidRPr="00827F47">
        <w:rPr>
          <w:rFonts w:ascii="Arial" w:hAnsi="Arial" w:cs="Arial"/>
          <w:sz w:val="21"/>
          <w:szCs w:val="21"/>
          <w:lang w:val="sl-SI"/>
        </w:rPr>
        <w:t>Navedena poraba goriva/energije, izpusti CO</w:t>
      </w:r>
      <w:r w:rsidRPr="00827F47">
        <w:rPr>
          <w:rFonts w:ascii="Arial" w:hAnsi="Arial" w:cs="Arial"/>
          <w:sz w:val="21"/>
          <w:szCs w:val="21"/>
          <w:vertAlign w:val="subscript"/>
          <w:lang w:val="sl-SI"/>
        </w:rPr>
        <w:t>2</w:t>
      </w:r>
      <w:r w:rsidRPr="00827F47">
        <w:rPr>
          <w:rFonts w:ascii="Arial" w:hAnsi="Arial" w:cs="Arial"/>
          <w:sz w:val="21"/>
          <w:szCs w:val="21"/>
          <w:lang w:val="sl-SI"/>
        </w:rPr>
        <w:t> in doseg z električnim pogonom po WLTP so izmerjeni v skladu s tehničnimi zahtevami in specifikacijami zadnje različice Evropskih uredb (ES) 715/2007 in (EU) 2017/1151. Uporabljeni standardni preskusni postopki omogočajo primerjavo med različnimi tipi vozil in različnimi proizvajalci.</w:t>
      </w:r>
    </w:p>
    <w:p w14:paraId="2A3E189B" w14:textId="77777777" w:rsidR="00953BF7" w:rsidRPr="00827F47" w:rsidRDefault="00953BF7" w:rsidP="0088484E">
      <w:pPr>
        <w:pStyle w:val="Brezrazmikov"/>
        <w:pBdr>
          <w:top w:val="none" w:sz="0" w:space="0" w:color="auto"/>
          <w:left w:val="none" w:sz="0" w:space="0" w:color="auto"/>
          <w:bottom w:val="none" w:sz="0" w:space="0" w:color="auto"/>
          <w:right w:val="none" w:sz="0" w:space="0" w:color="auto"/>
          <w:bar w:val="none" w:sz="0" w:color="auto"/>
        </w:pBdr>
        <w:jc w:val="center"/>
        <w:rPr>
          <w:rFonts w:ascii="Arial" w:hAnsi="Arial" w:cs="Arial"/>
          <w:sz w:val="20"/>
          <w:szCs w:val="20"/>
          <w:lang w:val="sl-SI"/>
        </w:rPr>
      </w:pPr>
    </w:p>
    <w:p w14:paraId="3CD25D26" w14:textId="77777777" w:rsidR="00953BF7" w:rsidRPr="00827F47" w:rsidRDefault="00953BF7" w:rsidP="0088484E">
      <w:pPr>
        <w:pStyle w:val="Brezrazmikov"/>
        <w:pBdr>
          <w:top w:val="none" w:sz="0" w:space="0" w:color="auto"/>
          <w:left w:val="none" w:sz="0" w:space="0" w:color="auto"/>
          <w:bottom w:val="none" w:sz="0" w:space="0" w:color="auto"/>
          <w:right w:val="none" w:sz="0" w:space="0" w:color="auto"/>
          <w:bar w:val="none" w:sz="0" w:color="auto"/>
        </w:pBdr>
        <w:jc w:val="center"/>
        <w:rPr>
          <w:rFonts w:ascii="Arial" w:hAnsi="Arial" w:cs="Arial"/>
          <w:sz w:val="20"/>
          <w:szCs w:val="20"/>
          <w:lang w:val="sl-SI"/>
        </w:rPr>
      </w:pPr>
    </w:p>
    <w:p w14:paraId="549E543F" w14:textId="187F46EC" w:rsidR="00CC030A" w:rsidRPr="00827F47" w:rsidRDefault="00434A74" w:rsidP="0088484E">
      <w:pPr>
        <w:pStyle w:val="Brezrazmikov"/>
        <w:pBdr>
          <w:top w:val="none" w:sz="0" w:space="0" w:color="auto"/>
          <w:left w:val="none" w:sz="0" w:space="0" w:color="auto"/>
          <w:bottom w:val="none" w:sz="0" w:space="0" w:color="auto"/>
          <w:right w:val="none" w:sz="0" w:space="0" w:color="auto"/>
          <w:bar w:val="none" w:sz="0" w:color="auto"/>
        </w:pBdr>
        <w:jc w:val="center"/>
        <w:rPr>
          <w:rFonts w:ascii="Arial" w:hAnsi="Arial" w:cs="Arial"/>
          <w:sz w:val="20"/>
          <w:szCs w:val="20"/>
          <w:lang w:val="sl-SI"/>
        </w:rPr>
      </w:pPr>
      <w:r w:rsidRPr="00827F47">
        <w:rPr>
          <w:rFonts w:ascii="Georgia" w:hAnsi="Georgia" w:cs="Arial"/>
          <w:noProof/>
          <w:sz w:val="20"/>
          <w:szCs w:val="20"/>
          <w:lang w:val="sl-SI" w:eastAsia="en-GB"/>
        </w:rPr>
        <w:drawing>
          <wp:anchor distT="0" distB="0" distL="114300" distR="114300" simplePos="0" relativeHeight="251692032" behindDoc="0" locked="0" layoutInCell="1" allowOverlap="1" wp14:anchorId="66761D5D" wp14:editId="5C5176E3">
            <wp:simplePos x="0" y="0"/>
            <wp:positionH relativeFrom="margin">
              <wp:align>center</wp:align>
            </wp:positionH>
            <wp:positionV relativeFrom="margin">
              <wp:align>bottom</wp:align>
            </wp:positionV>
            <wp:extent cx="973455" cy="47625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973455" cy="476250"/>
                    </a:xfrm>
                    <a:prstGeom prst="rect">
                      <a:avLst/>
                    </a:prstGeom>
                    <a:noFill/>
                  </pic:spPr>
                </pic:pic>
              </a:graphicData>
            </a:graphic>
          </wp:anchor>
        </w:drawing>
      </w:r>
    </w:p>
    <w:sectPr w:rsidR="00CC030A" w:rsidRPr="00827F47" w:rsidSect="001741CA">
      <w:footerReference w:type="default" r:id="rId23"/>
      <w:headerReference w:type="first" r:id="rId24"/>
      <w:footerReference w:type="first" r:id="rId25"/>
      <w:pgSz w:w="12240" w:h="15840"/>
      <w:pgMar w:top="1440" w:right="1444" w:bottom="990"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1F9F" w14:textId="77777777" w:rsidR="00124EAB" w:rsidRDefault="00124EA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2951C08" w14:textId="77777777" w:rsidR="00124EAB" w:rsidRDefault="00124EAB">
      <w:pPr>
        <w:pBdr>
          <w:top w:val="none" w:sz="0" w:space="0" w:color="auto"/>
          <w:left w:val="none" w:sz="0" w:space="0" w:color="auto"/>
          <w:bottom w:val="none" w:sz="0" w:space="0" w:color="auto"/>
          <w:right w:val="none" w:sz="0" w:space="0" w:color="auto"/>
          <w:bar w:val="none" w:sz="0" w:color="auto"/>
        </w:pBdr>
      </w:pPr>
      <w:r>
        <w:continuationSeparator/>
      </w:r>
    </w:p>
  </w:endnote>
  <w:endnote w:type="continuationNotice" w:id="1">
    <w:p w14:paraId="65A56ABD" w14:textId="77777777" w:rsidR="00124EAB" w:rsidRDefault="00124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Segoe UI">
    <w:altName w:val="Sylfaen"/>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Ford Antenna Medium">
    <w:altName w:val="Calibri"/>
    <w:panose1 w:val="02000505000000020004"/>
    <w:charset w:val="00"/>
    <w:family w:val="modern"/>
    <w:notTrueType/>
    <w:pitch w:val="variable"/>
    <w:sig w:usb0="A00002EF" w:usb1="5000204B" w:usb2="00000000" w:usb3="00000000" w:csb0="000001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09F" w14:textId="6B5AFB85" w:rsidR="00CF1429" w:rsidRDefault="00CF1429">
    <w:pPr>
      <w:pStyle w:val="Noga"/>
      <w:pBdr>
        <w:top w:val="none" w:sz="0" w:space="0" w:color="auto"/>
        <w:left w:val="none" w:sz="0" w:space="0" w:color="auto"/>
        <w:bottom w:val="none" w:sz="0" w:space="0" w:color="auto"/>
        <w:right w:val="none" w:sz="0" w:space="0" w:color="auto"/>
        <w:bar w:val="none" w:sz="0" w:color="auto"/>
      </w:pBdr>
      <w:jc w:val="center"/>
    </w:pPr>
    <w:r>
      <w:fldChar w:fldCharType="begin"/>
    </w:r>
    <w:r>
      <w:instrText xml:space="preserve"> PAGE </w:instrText>
    </w:r>
    <w:r>
      <w:fldChar w:fldCharType="separate"/>
    </w:r>
    <w:r w:rsidR="00D86912">
      <w:rPr>
        <w:noProof/>
      </w:rPr>
      <w:t>3</w:t>
    </w:r>
    <w:r>
      <w:fldChar w:fldCharType="end"/>
    </w:r>
  </w:p>
  <w:p w14:paraId="24159625" w14:textId="77777777" w:rsidR="00CF1429" w:rsidRDefault="00CF1429">
    <w:pPr>
      <w:pStyle w:val="Noga"/>
      <w:pBdr>
        <w:top w:val="none" w:sz="0" w:space="0" w:color="auto"/>
        <w:left w:val="none" w:sz="0" w:space="0" w:color="auto"/>
        <w:bottom w:val="none" w:sz="0" w:space="0" w:color="auto"/>
        <w:right w:val="none" w:sz="0" w:space="0" w:color="auto"/>
        <w:bar w:val="none" w:sz="0" w:color="auto"/>
      </w:pBdr>
      <w:jc w:val="center"/>
      <w:rPr>
        <w:rFonts w:ascii="Arial" w:hAnsi="Arial"/>
      </w:rPr>
    </w:pPr>
  </w:p>
  <w:p w14:paraId="6B2DCFDF" w14:textId="21BD5242" w:rsidR="00CF1429" w:rsidRPr="00827F47" w:rsidRDefault="00827F47">
    <w:pPr>
      <w:pStyle w:val="Noga"/>
      <w:pBdr>
        <w:top w:val="none" w:sz="0" w:space="0" w:color="auto"/>
        <w:left w:val="none" w:sz="0" w:space="0" w:color="auto"/>
        <w:bottom w:val="none" w:sz="0" w:space="0" w:color="auto"/>
        <w:right w:val="none" w:sz="0" w:space="0" w:color="auto"/>
        <w:bar w:val="none" w:sz="0" w:color="auto"/>
      </w:pBdr>
      <w:jc w:val="center"/>
      <w:rPr>
        <w:rFonts w:ascii="Arial" w:eastAsia="Times New Roman" w:hAnsi="Arial" w:cs="Arial"/>
        <w:sz w:val="18"/>
        <w:szCs w:val="18"/>
        <w:lang w:val="it-IT"/>
      </w:rPr>
    </w:pPr>
    <w:r w:rsidRPr="002F0826">
      <w:rPr>
        <w:rFonts w:ascii="Arial" w:hAnsi="Arial"/>
        <w:sz w:val="18"/>
        <w:szCs w:val="18"/>
        <w:lang w:val="sl-SI"/>
      </w:rPr>
      <w:t>Sporočila za medije, povezana gradiva ter fotografije in videoposnetki z visoko ločljivostjo:</w:t>
    </w:r>
    <w:r w:rsidR="00CF1429" w:rsidRPr="00827F47">
      <w:rPr>
        <w:rFonts w:ascii="Arial" w:hAnsi="Arial"/>
        <w:sz w:val="18"/>
        <w:szCs w:val="18"/>
        <w:lang w:val="it-IT"/>
      </w:rPr>
      <w:t xml:space="preserve"> </w:t>
    </w:r>
    <w:hyperlink r:id="rId1" w:history="1">
      <w:r w:rsidR="00CF1429" w:rsidRPr="00827F47">
        <w:rPr>
          <w:rStyle w:val="Hyperlink0"/>
          <w:rFonts w:eastAsia="Arial Unicode MS"/>
          <w:lang w:val="it-IT"/>
        </w:rPr>
        <w:t>www.media.ford.com</w:t>
      </w:r>
    </w:hyperlink>
    <w:r w:rsidR="00CF1429" w:rsidRPr="00827F47">
      <w:rPr>
        <w:rFonts w:ascii="Arial" w:hAnsi="Arial"/>
        <w:sz w:val="18"/>
        <w:szCs w:val="18"/>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DE18" w14:textId="77777777" w:rsidR="00CF1429" w:rsidRDefault="00CF1429">
    <w:pPr>
      <w:pStyle w:val="Noga"/>
      <w:pBdr>
        <w:top w:val="none" w:sz="0" w:space="0" w:color="auto"/>
        <w:left w:val="none" w:sz="0" w:space="0" w:color="auto"/>
        <w:bottom w:val="none" w:sz="0" w:space="0" w:color="auto"/>
        <w:right w:val="none" w:sz="0" w:space="0" w:color="auto"/>
        <w:bar w:val="none" w:sz="0" w:color="auto"/>
      </w:pBdr>
      <w:jc w:val="center"/>
    </w:pPr>
  </w:p>
  <w:p w14:paraId="610329A4" w14:textId="77777777" w:rsidR="00CF1429" w:rsidRDefault="00CF1429">
    <w:pPr>
      <w:pStyle w:val="Noga"/>
      <w:pBdr>
        <w:top w:val="none" w:sz="0" w:space="0" w:color="auto"/>
        <w:left w:val="none" w:sz="0" w:space="0" w:color="auto"/>
        <w:bottom w:val="none" w:sz="0" w:space="0" w:color="auto"/>
        <w:right w:val="none" w:sz="0" w:space="0" w:color="auto"/>
        <w:bar w:val="none" w:sz="0" w:color="auto"/>
      </w:pBdr>
      <w:jc w:val="center"/>
    </w:pPr>
  </w:p>
  <w:p w14:paraId="51615A22" w14:textId="668CE767" w:rsidR="00CF1429" w:rsidRPr="00827F47" w:rsidRDefault="00827F47" w:rsidP="00153A12">
    <w:pPr>
      <w:pStyle w:val="Noga"/>
      <w:pBdr>
        <w:top w:val="none" w:sz="0" w:space="0" w:color="auto"/>
        <w:left w:val="none" w:sz="0" w:space="0" w:color="auto"/>
        <w:bottom w:val="none" w:sz="0" w:space="0" w:color="auto"/>
        <w:right w:val="none" w:sz="0" w:space="0" w:color="auto"/>
        <w:bar w:val="none" w:sz="0" w:color="auto"/>
      </w:pBdr>
      <w:jc w:val="center"/>
      <w:rPr>
        <w:rFonts w:ascii="Georgia" w:hAnsi="Georgia"/>
        <w:lang w:val="it-IT"/>
      </w:rPr>
    </w:pPr>
    <w:r w:rsidRPr="00827F47">
      <w:rPr>
        <w:rFonts w:ascii="Georgia" w:hAnsi="Georgia"/>
        <w:sz w:val="18"/>
        <w:szCs w:val="18"/>
        <w:lang w:val="sl-SI"/>
      </w:rPr>
      <w:t>Za več Fordovih informacij in novic obiščite</w:t>
    </w:r>
    <w:r w:rsidR="00CF1429" w:rsidRPr="00827F47">
      <w:rPr>
        <w:rFonts w:ascii="Georgia" w:hAnsi="Georgia"/>
        <w:sz w:val="18"/>
        <w:szCs w:val="18"/>
        <w:lang w:val="it-IT"/>
      </w:rPr>
      <w:t xml:space="preserve"> </w:t>
    </w:r>
    <w:hyperlink r:id="rId1" w:history="1">
      <w:r w:rsidR="00CF1429" w:rsidRPr="00827F47">
        <w:rPr>
          <w:rStyle w:val="Hyperlink2"/>
          <w:rFonts w:ascii="Georgia" w:eastAsia="Arial Unicode MS" w:hAnsi="Georgia"/>
          <w:lang w:val="it-IT"/>
        </w:rPr>
        <w:t>www.media.ford.com</w:t>
      </w:r>
    </w:hyperlink>
    <w:r w:rsidR="00CF1429" w:rsidRPr="00827F47">
      <w:rPr>
        <w:rFonts w:ascii="Georgia" w:hAnsi="Georgia"/>
        <w:sz w:val="18"/>
        <w:szCs w:val="18"/>
        <w:lang w:val="it-IT"/>
      </w:rPr>
      <w:t xml:space="preserve">.  </w:t>
    </w:r>
    <w:r w:rsidR="00CF1429" w:rsidRPr="00827F47">
      <w:rPr>
        <w:rFonts w:ascii="Georgia" w:hAnsi="Georgia"/>
        <w:sz w:val="18"/>
        <w:szCs w:val="18"/>
        <w:lang w:val="it-IT"/>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2367" w14:textId="77777777" w:rsidR="00124EAB" w:rsidRDefault="00124EA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757B3521" w14:textId="77777777" w:rsidR="00124EAB" w:rsidRDefault="00124EAB">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56D90DC6" w14:textId="77777777" w:rsidR="00124EAB" w:rsidRDefault="00124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6CC" w14:textId="77777777" w:rsidR="00CF1429" w:rsidRPr="00315ADB" w:rsidRDefault="00CF1429" w:rsidP="00AB4BC9">
    <w:pPr>
      <w:pStyle w:val="Glava"/>
      <w:pBdr>
        <w:top w:val="none" w:sz="0" w:space="0" w:color="auto"/>
        <w:left w:val="none" w:sz="0" w:space="0" w:color="auto"/>
        <w:bottom w:val="none" w:sz="0" w:space="0" w:color="auto"/>
        <w:right w:val="none" w:sz="0" w:space="0" w:color="auto"/>
        <w:bar w:val="none" w:sz="0" w:color="auto"/>
      </w:pBdr>
      <w:tabs>
        <w:tab w:val="left" w:pos="1483"/>
      </w:tabs>
      <w:ind w:left="360"/>
      <w:rPr>
        <w:position w:val="90"/>
      </w:rPr>
    </w:pPr>
    <w:r>
      <w:rPr>
        <w:rFonts w:ascii="Book Antiqua" w:hAnsi="Book Antiqua"/>
        <w:smallCaps/>
        <w:position w:val="110"/>
        <w:sz w:val="48"/>
      </w:rPr>
      <w:t xml:space="preserve">               </w:t>
    </w:r>
  </w:p>
  <w:p w14:paraId="25C8A75D" w14:textId="77777777" w:rsidR="00CF1429" w:rsidRPr="00AB4BC9" w:rsidRDefault="00CF1429" w:rsidP="00AB4BC9">
    <w:pPr>
      <w:pStyle w:val="Glav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3B7"/>
    <w:multiLevelType w:val="hybridMultilevel"/>
    <w:tmpl w:val="4692A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D32DED"/>
    <w:multiLevelType w:val="hybridMultilevel"/>
    <w:tmpl w:val="3D6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F4A0A"/>
    <w:multiLevelType w:val="hybridMultilevel"/>
    <w:tmpl w:val="138682C6"/>
    <w:lvl w:ilvl="0" w:tplc="3AF8A25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92FB5"/>
    <w:multiLevelType w:val="hybridMultilevel"/>
    <w:tmpl w:val="BBB0D8DA"/>
    <w:lvl w:ilvl="0" w:tplc="C5E46090">
      <w:start w:val="1"/>
      <w:numFmt w:val="bullet"/>
      <w:lvlText w:val="•"/>
      <w:lvlJc w:val="left"/>
      <w:pPr>
        <w:tabs>
          <w:tab w:val="num" w:pos="720"/>
        </w:tabs>
        <w:ind w:left="720" w:hanging="360"/>
      </w:pPr>
      <w:rPr>
        <w:rFonts w:ascii="Arial" w:hAnsi="Arial" w:hint="default"/>
      </w:rPr>
    </w:lvl>
    <w:lvl w:ilvl="1" w:tplc="03BA4276" w:tentative="1">
      <w:start w:val="1"/>
      <w:numFmt w:val="bullet"/>
      <w:lvlText w:val="•"/>
      <w:lvlJc w:val="left"/>
      <w:pPr>
        <w:tabs>
          <w:tab w:val="num" w:pos="1440"/>
        </w:tabs>
        <w:ind w:left="1440" w:hanging="360"/>
      </w:pPr>
      <w:rPr>
        <w:rFonts w:ascii="Arial" w:hAnsi="Arial" w:hint="default"/>
      </w:rPr>
    </w:lvl>
    <w:lvl w:ilvl="2" w:tplc="124EB604" w:tentative="1">
      <w:start w:val="1"/>
      <w:numFmt w:val="bullet"/>
      <w:lvlText w:val="•"/>
      <w:lvlJc w:val="left"/>
      <w:pPr>
        <w:tabs>
          <w:tab w:val="num" w:pos="2160"/>
        </w:tabs>
        <w:ind w:left="2160" w:hanging="360"/>
      </w:pPr>
      <w:rPr>
        <w:rFonts w:ascii="Arial" w:hAnsi="Arial" w:hint="default"/>
      </w:rPr>
    </w:lvl>
    <w:lvl w:ilvl="3" w:tplc="606A40B2" w:tentative="1">
      <w:start w:val="1"/>
      <w:numFmt w:val="bullet"/>
      <w:lvlText w:val="•"/>
      <w:lvlJc w:val="left"/>
      <w:pPr>
        <w:tabs>
          <w:tab w:val="num" w:pos="2880"/>
        </w:tabs>
        <w:ind w:left="2880" w:hanging="360"/>
      </w:pPr>
      <w:rPr>
        <w:rFonts w:ascii="Arial" w:hAnsi="Arial" w:hint="default"/>
      </w:rPr>
    </w:lvl>
    <w:lvl w:ilvl="4" w:tplc="7B9A5774" w:tentative="1">
      <w:start w:val="1"/>
      <w:numFmt w:val="bullet"/>
      <w:lvlText w:val="•"/>
      <w:lvlJc w:val="left"/>
      <w:pPr>
        <w:tabs>
          <w:tab w:val="num" w:pos="3600"/>
        </w:tabs>
        <w:ind w:left="3600" w:hanging="360"/>
      </w:pPr>
      <w:rPr>
        <w:rFonts w:ascii="Arial" w:hAnsi="Arial" w:hint="default"/>
      </w:rPr>
    </w:lvl>
    <w:lvl w:ilvl="5" w:tplc="68AAA68C" w:tentative="1">
      <w:start w:val="1"/>
      <w:numFmt w:val="bullet"/>
      <w:lvlText w:val="•"/>
      <w:lvlJc w:val="left"/>
      <w:pPr>
        <w:tabs>
          <w:tab w:val="num" w:pos="4320"/>
        </w:tabs>
        <w:ind w:left="4320" w:hanging="360"/>
      </w:pPr>
      <w:rPr>
        <w:rFonts w:ascii="Arial" w:hAnsi="Arial" w:hint="default"/>
      </w:rPr>
    </w:lvl>
    <w:lvl w:ilvl="6" w:tplc="EEB2C62E" w:tentative="1">
      <w:start w:val="1"/>
      <w:numFmt w:val="bullet"/>
      <w:lvlText w:val="•"/>
      <w:lvlJc w:val="left"/>
      <w:pPr>
        <w:tabs>
          <w:tab w:val="num" w:pos="5040"/>
        </w:tabs>
        <w:ind w:left="5040" w:hanging="360"/>
      </w:pPr>
      <w:rPr>
        <w:rFonts w:ascii="Arial" w:hAnsi="Arial" w:hint="default"/>
      </w:rPr>
    </w:lvl>
    <w:lvl w:ilvl="7" w:tplc="52F4DDEC" w:tentative="1">
      <w:start w:val="1"/>
      <w:numFmt w:val="bullet"/>
      <w:lvlText w:val="•"/>
      <w:lvlJc w:val="left"/>
      <w:pPr>
        <w:tabs>
          <w:tab w:val="num" w:pos="5760"/>
        </w:tabs>
        <w:ind w:left="5760" w:hanging="360"/>
      </w:pPr>
      <w:rPr>
        <w:rFonts w:ascii="Arial" w:hAnsi="Arial" w:hint="default"/>
      </w:rPr>
    </w:lvl>
    <w:lvl w:ilvl="8" w:tplc="5DCCC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08552C"/>
    <w:multiLevelType w:val="hybridMultilevel"/>
    <w:tmpl w:val="6342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782B"/>
    <w:multiLevelType w:val="multilevel"/>
    <w:tmpl w:val="C4DEE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2CF4"/>
    <w:multiLevelType w:val="hybridMultilevel"/>
    <w:tmpl w:val="A3D6E64A"/>
    <w:styleLink w:val="ImportedStyle1"/>
    <w:lvl w:ilvl="0" w:tplc="50148E3A">
      <w:start w:val="1"/>
      <w:numFmt w:val="bullet"/>
      <w:lvlText w:val="·"/>
      <w:lvlJc w:val="left"/>
      <w:pPr>
        <w:tabs>
          <w:tab w:val="left" w:pos="3960"/>
        </w:tabs>
        <w:ind w:left="36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B7303CB6">
      <w:start w:val="1"/>
      <w:numFmt w:val="bullet"/>
      <w:lvlText w:val="o"/>
      <w:lvlJc w:val="left"/>
      <w:pPr>
        <w:tabs>
          <w:tab w:val="left" w:pos="360"/>
          <w:tab w:val="left" w:pos="3960"/>
        </w:tabs>
        <w:ind w:left="10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6C22B9C8">
      <w:start w:val="1"/>
      <w:numFmt w:val="bullet"/>
      <w:lvlText w:val="▪"/>
      <w:lvlJc w:val="left"/>
      <w:pPr>
        <w:tabs>
          <w:tab w:val="left" w:pos="360"/>
          <w:tab w:val="left" w:pos="3960"/>
        </w:tabs>
        <w:ind w:left="18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23632AA">
      <w:start w:val="1"/>
      <w:numFmt w:val="bullet"/>
      <w:lvlText w:val="·"/>
      <w:lvlJc w:val="left"/>
      <w:pPr>
        <w:tabs>
          <w:tab w:val="left" w:pos="360"/>
          <w:tab w:val="left" w:pos="3960"/>
        </w:tabs>
        <w:ind w:left="252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FDAA2C5C">
      <w:start w:val="1"/>
      <w:numFmt w:val="bullet"/>
      <w:lvlText w:val="o"/>
      <w:lvlJc w:val="left"/>
      <w:pPr>
        <w:tabs>
          <w:tab w:val="left" w:pos="360"/>
          <w:tab w:val="left" w:pos="3960"/>
        </w:tabs>
        <w:ind w:left="32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CC2A09A">
      <w:start w:val="1"/>
      <w:numFmt w:val="bullet"/>
      <w:lvlText w:val="▪"/>
      <w:lvlJc w:val="left"/>
      <w:pPr>
        <w:tabs>
          <w:tab w:val="left" w:pos="360"/>
        </w:tabs>
        <w:ind w:left="39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90C5D28">
      <w:start w:val="1"/>
      <w:numFmt w:val="bullet"/>
      <w:lvlText w:val="·"/>
      <w:lvlJc w:val="left"/>
      <w:pPr>
        <w:tabs>
          <w:tab w:val="left" w:pos="360"/>
          <w:tab w:val="left" w:pos="3960"/>
        </w:tabs>
        <w:ind w:left="468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63D0B84A">
      <w:start w:val="1"/>
      <w:numFmt w:val="bullet"/>
      <w:lvlText w:val="o"/>
      <w:lvlJc w:val="left"/>
      <w:pPr>
        <w:tabs>
          <w:tab w:val="left" w:pos="360"/>
          <w:tab w:val="left" w:pos="3960"/>
        </w:tabs>
        <w:ind w:left="54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504F456">
      <w:start w:val="1"/>
      <w:numFmt w:val="bullet"/>
      <w:lvlText w:val="▪"/>
      <w:lvlJc w:val="left"/>
      <w:pPr>
        <w:tabs>
          <w:tab w:val="left" w:pos="360"/>
          <w:tab w:val="left" w:pos="3960"/>
        </w:tabs>
        <w:ind w:left="61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7" w15:restartNumberingAfterBreak="0">
    <w:nsid w:val="2CFF5B48"/>
    <w:multiLevelType w:val="multilevel"/>
    <w:tmpl w:val="2E5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92FE5"/>
    <w:multiLevelType w:val="multilevel"/>
    <w:tmpl w:val="4754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603F6"/>
    <w:multiLevelType w:val="hybridMultilevel"/>
    <w:tmpl w:val="4A06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5596"/>
    <w:multiLevelType w:val="hybridMultilevel"/>
    <w:tmpl w:val="39200CD0"/>
    <w:lvl w:ilvl="0" w:tplc="D5BC461E">
      <w:start w:val="1"/>
      <w:numFmt w:val="bullet"/>
      <w:lvlText w:val="-"/>
      <w:lvlJc w:val="left"/>
      <w:pPr>
        <w:tabs>
          <w:tab w:val="num" w:pos="720"/>
        </w:tabs>
        <w:ind w:left="720" w:hanging="360"/>
      </w:pPr>
      <w:rPr>
        <w:rFonts w:ascii="Times New Roman" w:hAnsi="Times New Roman" w:hint="default"/>
      </w:rPr>
    </w:lvl>
    <w:lvl w:ilvl="1" w:tplc="403478D4" w:tentative="1">
      <w:start w:val="1"/>
      <w:numFmt w:val="bullet"/>
      <w:lvlText w:val="-"/>
      <w:lvlJc w:val="left"/>
      <w:pPr>
        <w:tabs>
          <w:tab w:val="num" w:pos="1440"/>
        </w:tabs>
        <w:ind w:left="1440" w:hanging="360"/>
      </w:pPr>
      <w:rPr>
        <w:rFonts w:ascii="Times New Roman" w:hAnsi="Times New Roman" w:hint="default"/>
      </w:rPr>
    </w:lvl>
    <w:lvl w:ilvl="2" w:tplc="C016B80E" w:tentative="1">
      <w:start w:val="1"/>
      <w:numFmt w:val="bullet"/>
      <w:lvlText w:val="-"/>
      <w:lvlJc w:val="left"/>
      <w:pPr>
        <w:tabs>
          <w:tab w:val="num" w:pos="2160"/>
        </w:tabs>
        <w:ind w:left="2160" w:hanging="360"/>
      </w:pPr>
      <w:rPr>
        <w:rFonts w:ascii="Times New Roman" w:hAnsi="Times New Roman" w:hint="default"/>
      </w:rPr>
    </w:lvl>
    <w:lvl w:ilvl="3" w:tplc="6AB63146" w:tentative="1">
      <w:start w:val="1"/>
      <w:numFmt w:val="bullet"/>
      <w:lvlText w:val="-"/>
      <w:lvlJc w:val="left"/>
      <w:pPr>
        <w:tabs>
          <w:tab w:val="num" w:pos="2880"/>
        </w:tabs>
        <w:ind w:left="2880" w:hanging="360"/>
      </w:pPr>
      <w:rPr>
        <w:rFonts w:ascii="Times New Roman" w:hAnsi="Times New Roman" w:hint="default"/>
      </w:rPr>
    </w:lvl>
    <w:lvl w:ilvl="4" w:tplc="DB920AAC" w:tentative="1">
      <w:start w:val="1"/>
      <w:numFmt w:val="bullet"/>
      <w:lvlText w:val="-"/>
      <w:lvlJc w:val="left"/>
      <w:pPr>
        <w:tabs>
          <w:tab w:val="num" w:pos="3600"/>
        </w:tabs>
        <w:ind w:left="3600" w:hanging="360"/>
      </w:pPr>
      <w:rPr>
        <w:rFonts w:ascii="Times New Roman" w:hAnsi="Times New Roman" w:hint="default"/>
      </w:rPr>
    </w:lvl>
    <w:lvl w:ilvl="5" w:tplc="CAEA1332" w:tentative="1">
      <w:start w:val="1"/>
      <w:numFmt w:val="bullet"/>
      <w:lvlText w:val="-"/>
      <w:lvlJc w:val="left"/>
      <w:pPr>
        <w:tabs>
          <w:tab w:val="num" w:pos="4320"/>
        </w:tabs>
        <w:ind w:left="4320" w:hanging="360"/>
      </w:pPr>
      <w:rPr>
        <w:rFonts w:ascii="Times New Roman" w:hAnsi="Times New Roman" w:hint="default"/>
      </w:rPr>
    </w:lvl>
    <w:lvl w:ilvl="6" w:tplc="E286CBEA" w:tentative="1">
      <w:start w:val="1"/>
      <w:numFmt w:val="bullet"/>
      <w:lvlText w:val="-"/>
      <w:lvlJc w:val="left"/>
      <w:pPr>
        <w:tabs>
          <w:tab w:val="num" w:pos="5040"/>
        </w:tabs>
        <w:ind w:left="5040" w:hanging="360"/>
      </w:pPr>
      <w:rPr>
        <w:rFonts w:ascii="Times New Roman" w:hAnsi="Times New Roman" w:hint="default"/>
      </w:rPr>
    </w:lvl>
    <w:lvl w:ilvl="7" w:tplc="6532B0CC" w:tentative="1">
      <w:start w:val="1"/>
      <w:numFmt w:val="bullet"/>
      <w:lvlText w:val="-"/>
      <w:lvlJc w:val="left"/>
      <w:pPr>
        <w:tabs>
          <w:tab w:val="num" w:pos="5760"/>
        </w:tabs>
        <w:ind w:left="5760" w:hanging="360"/>
      </w:pPr>
      <w:rPr>
        <w:rFonts w:ascii="Times New Roman" w:hAnsi="Times New Roman" w:hint="default"/>
      </w:rPr>
    </w:lvl>
    <w:lvl w:ilvl="8" w:tplc="1DD6F9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A33B0D"/>
    <w:multiLevelType w:val="multilevel"/>
    <w:tmpl w:val="34F899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F413DB5"/>
    <w:multiLevelType w:val="hybridMultilevel"/>
    <w:tmpl w:val="8774091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F4C5EF1"/>
    <w:multiLevelType w:val="hybridMultilevel"/>
    <w:tmpl w:val="A800B0A4"/>
    <w:lvl w:ilvl="0" w:tplc="9D14886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A171D"/>
    <w:multiLevelType w:val="hybridMultilevel"/>
    <w:tmpl w:val="B3B46D9A"/>
    <w:lvl w:ilvl="0" w:tplc="1ADE0E36">
      <w:start w:val="1"/>
      <w:numFmt w:val="bullet"/>
      <w:lvlText w:val=""/>
      <w:lvlJc w:val="left"/>
      <w:pPr>
        <w:tabs>
          <w:tab w:val="num" w:pos="720"/>
        </w:tabs>
        <w:ind w:left="720" w:hanging="360"/>
      </w:pPr>
      <w:rPr>
        <w:rFonts w:ascii="Wingdings" w:hAnsi="Wingdings" w:hint="default"/>
      </w:rPr>
    </w:lvl>
    <w:lvl w:ilvl="1" w:tplc="89F63D50" w:tentative="1">
      <w:start w:val="1"/>
      <w:numFmt w:val="bullet"/>
      <w:lvlText w:val=""/>
      <w:lvlJc w:val="left"/>
      <w:pPr>
        <w:tabs>
          <w:tab w:val="num" w:pos="1440"/>
        </w:tabs>
        <w:ind w:left="1440" w:hanging="360"/>
      </w:pPr>
      <w:rPr>
        <w:rFonts w:ascii="Wingdings" w:hAnsi="Wingdings" w:hint="default"/>
      </w:rPr>
    </w:lvl>
    <w:lvl w:ilvl="2" w:tplc="B9EC1DB2" w:tentative="1">
      <w:start w:val="1"/>
      <w:numFmt w:val="bullet"/>
      <w:lvlText w:val=""/>
      <w:lvlJc w:val="left"/>
      <w:pPr>
        <w:tabs>
          <w:tab w:val="num" w:pos="2160"/>
        </w:tabs>
        <w:ind w:left="2160" w:hanging="360"/>
      </w:pPr>
      <w:rPr>
        <w:rFonts w:ascii="Wingdings" w:hAnsi="Wingdings" w:hint="default"/>
      </w:rPr>
    </w:lvl>
    <w:lvl w:ilvl="3" w:tplc="8B269870" w:tentative="1">
      <w:start w:val="1"/>
      <w:numFmt w:val="bullet"/>
      <w:lvlText w:val=""/>
      <w:lvlJc w:val="left"/>
      <w:pPr>
        <w:tabs>
          <w:tab w:val="num" w:pos="2880"/>
        </w:tabs>
        <w:ind w:left="2880" w:hanging="360"/>
      </w:pPr>
      <w:rPr>
        <w:rFonts w:ascii="Wingdings" w:hAnsi="Wingdings" w:hint="default"/>
      </w:rPr>
    </w:lvl>
    <w:lvl w:ilvl="4" w:tplc="9A8C60FA" w:tentative="1">
      <w:start w:val="1"/>
      <w:numFmt w:val="bullet"/>
      <w:lvlText w:val=""/>
      <w:lvlJc w:val="left"/>
      <w:pPr>
        <w:tabs>
          <w:tab w:val="num" w:pos="3600"/>
        </w:tabs>
        <w:ind w:left="3600" w:hanging="360"/>
      </w:pPr>
      <w:rPr>
        <w:rFonts w:ascii="Wingdings" w:hAnsi="Wingdings" w:hint="default"/>
      </w:rPr>
    </w:lvl>
    <w:lvl w:ilvl="5" w:tplc="CEC85F50" w:tentative="1">
      <w:start w:val="1"/>
      <w:numFmt w:val="bullet"/>
      <w:lvlText w:val=""/>
      <w:lvlJc w:val="left"/>
      <w:pPr>
        <w:tabs>
          <w:tab w:val="num" w:pos="4320"/>
        </w:tabs>
        <w:ind w:left="4320" w:hanging="360"/>
      </w:pPr>
      <w:rPr>
        <w:rFonts w:ascii="Wingdings" w:hAnsi="Wingdings" w:hint="default"/>
      </w:rPr>
    </w:lvl>
    <w:lvl w:ilvl="6" w:tplc="0780179A" w:tentative="1">
      <w:start w:val="1"/>
      <w:numFmt w:val="bullet"/>
      <w:lvlText w:val=""/>
      <w:lvlJc w:val="left"/>
      <w:pPr>
        <w:tabs>
          <w:tab w:val="num" w:pos="5040"/>
        </w:tabs>
        <w:ind w:left="5040" w:hanging="360"/>
      </w:pPr>
      <w:rPr>
        <w:rFonts w:ascii="Wingdings" w:hAnsi="Wingdings" w:hint="default"/>
      </w:rPr>
    </w:lvl>
    <w:lvl w:ilvl="7" w:tplc="DEA2A700" w:tentative="1">
      <w:start w:val="1"/>
      <w:numFmt w:val="bullet"/>
      <w:lvlText w:val=""/>
      <w:lvlJc w:val="left"/>
      <w:pPr>
        <w:tabs>
          <w:tab w:val="num" w:pos="5760"/>
        </w:tabs>
        <w:ind w:left="5760" w:hanging="360"/>
      </w:pPr>
      <w:rPr>
        <w:rFonts w:ascii="Wingdings" w:hAnsi="Wingdings" w:hint="default"/>
      </w:rPr>
    </w:lvl>
    <w:lvl w:ilvl="8" w:tplc="50CAB7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7E4E45"/>
    <w:multiLevelType w:val="hybridMultilevel"/>
    <w:tmpl w:val="D70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072C1A"/>
    <w:multiLevelType w:val="hybridMultilevel"/>
    <w:tmpl w:val="A3D6E64A"/>
    <w:numStyleLink w:val="ImportedStyle1"/>
  </w:abstractNum>
  <w:abstractNum w:abstractNumId="17" w15:restartNumberingAfterBreak="0">
    <w:nsid w:val="6E341DE6"/>
    <w:multiLevelType w:val="hybridMultilevel"/>
    <w:tmpl w:val="CD889444"/>
    <w:lvl w:ilvl="0" w:tplc="54D8706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FA3346"/>
    <w:multiLevelType w:val="hybridMultilevel"/>
    <w:tmpl w:val="16647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E415E13"/>
    <w:multiLevelType w:val="hybridMultilevel"/>
    <w:tmpl w:val="82FEAC40"/>
    <w:lvl w:ilvl="0" w:tplc="8520AF0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6"/>
  </w:num>
  <w:num w:numId="3">
    <w:abstractNumId w:val="16"/>
    <w:lvlOverride w:ilvl="0">
      <w:lvl w:ilvl="0" w:tplc="40349AC0">
        <w:start w:val="1"/>
        <w:numFmt w:val="bullet"/>
        <w:lvlText w:val="·"/>
        <w:lvlJc w:val="left"/>
        <w:pPr>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3C563C92">
        <w:start w:val="1"/>
        <w:numFmt w:val="bullet"/>
        <w:lvlText w:val="o"/>
        <w:lvlJc w:val="left"/>
        <w:pPr>
          <w:tabs>
            <w:tab w:val="left" w:pos="360"/>
          </w:tabs>
          <w:ind w:left="1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3D6835AC">
        <w:start w:val="1"/>
        <w:numFmt w:val="bullet"/>
        <w:lvlText w:val="▪"/>
        <w:lvlJc w:val="left"/>
        <w:pPr>
          <w:tabs>
            <w:tab w:val="left" w:pos="360"/>
          </w:tabs>
          <w:ind w:left="1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6DF48D6E">
        <w:start w:val="1"/>
        <w:numFmt w:val="bullet"/>
        <w:lvlText w:val="·"/>
        <w:lvlJc w:val="left"/>
        <w:pPr>
          <w:tabs>
            <w:tab w:val="left" w:pos="360"/>
          </w:tabs>
          <w:ind w:left="25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508EEA70">
        <w:start w:val="1"/>
        <w:numFmt w:val="bullet"/>
        <w:lvlText w:val="o"/>
        <w:lvlJc w:val="left"/>
        <w:pPr>
          <w:tabs>
            <w:tab w:val="left" w:pos="360"/>
          </w:tabs>
          <w:ind w:left="3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606447D0">
        <w:start w:val="1"/>
        <w:numFmt w:val="bullet"/>
        <w:lvlText w:val="▪"/>
        <w:lvlJc w:val="left"/>
        <w:pPr>
          <w:tabs>
            <w:tab w:val="left" w:pos="360"/>
          </w:tabs>
          <w:ind w:left="3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4252988C">
        <w:start w:val="1"/>
        <w:numFmt w:val="bullet"/>
        <w:lvlText w:val="·"/>
        <w:lvlJc w:val="left"/>
        <w:pPr>
          <w:tabs>
            <w:tab w:val="left" w:pos="360"/>
          </w:tabs>
          <w:ind w:left="46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BC827E08">
        <w:start w:val="1"/>
        <w:numFmt w:val="bullet"/>
        <w:lvlText w:val="o"/>
        <w:lvlJc w:val="left"/>
        <w:pPr>
          <w:tabs>
            <w:tab w:val="left" w:pos="360"/>
          </w:tabs>
          <w:ind w:left="54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92A2C63A">
        <w:start w:val="1"/>
        <w:numFmt w:val="bullet"/>
        <w:lvlText w:val="▪"/>
        <w:lvlJc w:val="left"/>
        <w:pPr>
          <w:tabs>
            <w:tab w:val="left" w:pos="360"/>
          </w:tabs>
          <w:ind w:left="61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4">
    <w:abstractNumId w:val="19"/>
  </w:num>
  <w:num w:numId="5">
    <w:abstractNumId w:val="11"/>
  </w:num>
  <w:num w:numId="6">
    <w:abstractNumId w:val="0"/>
  </w:num>
  <w:num w:numId="7">
    <w:abstractNumId w:val="1"/>
  </w:num>
  <w:num w:numId="8">
    <w:abstractNumId w:val="12"/>
  </w:num>
  <w:num w:numId="9">
    <w:abstractNumId w:val="4"/>
  </w:num>
  <w:num w:numId="10">
    <w:abstractNumId w:val="3"/>
  </w:num>
  <w:num w:numId="11">
    <w:abstractNumId w:val="10"/>
  </w:num>
  <w:num w:numId="12">
    <w:abstractNumId w:val="14"/>
  </w:num>
  <w:num w:numId="13">
    <w:abstractNumId w:val="18"/>
  </w:num>
  <w:num w:numId="14">
    <w:abstractNumId w:val="5"/>
  </w:num>
  <w:num w:numId="15">
    <w:abstractNumId w:val="8"/>
  </w:num>
  <w:num w:numId="16">
    <w:abstractNumId w:val="7"/>
  </w:num>
  <w:num w:numId="17">
    <w:abstractNumId w:val="13"/>
  </w:num>
  <w:num w:numId="18">
    <w:abstractNumId w:val="15"/>
  </w:num>
  <w:num w:numId="19">
    <w:abstractNumId w:val="9"/>
  </w:num>
  <w:num w:numId="20">
    <w:abstractNumId w:val="17"/>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8D"/>
    <w:rsid w:val="00001E87"/>
    <w:rsid w:val="0000224C"/>
    <w:rsid w:val="000022CD"/>
    <w:rsid w:val="000025ED"/>
    <w:rsid w:val="00002E21"/>
    <w:rsid w:val="00003D89"/>
    <w:rsid w:val="00005416"/>
    <w:rsid w:val="00005488"/>
    <w:rsid w:val="00006906"/>
    <w:rsid w:val="00007264"/>
    <w:rsid w:val="00007F3C"/>
    <w:rsid w:val="00011BA3"/>
    <w:rsid w:val="000120D8"/>
    <w:rsid w:val="00012E2E"/>
    <w:rsid w:val="00012FFE"/>
    <w:rsid w:val="00014A77"/>
    <w:rsid w:val="000169DD"/>
    <w:rsid w:val="00016DA6"/>
    <w:rsid w:val="0001729D"/>
    <w:rsid w:val="00021E2A"/>
    <w:rsid w:val="00023379"/>
    <w:rsid w:val="00025EB2"/>
    <w:rsid w:val="000261D9"/>
    <w:rsid w:val="00027930"/>
    <w:rsid w:val="00030D1A"/>
    <w:rsid w:val="00031C3F"/>
    <w:rsid w:val="0003278E"/>
    <w:rsid w:val="000328C7"/>
    <w:rsid w:val="0003309B"/>
    <w:rsid w:val="00033893"/>
    <w:rsid w:val="00034145"/>
    <w:rsid w:val="00034614"/>
    <w:rsid w:val="000346D2"/>
    <w:rsid w:val="00035D62"/>
    <w:rsid w:val="0003605F"/>
    <w:rsid w:val="00042C64"/>
    <w:rsid w:val="00044ABE"/>
    <w:rsid w:val="000462EA"/>
    <w:rsid w:val="00047809"/>
    <w:rsid w:val="0004783C"/>
    <w:rsid w:val="000479E5"/>
    <w:rsid w:val="0005066B"/>
    <w:rsid w:val="00050EA4"/>
    <w:rsid w:val="00051657"/>
    <w:rsid w:val="0005540C"/>
    <w:rsid w:val="00056A1E"/>
    <w:rsid w:val="00057C70"/>
    <w:rsid w:val="0006222B"/>
    <w:rsid w:val="000628FA"/>
    <w:rsid w:val="00064068"/>
    <w:rsid w:val="00064AA8"/>
    <w:rsid w:val="00064BCD"/>
    <w:rsid w:val="00066171"/>
    <w:rsid w:val="00070C28"/>
    <w:rsid w:val="000710D7"/>
    <w:rsid w:val="00071366"/>
    <w:rsid w:val="0007448E"/>
    <w:rsid w:val="00074854"/>
    <w:rsid w:val="00075919"/>
    <w:rsid w:val="00075B00"/>
    <w:rsid w:val="000767B3"/>
    <w:rsid w:val="000769A7"/>
    <w:rsid w:val="00077B94"/>
    <w:rsid w:val="00081664"/>
    <w:rsid w:val="00081F23"/>
    <w:rsid w:val="00082A05"/>
    <w:rsid w:val="00082AC8"/>
    <w:rsid w:val="00082BC2"/>
    <w:rsid w:val="00084217"/>
    <w:rsid w:val="0008515E"/>
    <w:rsid w:val="00085661"/>
    <w:rsid w:val="0008579B"/>
    <w:rsid w:val="00085BCF"/>
    <w:rsid w:val="00086369"/>
    <w:rsid w:val="00087150"/>
    <w:rsid w:val="00087161"/>
    <w:rsid w:val="00087876"/>
    <w:rsid w:val="000919D6"/>
    <w:rsid w:val="00094086"/>
    <w:rsid w:val="00095C23"/>
    <w:rsid w:val="000978BE"/>
    <w:rsid w:val="00097A93"/>
    <w:rsid w:val="00097F49"/>
    <w:rsid w:val="000A14CF"/>
    <w:rsid w:val="000A203F"/>
    <w:rsid w:val="000A2703"/>
    <w:rsid w:val="000A29EC"/>
    <w:rsid w:val="000A2D38"/>
    <w:rsid w:val="000A35DC"/>
    <w:rsid w:val="000A3DE5"/>
    <w:rsid w:val="000A4979"/>
    <w:rsid w:val="000A4D30"/>
    <w:rsid w:val="000A5C31"/>
    <w:rsid w:val="000A63CC"/>
    <w:rsid w:val="000A68E7"/>
    <w:rsid w:val="000B0496"/>
    <w:rsid w:val="000B0588"/>
    <w:rsid w:val="000B0C76"/>
    <w:rsid w:val="000B0F61"/>
    <w:rsid w:val="000B1277"/>
    <w:rsid w:val="000B1BF5"/>
    <w:rsid w:val="000B2A6C"/>
    <w:rsid w:val="000B3209"/>
    <w:rsid w:val="000B3812"/>
    <w:rsid w:val="000B4DCE"/>
    <w:rsid w:val="000B693D"/>
    <w:rsid w:val="000C208C"/>
    <w:rsid w:val="000C65C3"/>
    <w:rsid w:val="000C7506"/>
    <w:rsid w:val="000C7D12"/>
    <w:rsid w:val="000D0722"/>
    <w:rsid w:val="000D3676"/>
    <w:rsid w:val="000D4E2E"/>
    <w:rsid w:val="000D5E0A"/>
    <w:rsid w:val="000D6DDB"/>
    <w:rsid w:val="000E07A8"/>
    <w:rsid w:val="000E07BD"/>
    <w:rsid w:val="000E11CD"/>
    <w:rsid w:val="000E1C9B"/>
    <w:rsid w:val="000E1E3C"/>
    <w:rsid w:val="000E4305"/>
    <w:rsid w:val="000E53AF"/>
    <w:rsid w:val="000E7A60"/>
    <w:rsid w:val="000E7F7B"/>
    <w:rsid w:val="000F0ADB"/>
    <w:rsid w:val="000F0EBC"/>
    <w:rsid w:val="000F10A4"/>
    <w:rsid w:val="000F1D2A"/>
    <w:rsid w:val="000F1D55"/>
    <w:rsid w:val="000F2E38"/>
    <w:rsid w:val="000F422D"/>
    <w:rsid w:val="000F4AEB"/>
    <w:rsid w:val="000F71D4"/>
    <w:rsid w:val="00101D0E"/>
    <w:rsid w:val="00102F02"/>
    <w:rsid w:val="00103025"/>
    <w:rsid w:val="00104002"/>
    <w:rsid w:val="0010429D"/>
    <w:rsid w:val="00105CC5"/>
    <w:rsid w:val="001069F1"/>
    <w:rsid w:val="00106DEE"/>
    <w:rsid w:val="0010766B"/>
    <w:rsid w:val="00107E13"/>
    <w:rsid w:val="0011129B"/>
    <w:rsid w:val="001117CC"/>
    <w:rsid w:val="001125E8"/>
    <w:rsid w:val="00113310"/>
    <w:rsid w:val="00114240"/>
    <w:rsid w:val="00116000"/>
    <w:rsid w:val="00116F4C"/>
    <w:rsid w:val="00120C31"/>
    <w:rsid w:val="00121ACF"/>
    <w:rsid w:val="00122ECD"/>
    <w:rsid w:val="00124EAB"/>
    <w:rsid w:val="00125520"/>
    <w:rsid w:val="0012565D"/>
    <w:rsid w:val="001267C6"/>
    <w:rsid w:val="0012727E"/>
    <w:rsid w:val="00130C99"/>
    <w:rsid w:val="00131819"/>
    <w:rsid w:val="00132B25"/>
    <w:rsid w:val="00134173"/>
    <w:rsid w:val="001343B3"/>
    <w:rsid w:val="00136155"/>
    <w:rsid w:val="00137748"/>
    <w:rsid w:val="00143E97"/>
    <w:rsid w:val="00145ECE"/>
    <w:rsid w:val="001463CE"/>
    <w:rsid w:val="00146C9A"/>
    <w:rsid w:val="001503A2"/>
    <w:rsid w:val="0015187C"/>
    <w:rsid w:val="00152308"/>
    <w:rsid w:val="00153A12"/>
    <w:rsid w:val="001569F1"/>
    <w:rsid w:val="00157ADB"/>
    <w:rsid w:val="00157BE7"/>
    <w:rsid w:val="00161C8D"/>
    <w:rsid w:val="001627C8"/>
    <w:rsid w:val="001637A7"/>
    <w:rsid w:val="001645D6"/>
    <w:rsid w:val="001652F3"/>
    <w:rsid w:val="001654F2"/>
    <w:rsid w:val="00165AB6"/>
    <w:rsid w:val="001678DC"/>
    <w:rsid w:val="001717A6"/>
    <w:rsid w:val="00171F92"/>
    <w:rsid w:val="00172311"/>
    <w:rsid w:val="00173CC9"/>
    <w:rsid w:val="001741CA"/>
    <w:rsid w:val="0017468F"/>
    <w:rsid w:val="00174FED"/>
    <w:rsid w:val="001754B8"/>
    <w:rsid w:val="0017560C"/>
    <w:rsid w:val="00175BCD"/>
    <w:rsid w:val="00177EFD"/>
    <w:rsid w:val="00177F5E"/>
    <w:rsid w:val="00183348"/>
    <w:rsid w:val="00184190"/>
    <w:rsid w:val="00184D28"/>
    <w:rsid w:val="00190BCD"/>
    <w:rsid w:val="00190FAF"/>
    <w:rsid w:val="00191D81"/>
    <w:rsid w:val="00192AB1"/>
    <w:rsid w:val="00193927"/>
    <w:rsid w:val="001960E6"/>
    <w:rsid w:val="00196383"/>
    <w:rsid w:val="00196E0E"/>
    <w:rsid w:val="00197EAD"/>
    <w:rsid w:val="001A11DC"/>
    <w:rsid w:val="001A12FC"/>
    <w:rsid w:val="001A33B1"/>
    <w:rsid w:val="001A5299"/>
    <w:rsid w:val="001B0513"/>
    <w:rsid w:val="001B0660"/>
    <w:rsid w:val="001B382B"/>
    <w:rsid w:val="001B38CC"/>
    <w:rsid w:val="001B4267"/>
    <w:rsid w:val="001B5582"/>
    <w:rsid w:val="001B60C1"/>
    <w:rsid w:val="001B6560"/>
    <w:rsid w:val="001B6731"/>
    <w:rsid w:val="001B6AB9"/>
    <w:rsid w:val="001C02F7"/>
    <w:rsid w:val="001C1EAD"/>
    <w:rsid w:val="001C35EB"/>
    <w:rsid w:val="001C3AD4"/>
    <w:rsid w:val="001C507B"/>
    <w:rsid w:val="001C6641"/>
    <w:rsid w:val="001C66CD"/>
    <w:rsid w:val="001C6EF1"/>
    <w:rsid w:val="001D0242"/>
    <w:rsid w:val="001D1AC6"/>
    <w:rsid w:val="001D7173"/>
    <w:rsid w:val="001D7771"/>
    <w:rsid w:val="001D7EE2"/>
    <w:rsid w:val="001E117C"/>
    <w:rsid w:val="001E1DF1"/>
    <w:rsid w:val="001E4459"/>
    <w:rsid w:val="001E47EF"/>
    <w:rsid w:val="001E4F83"/>
    <w:rsid w:val="001E6588"/>
    <w:rsid w:val="001E69C3"/>
    <w:rsid w:val="001F071B"/>
    <w:rsid w:val="001F0C64"/>
    <w:rsid w:val="001F40A0"/>
    <w:rsid w:val="001F468E"/>
    <w:rsid w:val="001F524A"/>
    <w:rsid w:val="001F5C7D"/>
    <w:rsid w:val="001F6A19"/>
    <w:rsid w:val="001F6A41"/>
    <w:rsid w:val="00200F3F"/>
    <w:rsid w:val="002010E3"/>
    <w:rsid w:val="00204F29"/>
    <w:rsid w:val="002052C2"/>
    <w:rsid w:val="00206419"/>
    <w:rsid w:val="0020737C"/>
    <w:rsid w:val="002109CE"/>
    <w:rsid w:val="00211271"/>
    <w:rsid w:val="002142DD"/>
    <w:rsid w:val="00214D34"/>
    <w:rsid w:val="002158CF"/>
    <w:rsid w:val="00216AE4"/>
    <w:rsid w:val="002200AA"/>
    <w:rsid w:val="00220EE9"/>
    <w:rsid w:val="0022194E"/>
    <w:rsid w:val="0022389C"/>
    <w:rsid w:val="002239A8"/>
    <w:rsid w:val="00223C44"/>
    <w:rsid w:val="00225178"/>
    <w:rsid w:val="00225C02"/>
    <w:rsid w:val="00225E66"/>
    <w:rsid w:val="00225E8D"/>
    <w:rsid w:val="00226053"/>
    <w:rsid w:val="002264D4"/>
    <w:rsid w:val="00227004"/>
    <w:rsid w:val="002279AC"/>
    <w:rsid w:val="00227D85"/>
    <w:rsid w:val="00231194"/>
    <w:rsid w:val="00232A93"/>
    <w:rsid w:val="002343D4"/>
    <w:rsid w:val="00234633"/>
    <w:rsid w:val="002355DD"/>
    <w:rsid w:val="002364CB"/>
    <w:rsid w:val="00236CBC"/>
    <w:rsid w:val="0023758B"/>
    <w:rsid w:val="00237EE8"/>
    <w:rsid w:val="00240210"/>
    <w:rsid w:val="00242347"/>
    <w:rsid w:val="00242F67"/>
    <w:rsid w:val="00245BB2"/>
    <w:rsid w:val="00245E99"/>
    <w:rsid w:val="00250925"/>
    <w:rsid w:val="00250DF1"/>
    <w:rsid w:val="002526C2"/>
    <w:rsid w:val="0025584E"/>
    <w:rsid w:val="002574C4"/>
    <w:rsid w:val="002659AC"/>
    <w:rsid w:val="00266A54"/>
    <w:rsid w:val="00267A10"/>
    <w:rsid w:val="00270ECB"/>
    <w:rsid w:val="00271CC0"/>
    <w:rsid w:val="002730C2"/>
    <w:rsid w:val="00274A3C"/>
    <w:rsid w:val="00275068"/>
    <w:rsid w:val="002763AF"/>
    <w:rsid w:val="00276878"/>
    <w:rsid w:val="00276CFA"/>
    <w:rsid w:val="00281087"/>
    <w:rsid w:val="002822D8"/>
    <w:rsid w:val="0028262D"/>
    <w:rsid w:val="00283BD9"/>
    <w:rsid w:val="002858DB"/>
    <w:rsid w:val="00285B94"/>
    <w:rsid w:val="0029475D"/>
    <w:rsid w:val="002952A5"/>
    <w:rsid w:val="00295758"/>
    <w:rsid w:val="00295B3A"/>
    <w:rsid w:val="00296DDC"/>
    <w:rsid w:val="002977B7"/>
    <w:rsid w:val="00297FBE"/>
    <w:rsid w:val="002A042C"/>
    <w:rsid w:val="002A16F3"/>
    <w:rsid w:val="002A2E5E"/>
    <w:rsid w:val="002A41AB"/>
    <w:rsid w:val="002A51BF"/>
    <w:rsid w:val="002A755C"/>
    <w:rsid w:val="002A78E0"/>
    <w:rsid w:val="002B01D6"/>
    <w:rsid w:val="002B069A"/>
    <w:rsid w:val="002B08D8"/>
    <w:rsid w:val="002B2249"/>
    <w:rsid w:val="002B27C6"/>
    <w:rsid w:val="002B3881"/>
    <w:rsid w:val="002B3E54"/>
    <w:rsid w:val="002B6374"/>
    <w:rsid w:val="002B6BBC"/>
    <w:rsid w:val="002B7482"/>
    <w:rsid w:val="002B7C4F"/>
    <w:rsid w:val="002C09DD"/>
    <w:rsid w:val="002C2B62"/>
    <w:rsid w:val="002C31F9"/>
    <w:rsid w:val="002C3988"/>
    <w:rsid w:val="002C45C3"/>
    <w:rsid w:val="002C4F07"/>
    <w:rsid w:val="002C66A2"/>
    <w:rsid w:val="002D1553"/>
    <w:rsid w:val="002D22CD"/>
    <w:rsid w:val="002D37D6"/>
    <w:rsid w:val="002D5131"/>
    <w:rsid w:val="002D7BB6"/>
    <w:rsid w:val="002E0C7D"/>
    <w:rsid w:val="002E308E"/>
    <w:rsid w:val="002E3183"/>
    <w:rsid w:val="002E3563"/>
    <w:rsid w:val="002E3F0D"/>
    <w:rsid w:val="002E43D8"/>
    <w:rsid w:val="002E48CD"/>
    <w:rsid w:val="002E5218"/>
    <w:rsid w:val="002E67D7"/>
    <w:rsid w:val="002E7987"/>
    <w:rsid w:val="002F1B7B"/>
    <w:rsid w:val="002F255F"/>
    <w:rsid w:val="002F310E"/>
    <w:rsid w:val="002F4D6A"/>
    <w:rsid w:val="002F5B73"/>
    <w:rsid w:val="002F7E7C"/>
    <w:rsid w:val="003004B7"/>
    <w:rsid w:val="003006AB"/>
    <w:rsid w:val="00301148"/>
    <w:rsid w:val="003017A7"/>
    <w:rsid w:val="0030479B"/>
    <w:rsid w:val="00307DE9"/>
    <w:rsid w:val="0031130F"/>
    <w:rsid w:val="00311750"/>
    <w:rsid w:val="00311E60"/>
    <w:rsid w:val="00313E93"/>
    <w:rsid w:val="0031427D"/>
    <w:rsid w:val="00314521"/>
    <w:rsid w:val="00314D83"/>
    <w:rsid w:val="00315589"/>
    <w:rsid w:val="00315ADB"/>
    <w:rsid w:val="00316345"/>
    <w:rsid w:val="00317176"/>
    <w:rsid w:val="00317EF4"/>
    <w:rsid w:val="00320559"/>
    <w:rsid w:val="00322EF6"/>
    <w:rsid w:val="003232D6"/>
    <w:rsid w:val="00323C6B"/>
    <w:rsid w:val="003251B9"/>
    <w:rsid w:val="00325819"/>
    <w:rsid w:val="00325D04"/>
    <w:rsid w:val="00327CD1"/>
    <w:rsid w:val="00330C7F"/>
    <w:rsid w:val="00331D7A"/>
    <w:rsid w:val="00332E02"/>
    <w:rsid w:val="003350B9"/>
    <w:rsid w:val="00335712"/>
    <w:rsid w:val="003368E0"/>
    <w:rsid w:val="00337110"/>
    <w:rsid w:val="0033741C"/>
    <w:rsid w:val="003404FE"/>
    <w:rsid w:val="00341520"/>
    <w:rsid w:val="0034297D"/>
    <w:rsid w:val="00342A60"/>
    <w:rsid w:val="00343651"/>
    <w:rsid w:val="00343DE9"/>
    <w:rsid w:val="00344F43"/>
    <w:rsid w:val="00347743"/>
    <w:rsid w:val="003503C4"/>
    <w:rsid w:val="00352211"/>
    <w:rsid w:val="003532E3"/>
    <w:rsid w:val="00353905"/>
    <w:rsid w:val="003551D0"/>
    <w:rsid w:val="00357F96"/>
    <w:rsid w:val="00362D85"/>
    <w:rsid w:val="00363C3D"/>
    <w:rsid w:val="0036435B"/>
    <w:rsid w:val="00364B39"/>
    <w:rsid w:val="00364FDC"/>
    <w:rsid w:val="00367F12"/>
    <w:rsid w:val="003702FC"/>
    <w:rsid w:val="00371D22"/>
    <w:rsid w:val="003732A5"/>
    <w:rsid w:val="0037489F"/>
    <w:rsid w:val="00375154"/>
    <w:rsid w:val="0037714B"/>
    <w:rsid w:val="00377169"/>
    <w:rsid w:val="0037725A"/>
    <w:rsid w:val="003800D3"/>
    <w:rsid w:val="00380F8F"/>
    <w:rsid w:val="00381003"/>
    <w:rsid w:val="003830B8"/>
    <w:rsid w:val="00383634"/>
    <w:rsid w:val="0038398D"/>
    <w:rsid w:val="00385C1E"/>
    <w:rsid w:val="00385EB0"/>
    <w:rsid w:val="003867D3"/>
    <w:rsid w:val="0039291F"/>
    <w:rsid w:val="0039298F"/>
    <w:rsid w:val="00392FEA"/>
    <w:rsid w:val="003935AF"/>
    <w:rsid w:val="00393671"/>
    <w:rsid w:val="0039390A"/>
    <w:rsid w:val="00393CEF"/>
    <w:rsid w:val="00393E6D"/>
    <w:rsid w:val="003944BB"/>
    <w:rsid w:val="00395EC8"/>
    <w:rsid w:val="00396B9F"/>
    <w:rsid w:val="00396E86"/>
    <w:rsid w:val="0039769D"/>
    <w:rsid w:val="003A192B"/>
    <w:rsid w:val="003A1FB4"/>
    <w:rsid w:val="003A26F2"/>
    <w:rsid w:val="003A2B26"/>
    <w:rsid w:val="003A2C13"/>
    <w:rsid w:val="003A30E0"/>
    <w:rsid w:val="003A31C6"/>
    <w:rsid w:val="003A3739"/>
    <w:rsid w:val="003A3903"/>
    <w:rsid w:val="003A40AA"/>
    <w:rsid w:val="003A44CB"/>
    <w:rsid w:val="003A4F06"/>
    <w:rsid w:val="003A72D6"/>
    <w:rsid w:val="003B071D"/>
    <w:rsid w:val="003B531F"/>
    <w:rsid w:val="003B55C4"/>
    <w:rsid w:val="003B5CC9"/>
    <w:rsid w:val="003B7D94"/>
    <w:rsid w:val="003C0529"/>
    <w:rsid w:val="003C1368"/>
    <w:rsid w:val="003C1470"/>
    <w:rsid w:val="003C33C4"/>
    <w:rsid w:val="003C5474"/>
    <w:rsid w:val="003C5730"/>
    <w:rsid w:val="003C627D"/>
    <w:rsid w:val="003C7D9C"/>
    <w:rsid w:val="003D019B"/>
    <w:rsid w:val="003D10BF"/>
    <w:rsid w:val="003D3704"/>
    <w:rsid w:val="003D3831"/>
    <w:rsid w:val="003D44F1"/>
    <w:rsid w:val="003D5C8C"/>
    <w:rsid w:val="003D5FC4"/>
    <w:rsid w:val="003D7649"/>
    <w:rsid w:val="003E092B"/>
    <w:rsid w:val="003E1F13"/>
    <w:rsid w:val="003E729C"/>
    <w:rsid w:val="003F07A1"/>
    <w:rsid w:val="003F0FEC"/>
    <w:rsid w:val="003F2801"/>
    <w:rsid w:val="003F3BC5"/>
    <w:rsid w:val="003F48D5"/>
    <w:rsid w:val="003F4A43"/>
    <w:rsid w:val="003F5766"/>
    <w:rsid w:val="003F71D4"/>
    <w:rsid w:val="004000B0"/>
    <w:rsid w:val="004005DC"/>
    <w:rsid w:val="00400EE4"/>
    <w:rsid w:val="00401D20"/>
    <w:rsid w:val="00401E30"/>
    <w:rsid w:val="004024DE"/>
    <w:rsid w:val="00403C0B"/>
    <w:rsid w:val="00405173"/>
    <w:rsid w:val="00405399"/>
    <w:rsid w:val="0040764F"/>
    <w:rsid w:val="00410B43"/>
    <w:rsid w:val="00411848"/>
    <w:rsid w:val="004122D7"/>
    <w:rsid w:val="00412692"/>
    <w:rsid w:val="00413611"/>
    <w:rsid w:val="00414471"/>
    <w:rsid w:val="00414B12"/>
    <w:rsid w:val="00417A80"/>
    <w:rsid w:val="0042095C"/>
    <w:rsid w:val="00421818"/>
    <w:rsid w:val="004220F1"/>
    <w:rsid w:val="0042308A"/>
    <w:rsid w:val="00425548"/>
    <w:rsid w:val="00427166"/>
    <w:rsid w:val="004311BA"/>
    <w:rsid w:val="004312CB"/>
    <w:rsid w:val="00432901"/>
    <w:rsid w:val="00434A2F"/>
    <w:rsid w:val="00434A74"/>
    <w:rsid w:val="00434B69"/>
    <w:rsid w:val="00434EA2"/>
    <w:rsid w:val="00436AA2"/>
    <w:rsid w:val="00437394"/>
    <w:rsid w:val="004403EE"/>
    <w:rsid w:val="00441BBD"/>
    <w:rsid w:val="00442B61"/>
    <w:rsid w:val="00444732"/>
    <w:rsid w:val="004447D8"/>
    <w:rsid w:val="00444BA5"/>
    <w:rsid w:val="0044642F"/>
    <w:rsid w:val="00447197"/>
    <w:rsid w:val="00451289"/>
    <w:rsid w:val="0045133B"/>
    <w:rsid w:val="00451E73"/>
    <w:rsid w:val="00451F73"/>
    <w:rsid w:val="004522A5"/>
    <w:rsid w:val="004531D5"/>
    <w:rsid w:val="00453B74"/>
    <w:rsid w:val="00454E1F"/>
    <w:rsid w:val="00455084"/>
    <w:rsid w:val="00456952"/>
    <w:rsid w:val="00457E80"/>
    <w:rsid w:val="00460852"/>
    <w:rsid w:val="004614B3"/>
    <w:rsid w:val="00461D16"/>
    <w:rsid w:val="00462FEB"/>
    <w:rsid w:val="0046363B"/>
    <w:rsid w:val="00470DF6"/>
    <w:rsid w:val="0047152B"/>
    <w:rsid w:val="00471EB8"/>
    <w:rsid w:val="00471FAB"/>
    <w:rsid w:val="0047234B"/>
    <w:rsid w:val="00472500"/>
    <w:rsid w:val="00473421"/>
    <w:rsid w:val="00473BAC"/>
    <w:rsid w:val="00473E72"/>
    <w:rsid w:val="00475AEC"/>
    <w:rsid w:val="00475EB5"/>
    <w:rsid w:val="00476658"/>
    <w:rsid w:val="00477739"/>
    <w:rsid w:val="00481396"/>
    <w:rsid w:val="00481749"/>
    <w:rsid w:val="0048206C"/>
    <w:rsid w:val="00483683"/>
    <w:rsid w:val="0048401D"/>
    <w:rsid w:val="00484757"/>
    <w:rsid w:val="00484FF6"/>
    <w:rsid w:val="0048627A"/>
    <w:rsid w:val="00486812"/>
    <w:rsid w:val="00487D65"/>
    <w:rsid w:val="004900E1"/>
    <w:rsid w:val="00490242"/>
    <w:rsid w:val="0049149C"/>
    <w:rsid w:val="00492ECD"/>
    <w:rsid w:val="00493E3B"/>
    <w:rsid w:val="00497640"/>
    <w:rsid w:val="004A0686"/>
    <w:rsid w:val="004A1477"/>
    <w:rsid w:val="004A2FEA"/>
    <w:rsid w:val="004A48E5"/>
    <w:rsid w:val="004A520C"/>
    <w:rsid w:val="004A5644"/>
    <w:rsid w:val="004A5D30"/>
    <w:rsid w:val="004A6F14"/>
    <w:rsid w:val="004A7FD9"/>
    <w:rsid w:val="004B1087"/>
    <w:rsid w:val="004B2408"/>
    <w:rsid w:val="004B2A19"/>
    <w:rsid w:val="004B349C"/>
    <w:rsid w:val="004B41E6"/>
    <w:rsid w:val="004B4649"/>
    <w:rsid w:val="004B566D"/>
    <w:rsid w:val="004B6012"/>
    <w:rsid w:val="004B6EA4"/>
    <w:rsid w:val="004B70F0"/>
    <w:rsid w:val="004B7320"/>
    <w:rsid w:val="004B79AE"/>
    <w:rsid w:val="004C1E20"/>
    <w:rsid w:val="004C27B9"/>
    <w:rsid w:val="004C42A7"/>
    <w:rsid w:val="004C4484"/>
    <w:rsid w:val="004C553D"/>
    <w:rsid w:val="004C56A5"/>
    <w:rsid w:val="004C5864"/>
    <w:rsid w:val="004C5963"/>
    <w:rsid w:val="004C6E8C"/>
    <w:rsid w:val="004C7244"/>
    <w:rsid w:val="004C73CB"/>
    <w:rsid w:val="004D2141"/>
    <w:rsid w:val="004D3C82"/>
    <w:rsid w:val="004D43B4"/>
    <w:rsid w:val="004D5FFA"/>
    <w:rsid w:val="004D735D"/>
    <w:rsid w:val="004E01A8"/>
    <w:rsid w:val="004E13B2"/>
    <w:rsid w:val="004E2172"/>
    <w:rsid w:val="004E2CE7"/>
    <w:rsid w:val="004E374C"/>
    <w:rsid w:val="004E3837"/>
    <w:rsid w:val="004E5EEB"/>
    <w:rsid w:val="004E75B5"/>
    <w:rsid w:val="004F046A"/>
    <w:rsid w:val="004F08BB"/>
    <w:rsid w:val="004F1334"/>
    <w:rsid w:val="004F20C5"/>
    <w:rsid w:val="004F28D3"/>
    <w:rsid w:val="004F2F56"/>
    <w:rsid w:val="004F3A12"/>
    <w:rsid w:val="004F3D4D"/>
    <w:rsid w:val="004F4B7A"/>
    <w:rsid w:val="004F550C"/>
    <w:rsid w:val="004F5C90"/>
    <w:rsid w:val="004F74F8"/>
    <w:rsid w:val="005008B6"/>
    <w:rsid w:val="00501BBB"/>
    <w:rsid w:val="0050208F"/>
    <w:rsid w:val="00502423"/>
    <w:rsid w:val="005035A2"/>
    <w:rsid w:val="005045D6"/>
    <w:rsid w:val="00504A18"/>
    <w:rsid w:val="0050543C"/>
    <w:rsid w:val="005054D5"/>
    <w:rsid w:val="00506741"/>
    <w:rsid w:val="005100CA"/>
    <w:rsid w:val="00510C21"/>
    <w:rsid w:val="00510E4F"/>
    <w:rsid w:val="0051126A"/>
    <w:rsid w:val="00512993"/>
    <w:rsid w:val="00513EDC"/>
    <w:rsid w:val="005141B6"/>
    <w:rsid w:val="005142A8"/>
    <w:rsid w:val="005143D8"/>
    <w:rsid w:val="00516FD9"/>
    <w:rsid w:val="0051740C"/>
    <w:rsid w:val="00517C8D"/>
    <w:rsid w:val="00520EC4"/>
    <w:rsid w:val="00521AA3"/>
    <w:rsid w:val="00524E59"/>
    <w:rsid w:val="00526730"/>
    <w:rsid w:val="00533686"/>
    <w:rsid w:val="00533C94"/>
    <w:rsid w:val="0053692A"/>
    <w:rsid w:val="00536A9F"/>
    <w:rsid w:val="00536B36"/>
    <w:rsid w:val="00542CE5"/>
    <w:rsid w:val="0054381B"/>
    <w:rsid w:val="005457CD"/>
    <w:rsid w:val="00545FC1"/>
    <w:rsid w:val="0054653C"/>
    <w:rsid w:val="00546CEE"/>
    <w:rsid w:val="00550B18"/>
    <w:rsid w:val="00552F3E"/>
    <w:rsid w:val="00557804"/>
    <w:rsid w:val="0056165B"/>
    <w:rsid w:val="00562AC5"/>
    <w:rsid w:val="0056367B"/>
    <w:rsid w:val="00565CAF"/>
    <w:rsid w:val="00566063"/>
    <w:rsid w:val="0056709D"/>
    <w:rsid w:val="00571F3E"/>
    <w:rsid w:val="00573145"/>
    <w:rsid w:val="005742EF"/>
    <w:rsid w:val="005750A1"/>
    <w:rsid w:val="00577847"/>
    <w:rsid w:val="00577EDC"/>
    <w:rsid w:val="005818E0"/>
    <w:rsid w:val="00582316"/>
    <w:rsid w:val="005832B1"/>
    <w:rsid w:val="00583884"/>
    <w:rsid w:val="00583CD7"/>
    <w:rsid w:val="005847BD"/>
    <w:rsid w:val="00584FEC"/>
    <w:rsid w:val="0058570D"/>
    <w:rsid w:val="00586559"/>
    <w:rsid w:val="00590C69"/>
    <w:rsid w:val="005912DF"/>
    <w:rsid w:val="00594672"/>
    <w:rsid w:val="00597619"/>
    <w:rsid w:val="005A09BB"/>
    <w:rsid w:val="005A21BA"/>
    <w:rsid w:val="005A2E4D"/>
    <w:rsid w:val="005A3AFC"/>
    <w:rsid w:val="005A456F"/>
    <w:rsid w:val="005A5FC3"/>
    <w:rsid w:val="005A687E"/>
    <w:rsid w:val="005A6932"/>
    <w:rsid w:val="005A7E16"/>
    <w:rsid w:val="005B1E19"/>
    <w:rsid w:val="005B2C26"/>
    <w:rsid w:val="005B3291"/>
    <w:rsid w:val="005B3F42"/>
    <w:rsid w:val="005B418D"/>
    <w:rsid w:val="005B4E53"/>
    <w:rsid w:val="005B5824"/>
    <w:rsid w:val="005B648A"/>
    <w:rsid w:val="005B6B17"/>
    <w:rsid w:val="005C1B89"/>
    <w:rsid w:val="005C1DD0"/>
    <w:rsid w:val="005C5327"/>
    <w:rsid w:val="005C7748"/>
    <w:rsid w:val="005D03E8"/>
    <w:rsid w:val="005D1D85"/>
    <w:rsid w:val="005D21E3"/>
    <w:rsid w:val="005D2D92"/>
    <w:rsid w:val="005D3127"/>
    <w:rsid w:val="005D67DE"/>
    <w:rsid w:val="005E2800"/>
    <w:rsid w:val="005E29DE"/>
    <w:rsid w:val="005E3CC3"/>
    <w:rsid w:val="005E4755"/>
    <w:rsid w:val="005E4BE3"/>
    <w:rsid w:val="005E7A8D"/>
    <w:rsid w:val="005E7BA9"/>
    <w:rsid w:val="005F0FE9"/>
    <w:rsid w:val="005F2735"/>
    <w:rsid w:val="005F3051"/>
    <w:rsid w:val="005F30C1"/>
    <w:rsid w:val="005F3A6E"/>
    <w:rsid w:val="005F42F2"/>
    <w:rsid w:val="005F7001"/>
    <w:rsid w:val="005F7E91"/>
    <w:rsid w:val="00600609"/>
    <w:rsid w:val="006008BE"/>
    <w:rsid w:val="0060486F"/>
    <w:rsid w:val="00605D43"/>
    <w:rsid w:val="00606055"/>
    <w:rsid w:val="00606901"/>
    <w:rsid w:val="00607CAA"/>
    <w:rsid w:val="00607F17"/>
    <w:rsid w:val="00610068"/>
    <w:rsid w:val="00610CCD"/>
    <w:rsid w:val="00611D02"/>
    <w:rsid w:val="00613800"/>
    <w:rsid w:val="006154C4"/>
    <w:rsid w:val="00616B48"/>
    <w:rsid w:val="00620A1D"/>
    <w:rsid w:val="0062131D"/>
    <w:rsid w:val="00621AC2"/>
    <w:rsid w:val="00622C3E"/>
    <w:rsid w:val="00622C77"/>
    <w:rsid w:val="00622D6A"/>
    <w:rsid w:val="00624B12"/>
    <w:rsid w:val="00624B92"/>
    <w:rsid w:val="00625BA6"/>
    <w:rsid w:val="00625F8B"/>
    <w:rsid w:val="0062662F"/>
    <w:rsid w:val="00627018"/>
    <w:rsid w:val="006306C1"/>
    <w:rsid w:val="00631B99"/>
    <w:rsid w:val="00634051"/>
    <w:rsid w:val="00634ED2"/>
    <w:rsid w:val="00635BD9"/>
    <w:rsid w:val="00637443"/>
    <w:rsid w:val="0064011F"/>
    <w:rsid w:val="006443E0"/>
    <w:rsid w:val="00647635"/>
    <w:rsid w:val="00647C89"/>
    <w:rsid w:val="00650449"/>
    <w:rsid w:val="00652FF3"/>
    <w:rsid w:val="00656490"/>
    <w:rsid w:val="00660526"/>
    <w:rsid w:val="006605AE"/>
    <w:rsid w:val="00660C9A"/>
    <w:rsid w:val="00661575"/>
    <w:rsid w:val="00661E38"/>
    <w:rsid w:val="00664AEF"/>
    <w:rsid w:val="00665776"/>
    <w:rsid w:val="00666C9C"/>
    <w:rsid w:val="0067359B"/>
    <w:rsid w:val="006744E0"/>
    <w:rsid w:val="00675387"/>
    <w:rsid w:val="00676397"/>
    <w:rsid w:val="00677B5D"/>
    <w:rsid w:val="00677E8D"/>
    <w:rsid w:val="006812EC"/>
    <w:rsid w:val="00682953"/>
    <w:rsid w:val="00683A0C"/>
    <w:rsid w:val="006844E1"/>
    <w:rsid w:val="006853F5"/>
    <w:rsid w:val="00685BF1"/>
    <w:rsid w:val="00685BFA"/>
    <w:rsid w:val="006879FB"/>
    <w:rsid w:val="00687BE2"/>
    <w:rsid w:val="00690AF4"/>
    <w:rsid w:val="00692E90"/>
    <w:rsid w:val="0069368D"/>
    <w:rsid w:val="00693F47"/>
    <w:rsid w:val="00694F37"/>
    <w:rsid w:val="006A00CB"/>
    <w:rsid w:val="006A03FE"/>
    <w:rsid w:val="006A0BF9"/>
    <w:rsid w:val="006A1AEC"/>
    <w:rsid w:val="006A20C9"/>
    <w:rsid w:val="006A232F"/>
    <w:rsid w:val="006A3E6B"/>
    <w:rsid w:val="006A4B38"/>
    <w:rsid w:val="006B12CF"/>
    <w:rsid w:val="006B2ED4"/>
    <w:rsid w:val="006B4E40"/>
    <w:rsid w:val="006B5817"/>
    <w:rsid w:val="006B5833"/>
    <w:rsid w:val="006B59AE"/>
    <w:rsid w:val="006B653C"/>
    <w:rsid w:val="006B721F"/>
    <w:rsid w:val="006B74F1"/>
    <w:rsid w:val="006B7C7C"/>
    <w:rsid w:val="006C1191"/>
    <w:rsid w:val="006C319D"/>
    <w:rsid w:val="006C55D2"/>
    <w:rsid w:val="006C62FF"/>
    <w:rsid w:val="006D045A"/>
    <w:rsid w:val="006D0B53"/>
    <w:rsid w:val="006D27E0"/>
    <w:rsid w:val="006D46BF"/>
    <w:rsid w:val="006D7E94"/>
    <w:rsid w:val="006E08A9"/>
    <w:rsid w:val="006E15BC"/>
    <w:rsid w:val="006E1736"/>
    <w:rsid w:val="006E1EA8"/>
    <w:rsid w:val="006E3A9F"/>
    <w:rsid w:val="006E46CA"/>
    <w:rsid w:val="006E4D90"/>
    <w:rsid w:val="006E5300"/>
    <w:rsid w:val="006E538C"/>
    <w:rsid w:val="006E62AE"/>
    <w:rsid w:val="006E6574"/>
    <w:rsid w:val="006E7E31"/>
    <w:rsid w:val="006F0361"/>
    <w:rsid w:val="006F06F2"/>
    <w:rsid w:val="006F1CEB"/>
    <w:rsid w:val="006F33B4"/>
    <w:rsid w:val="006F3459"/>
    <w:rsid w:val="006F4D48"/>
    <w:rsid w:val="006F7D68"/>
    <w:rsid w:val="007001B7"/>
    <w:rsid w:val="00700815"/>
    <w:rsid w:val="00703EF7"/>
    <w:rsid w:val="0070417C"/>
    <w:rsid w:val="007059C8"/>
    <w:rsid w:val="00706BD9"/>
    <w:rsid w:val="0070776C"/>
    <w:rsid w:val="00707A74"/>
    <w:rsid w:val="00707F14"/>
    <w:rsid w:val="00707FC3"/>
    <w:rsid w:val="00710DE3"/>
    <w:rsid w:val="00713030"/>
    <w:rsid w:val="007133CC"/>
    <w:rsid w:val="007137AF"/>
    <w:rsid w:val="00713A17"/>
    <w:rsid w:val="00713E0C"/>
    <w:rsid w:val="00716F6F"/>
    <w:rsid w:val="007175A6"/>
    <w:rsid w:val="00723090"/>
    <w:rsid w:val="007230E2"/>
    <w:rsid w:val="00725267"/>
    <w:rsid w:val="007265B0"/>
    <w:rsid w:val="00726C11"/>
    <w:rsid w:val="00726ED8"/>
    <w:rsid w:val="007302B7"/>
    <w:rsid w:val="00730FCA"/>
    <w:rsid w:val="00731A1A"/>
    <w:rsid w:val="00731BA5"/>
    <w:rsid w:val="00732FCE"/>
    <w:rsid w:val="0073384F"/>
    <w:rsid w:val="007353BF"/>
    <w:rsid w:val="00737097"/>
    <w:rsid w:val="00737F83"/>
    <w:rsid w:val="007413CF"/>
    <w:rsid w:val="007417E6"/>
    <w:rsid w:val="0074198D"/>
    <w:rsid w:val="007441A5"/>
    <w:rsid w:val="00744EF7"/>
    <w:rsid w:val="00745454"/>
    <w:rsid w:val="00746847"/>
    <w:rsid w:val="00747FC2"/>
    <w:rsid w:val="0075053F"/>
    <w:rsid w:val="0075059A"/>
    <w:rsid w:val="007511DE"/>
    <w:rsid w:val="00754E97"/>
    <w:rsid w:val="00755B28"/>
    <w:rsid w:val="007560D5"/>
    <w:rsid w:val="00756200"/>
    <w:rsid w:val="00760B03"/>
    <w:rsid w:val="00762152"/>
    <w:rsid w:val="0076296C"/>
    <w:rsid w:val="0076339D"/>
    <w:rsid w:val="0076364B"/>
    <w:rsid w:val="00764741"/>
    <w:rsid w:val="00764F38"/>
    <w:rsid w:val="00766822"/>
    <w:rsid w:val="00767243"/>
    <w:rsid w:val="007678C4"/>
    <w:rsid w:val="00771725"/>
    <w:rsid w:val="00771833"/>
    <w:rsid w:val="007723E6"/>
    <w:rsid w:val="007726CC"/>
    <w:rsid w:val="007732B6"/>
    <w:rsid w:val="00774415"/>
    <w:rsid w:val="007750AE"/>
    <w:rsid w:val="00775776"/>
    <w:rsid w:val="007819C8"/>
    <w:rsid w:val="00781BA1"/>
    <w:rsid w:val="00784479"/>
    <w:rsid w:val="007869A3"/>
    <w:rsid w:val="00787AC6"/>
    <w:rsid w:val="00790A96"/>
    <w:rsid w:val="0079133B"/>
    <w:rsid w:val="00792D53"/>
    <w:rsid w:val="00795380"/>
    <w:rsid w:val="0079686A"/>
    <w:rsid w:val="007A16EB"/>
    <w:rsid w:val="007A20BF"/>
    <w:rsid w:val="007A2829"/>
    <w:rsid w:val="007A30F9"/>
    <w:rsid w:val="007A33CC"/>
    <w:rsid w:val="007A501E"/>
    <w:rsid w:val="007A5240"/>
    <w:rsid w:val="007A52AE"/>
    <w:rsid w:val="007A6B57"/>
    <w:rsid w:val="007B0D4F"/>
    <w:rsid w:val="007B345C"/>
    <w:rsid w:val="007B39A2"/>
    <w:rsid w:val="007B4C6F"/>
    <w:rsid w:val="007B561D"/>
    <w:rsid w:val="007B5EBE"/>
    <w:rsid w:val="007B62C5"/>
    <w:rsid w:val="007B681A"/>
    <w:rsid w:val="007B748E"/>
    <w:rsid w:val="007B7EBD"/>
    <w:rsid w:val="007C005A"/>
    <w:rsid w:val="007C041F"/>
    <w:rsid w:val="007C29B0"/>
    <w:rsid w:val="007C2DD5"/>
    <w:rsid w:val="007C3DDA"/>
    <w:rsid w:val="007C433D"/>
    <w:rsid w:val="007C44D2"/>
    <w:rsid w:val="007C4FEF"/>
    <w:rsid w:val="007C6529"/>
    <w:rsid w:val="007C696D"/>
    <w:rsid w:val="007C73CA"/>
    <w:rsid w:val="007D179E"/>
    <w:rsid w:val="007D2F8B"/>
    <w:rsid w:val="007D3D09"/>
    <w:rsid w:val="007D4950"/>
    <w:rsid w:val="007D4F34"/>
    <w:rsid w:val="007D6334"/>
    <w:rsid w:val="007D677E"/>
    <w:rsid w:val="007D6FF1"/>
    <w:rsid w:val="007E01B7"/>
    <w:rsid w:val="007E0F8C"/>
    <w:rsid w:val="007E23BC"/>
    <w:rsid w:val="007E4451"/>
    <w:rsid w:val="007E7BD4"/>
    <w:rsid w:val="007E7D48"/>
    <w:rsid w:val="007F055A"/>
    <w:rsid w:val="007F0C71"/>
    <w:rsid w:val="007F2EBD"/>
    <w:rsid w:val="007F339D"/>
    <w:rsid w:val="007F358C"/>
    <w:rsid w:val="007F3E42"/>
    <w:rsid w:val="007F4B7E"/>
    <w:rsid w:val="007F5129"/>
    <w:rsid w:val="008007F6"/>
    <w:rsid w:val="00801E2B"/>
    <w:rsid w:val="008022F7"/>
    <w:rsid w:val="00803F73"/>
    <w:rsid w:val="00806101"/>
    <w:rsid w:val="008120A7"/>
    <w:rsid w:val="00812AC1"/>
    <w:rsid w:val="00813F1E"/>
    <w:rsid w:val="00815392"/>
    <w:rsid w:val="00816DC6"/>
    <w:rsid w:val="008204B1"/>
    <w:rsid w:val="00820ACD"/>
    <w:rsid w:val="00821AEA"/>
    <w:rsid w:val="00822560"/>
    <w:rsid w:val="00822EBF"/>
    <w:rsid w:val="00824688"/>
    <w:rsid w:val="008260A2"/>
    <w:rsid w:val="00827F47"/>
    <w:rsid w:val="00830086"/>
    <w:rsid w:val="00833C8B"/>
    <w:rsid w:val="008362AA"/>
    <w:rsid w:val="0083768C"/>
    <w:rsid w:val="00840DAA"/>
    <w:rsid w:val="0084246C"/>
    <w:rsid w:val="008427BC"/>
    <w:rsid w:val="00843F2F"/>
    <w:rsid w:val="00844A17"/>
    <w:rsid w:val="008473A4"/>
    <w:rsid w:val="0084748C"/>
    <w:rsid w:val="00850179"/>
    <w:rsid w:val="008514EA"/>
    <w:rsid w:val="0085381F"/>
    <w:rsid w:val="008544B4"/>
    <w:rsid w:val="008563EC"/>
    <w:rsid w:val="00857394"/>
    <w:rsid w:val="00857881"/>
    <w:rsid w:val="00860B9D"/>
    <w:rsid w:val="00861236"/>
    <w:rsid w:val="008614D2"/>
    <w:rsid w:val="00863128"/>
    <w:rsid w:val="00864D19"/>
    <w:rsid w:val="00866A38"/>
    <w:rsid w:val="00866BC4"/>
    <w:rsid w:val="00867392"/>
    <w:rsid w:val="00870285"/>
    <w:rsid w:val="00870A58"/>
    <w:rsid w:val="008744D0"/>
    <w:rsid w:val="008744FE"/>
    <w:rsid w:val="00875AE5"/>
    <w:rsid w:val="00875CC8"/>
    <w:rsid w:val="00876514"/>
    <w:rsid w:val="00877D0C"/>
    <w:rsid w:val="008804CE"/>
    <w:rsid w:val="008806C6"/>
    <w:rsid w:val="008808A4"/>
    <w:rsid w:val="008810B2"/>
    <w:rsid w:val="00881115"/>
    <w:rsid w:val="0088191E"/>
    <w:rsid w:val="0088253E"/>
    <w:rsid w:val="0088484E"/>
    <w:rsid w:val="00885AED"/>
    <w:rsid w:val="00887FE7"/>
    <w:rsid w:val="008915F9"/>
    <w:rsid w:val="008942F0"/>
    <w:rsid w:val="00895CA2"/>
    <w:rsid w:val="00896921"/>
    <w:rsid w:val="00897B97"/>
    <w:rsid w:val="008A027D"/>
    <w:rsid w:val="008A04A3"/>
    <w:rsid w:val="008A0804"/>
    <w:rsid w:val="008A0F6C"/>
    <w:rsid w:val="008A0FD5"/>
    <w:rsid w:val="008A2752"/>
    <w:rsid w:val="008A3038"/>
    <w:rsid w:val="008A41B1"/>
    <w:rsid w:val="008A4651"/>
    <w:rsid w:val="008A734F"/>
    <w:rsid w:val="008B1BB7"/>
    <w:rsid w:val="008B309A"/>
    <w:rsid w:val="008B70DE"/>
    <w:rsid w:val="008B72DA"/>
    <w:rsid w:val="008B7B6F"/>
    <w:rsid w:val="008C0423"/>
    <w:rsid w:val="008C104B"/>
    <w:rsid w:val="008C10B7"/>
    <w:rsid w:val="008C21C0"/>
    <w:rsid w:val="008C2591"/>
    <w:rsid w:val="008C2BDE"/>
    <w:rsid w:val="008C3449"/>
    <w:rsid w:val="008C46C3"/>
    <w:rsid w:val="008C6295"/>
    <w:rsid w:val="008C6BDD"/>
    <w:rsid w:val="008C700F"/>
    <w:rsid w:val="008C77BA"/>
    <w:rsid w:val="008D0BE8"/>
    <w:rsid w:val="008D0F6F"/>
    <w:rsid w:val="008D206A"/>
    <w:rsid w:val="008D2AE2"/>
    <w:rsid w:val="008D384C"/>
    <w:rsid w:val="008D3A82"/>
    <w:rsid w:val="008D4C36"/>
    <w:rsid w:val="008D5CAD"/>
    <w:rsid w:val="008D5D7F"/>
    <w:rsid w:val="008D7249"/>
    <w:rsid w:val="008D791C"/>
    <w:rsid w:val="008E1669"/>
    <w:rsid w:val="008E4C73"/>
    <w:rsid w:val="008E7314"/>
    <w:rsid w:val="008F0058"/>
    <w:rsid w:val="008F0498"/>
    <w:rsid w:val="008F1213"/>
    <w:rsid w:val="008F4373"/>
    <w:rsid w:val="008F77CA"/>
    <w:rsid w:val="00900DB6"/>
    <w:rsid w:val="00902596"/>
    <w:rsid w:val="00903241"/>
    <w:rsid w:val="00903979"/>
    <w:rsid w:val="0090411D"/>
    <w:rsid w:val="0090509B"/>
    <w:rsid w:val="00905252"/>
    <w:rsid w:val="00907056"/>
    <w:rsid w:val="00907202"/>
    <w:rsid w:val="0090727E"/>
    <w:rsid w:val="00912586"/>
    <w:rsid w:val="0091352D"/>
    <w:rsid w:val="00914D7B"/>
    <w:rsid w:val="009154A4"/>
    <w:rsid w:val="00917A8E"/>
    <w:rsid w:val="00920776"/>
    <w:rsid w:val="00920D44"/>
    <w:rsid w:val="00921211"/>
    <w:rsid w:val="0092122A"/>
    <w:rsid w:val="00921A4B"/>
    <w:rsid w:val="00922F68"/>
    <w:rsid w:val="009245B8"/>
    <w:rsid w:val="009248B9"/>
    <w:rsid w:val="00924CEA"/>
    <w:rsid w:val="00925B79"/>
    <w:rsid w:val="009268C7"/>
    <w:rsid w:val="00926CBD"/>
    <w:rsid w:val="00927B6E"/>
    <w:rsid w:val="00927FFB"/>
    <w:rsid w:val="0093350A"/>
    <w:rsid w:val="009363E5"/>
    <w:rsid w:val="0093757B"/>
    <w:rsid w:val="00940FBD"/>
    <w:rsid w:val="0094351B"/>
    <w:rsid w:val="00943688"/>
    <w:rsid w:val="009455D1"/>
    <w:rsid w:val="009456ED"/>
    <w:rsid w:val="009461A9"/>
    <w:rsid w:val="00946390"/>
    <w:rsid w:val="00950120"/>
    <w:rsid w:val="0095018E"/>
    <w:rsid w:val="0095101E"/>
    <w:rsid w:val="009528E9"/>
    <w:rsid w:val="00953BF7"/>
    <w:rsid w:val="00954D98"/>
    <w:rsid w:val="00955294"/>
    <w:rsid w:val="009573B7"/>
    <w:rsid w:val="0095762B"/>
    <w:rsid w:val="0096315A"/>
    <w:rsid w:val="009633E6"/>
    <w:rsid w:val="00963909"/>
    <w:rsid w:val="00964A4F"/>
    <w:rsid w:val="00964C4D"/>
    <w:rsid w:val="00965370"/>
    <w:rsid w:val="0097027D"/>
    <w:rsid w:val="00970D20"/>
    <w:rsid w:val="009713A7"/>
    <w:rsid w:val="00971734"/>
    <w:rsid w:val="00972823"/>
    <w:rsid w:val="009737DE"/>
    <w:rsid w:val="00973B63"/>
    <w:rsid w:val="00980879"/>
    <w:rsid w:val="00982E1C"/>
    <w:rsid w:val="009838A7"/>
    <w:rsid w:val="00983EB1"/>
    <w:rsid w:val="009849CE"/>
    <w:rsid w:val="0098575B"/>
    <w:rsid w:val="00985F32"/>
    <w:rsid w:val="009871E5"/>
    <w:rsid w:val="00994937"/>
    <w:rsid w:val="00994D38"/>
    <w:rsid w:val="00995735"/>
    <w:rsid w:val="009A4C5D"/>
    <w:rsid w:val="009A5216"/>
    <w:rsid w:val="009A5C7D"/>
    <w:rsid w:val="009A715C"/>
    <w:rsid w:val="009A7A49"/>
    <w:rsid w:val="009B1ADB"/>
    <w:rsid w:val="009B2A6C"/>
    <w:rsid w:val="009B2D69"/>
    <w:rsid w:val="009B3CA5"/>
    <w:rsid w:val="009B42C9"/>
    <w:rsid w:val="009B4376"/>
    <w:rsid w:val="009B470E"/>
    <w:rsid w:val="009B5F37"/>
    <w:rsid w:val="009B62D6"/>
    <w:rsid w:val="009B63FD"/>
    <w:rsid w:val="009C0422"/>
    <w:rsid w:val="009C218B"/>
    <w:rsid w:val="009C2311"/>
    <w:rsid w:val="009C54ED"/>
    <w:rsid w:val="009C5612"/>
    <w:rsid w:val="009C7DF8"/>
    <w:rsid w:val="009D1B72"/>
    <w:rsid w:val="009D210B"/>
    <w:rsid w:val="009D42CA"/>
    <w:rsid w:val="009D6E51"/>
    <w:rsid w:val="009D73EB"/>
    <w:rsid w:val="009D785D"/>
    <w:rsid w:val="009E02C6"/>
    <w:rsid w:val="009E1251"/>
    <w:rsid w:val="009E153D"/>
    <w:rsid w:val="009E1D61"/>
    <w:rsid w:val="009E2D9E"/>
    <w:rsid w:val="009E366C"/>
    <w:rsid w:val="009E38BB"/>
    <w:rsid w:val="009E58C7"/>
    <w:rsid w:val="009E6C84"/>
    <w:rsid w:val="009F11D7"/>
    <w:rsid w:val="009F235D"/>
    <w:rsid w:val="009F448C"/>
    <w:rsid w:val="009F54D4"/>
    <w:rsid w:val="009F624E"/>
    <w:rsid w:val="009F79CF"/>
    <w:rsid w:val="00A041D3"/>
    <w:rsid w:val="00A0478A"/>
    <w:rsid w:val="00A06328"/>
    <w:rsid w:val="00A1117D"/>
    <w:rsid w:val="00A114E7"/>
    <w:rsid w:val="00A1387B"/>
    <w:rsid w:val="00A13B69"/>
    <w:rsid w:val="00A1553B"/>
    <w:rsid w:val="00A16579"/>
    <w:rsid w:val="00A16F06"/>
    <w:rsid w:val="00A20829"/>
    <w:rsid w:val="00A21066"/>
    <w:rsid w:val="00A26986"/>
    <w:rsid w:val="00A27B69"/>
    <w:rsid w:val="00A27F2E"/>
    <w:rsid w:val="00A307BF"/>
    <w:rsid w:val="00A30CE6"/>
    <w:rsid w:val="00A31533"/>
    <w:rsid w:val="00A32EEF"/>
    <w:rsid w:val="00A32FC3"/>
    <w:rsid w:val="00A332DD"/>
    <w:rsid w:val="00A33DF4"/>
    <w:rsid w:val="00A33FAE"/>
    <w:rsid w:val="00A36EC0"/>
    <w:rsid w:val="00A37F33"/>
    <w:rsid w:val="00A40F7D"/>
    <w:rsid w:val="00A4177B"/>
    <w:rsid w:val="00A41D98"/>
    <w:rsid w:val="00A42717"/>
    <w:rsid w:val="00A43002"/>
    <w:rsid w:val="00A44AC8"/>
    <w:rsid w:val="00A44DD8"/>
    <w:rsid w:val="00A4604D"/>
    <w:rsid w:val="00A46827"/>
    <w:rsid w:val="00A4704A"/>
    <w:rsid w:val="00A47A52"/>
    <w:rsid w:val="00A52A15"/>
    <w:rsid w:val="00A53670"/>
    <w:rsid w:val="00A54469"/>
    <w:rsid w:val="00A54831"/>
    <w:rsid w:val="00A55020"/>
    <w:rsid w:val="00A6219B"/>
    <w:rsid w:val="00A621F6"/>
    <w:rsid w:val="00A63970"/>
    <w:rsid w:val="00A64B57"/>
    <w:rsid w:val="00A709E3"/>
    <w:rsid w:val="00A721C8"/>
    <w:rsid w:val="00A7277D"/>
    <w:rsid w:val="00A77DDE"/>
    <w:rsid w:val="00A8107E"/>
    <w:rsid w:val="00A81186"/>
    <w:rsid w:val="00A82588"/>
    <w:rsid w:val="00A85A81"/>
    <w:rsid w:val="00A90CCD"/>
    <w:rsid w:val="00A92226"/>
    <w:rsid w:val="00A93B4D"/>
    <w:rsid w:val="00A93D94"/>
    <w:rsid w:val="00A94E76"/>
    <w:rsid w:val="00A951CD"/>
    <w:rsid w:val="00A96A8D"/>
    <w:rsid w:val="00A9725B"/>
    <w:rsid w:val="00AA04B0"/>
    <w:rsid w:val="00AA0A69"/>
    <w:rsid w:val="00AA1F0B"/>
    <w:rsid w:val="00AA49F5"/>
    <w:rsid w:val="00AA4EEF"/>
    <w:rsid w:val="00AA4F00"/>
    <w:rsid w:val="00AA513E"/>
    <w:rsid w:val="00AA615E"/>
    <w:rsid w:val="00AA7054"/>
    <w:rsid w:val="00AB2B8D"/>
    <w:rsid w:val="00AB33E0"/>
    <w:rsid w:val="00AB3845"/>
    <w:rsid w:val="00AB45C9"/>
    <w:rsid w:val="00AB4BC9"/>
    <w:rsid w:val="00AB7F13"/>
    <w:rsid w:val="00AB7F59"/>
    <w:rsid w:val="00AC0260"/>
    <w:rsid w:val="00AC1168"/>
    <w:rsid w:val="00AC151D"/>
    <w:rsid w:val="00AC16F1"/>
    <w:rsid w:val="00AC184F"/>
    <w:rsid w:val="00AC1EA3"/>
    <w:rsid w:val="00AC2B52"/>
    <w:rsid w:val="00AC3CBC"/>
    <w:rsid w:val="00AC3E24"/>
    <w:rsid w:val="00AC4545"/>
    <w:rsid w:val="00AC4B28"/>
    <w:rsid w:val="00AC5162"/>
    <w:rsid w:val="00AC606B"/>
    <w:rsid w:val="00AC6773"/>
    <w:rsid w:val="00AC67F9"/>
    <w:rsid w:val="00AD0B12"/>
    <w:rsid w:val="00AD0B79"/>
    <w:rsid w:val="00AD102F"/>
    <w:rsid w:val="00AD1262"/>
    <w:rsid w:val="00AD5C51"/>
    <w:rsid w:val="00AD7211"/>
    <w:rsid w:val="00AE0D3B"/>
    <w:rsid w:val="00AE2601"/>
    <w:rsid w:val="00AE272E"/>
    <w:rsid w:val="00AE2913"/>
    <w:rsid w:val="00AE3771"/>
    <w:rsid w:val="00AE4270"/>
    <w:rsid w:val="00AE4BA0"/>
    <w:rsid w:val="00AE529A"/>
    <w:rsid w:val="00AE645C"/>
    <w:rsid w:val="00AF0963"/>
    <w:rsid w:val="00AF1AD0"/>
    <w:rsid w:val="00AF1B65"/>
    <w:rsid w:val="00AF1F2F"/>
    <w:rsid w:val="00AF2679"/>
    <w:rsid w:val="00AF2A50"/>
    <w:rsid w:val="00AF309A"/>
    <w:rsid w:val="00AF3E69"/>
    <w:rsid w:val="00AF43FF"/>
    <w:rsid w:val="00AF47AA"/>
    <w:rsid w:val="00AF5515"/>
    <w:rsid w:val="00AF7629"/>
    <w:rsid w:val="00B004FA"/>
    <w:rsid w:val="00B00727"/>
    <w:rsid w:val="00B009D6"/>
    <w:rsid w:val="00B01619"/>
    <w:rsid w:val="00B01F88"/>
    <w:rsid w:val="00B03ED7"/>
    <w:rsid w:val="00B0615B"/>
    <w:rsid w:val="00B06874"/>
    <w:rsid w:val="00B06FB1"/>
    <w:rsid w:val="00B07589"/>
    <w:rsid w:val="00B107FA"/>
    <w:rsid w:val="00B10E0D"/>
    <w:rsid w:val="00B12280"/>
    <w:rsid w:val="00B1233F"/>
    <w:rsid w:val="00B1279A"/>
    <w:rsid w:val="00B12A98"/>
    <w:rsid w:val="00B12CA5"/>
    <w:rsid w:val="00B15694"/>
    <w:rsid w:val="00B16999"/>
    <w:rsid w:val="00B16DBB"/>
    <w:rsid w:val="00B16FA3"/>
    <w:rsid w:val="00B17B27"/>
    <w:rsid w:val="00B22185"/>
    <w:rsid w:val="00B227FB"/>
    <w:rsid w:val="00B240E5"/>
    <w:rsid w:val="00B25302"/>
    <w:rsid w:val="00B26722"/>
    <w:rsid w:val="00B276C5"/>
    <w:rsid w:val="00B31C27"/>
    <w:rsid w:val="00B3516D"/>
    <w:rsid w:val="00B36C05"/>
    <w:rsid w:val="00B37B93"/>
    <w:rsid w:val="00B37F45"/>
    <w:rsid w:val="00B4144B"/>
    <w:rsid w:val="00B42BB7"/>
    <w:rsid w:val="00B43643"/>
    <w:rsid w:val="00B4447B"/>
    <w:rsid w:val="00B447AA"/>
    <w:rsid w:val="00B44B2F"/>
    <w:rsid w:val="00B4512D"/>
    <w:rsid w:val="00B4693F"/>
    <w:rsid w:val="00B47510"/>
    <w:rsid w:val="00B47CFF"/>
    <w:rsid w:val="00B509E1"/>
    <w:rsid w:val="00B525BA"/>
    <w:rsid w:val="00B54537"/>
    <w:rsid w:val="00B56732"/>
    <w:rsid w:val="00B5713C"/>
    <w:rsid w:val="00B57C75"/>
    <w:rsid w:val="00B60916"/>
    <w:rsid w:val="00B614A6"/>
    <w:rsid w:val="00B62F5E"/>
    <w:rsid w:val="00B65790"/>
    <w:rsid w:val="00B6716D"/>
    <w:rsid w:val="00B67AA8"/>
    <w:rsid w:val="00B70C2E"/>
    <w:rsid w:val="00B7160D"/>
    <w:rsid w:val="00B72106"/>
    <w:rsid w:val="00B7243A"/>
    <w:rsid w:val="00B73303"/>
    <w:rsid w:val="00B73F85"/>
    <w:rsid w:val="00B765E5"/>
    <w:rsid w:val="00B826F4"/>
    <w:rsid w:val="00B837BB"/>
    <w:rsid w:val="00B8506F"/>
    <w:rsid w:val="00B856E9"/>
    <w:rsid w:val="00B86440"/>
    <w:rsid w:val="00B86CA5"/>
    <w:rsid w:val="00B90C83"/>
    <w:rsid w:val="00B915E7"/>
    <w:rsid w:val="00B91B3C"/>
    <w:rsid w:val="00B91C3B"/>
    <w:rsid w:val="00B937C5"/>
    <w:rsid w:val="00B94461"/>
    <w:rsid w:val="00B94F44"/>
    <w:rsid w:val="00B96BDD"/>
    <w:rsid w:val="00B97C35"/>
    <w:rsid w:val="00BA00AC"/>
    <w:rsid w:val="00BA05EB"/>
    <w:rsid w:val="00BA1D73"/>
    <w:rsid w:val="00BA20C0"/>
    <w:rsid w:val="00BA28D3"/>
    <w:rsid w:val="00BA4969"/>
    <w:rsid w:val="00BB2263"/>
    <w:rsid w:val="00BB2368"/>
    <w:rsid w:val="00BB5E56"/>
    <w:rsid w:val="00BB63E8"/>
    <w:rsid w:val="00BB7D76"/>
    <w:rsid w:val="00BB7F8E"/>
    <w:rsid w:val="00BC1480"/>
    <w:rsid w:val="00BC2682"/>
    <w:rsid w:val="00BC55DA"/>
    <w:rsid w:val="00BC6ED7"/>
    <w:rsid w:val="00BD3045"/>
    <w:rsid w:val="00BD4EC7"/>
    <w:rsid w:val="00BD4F4A"/>
    <w:rsid w:val="00BD4FD7"/>
    <w:rsid w:val="00BD5FFA"/>
    <w:rsid w:val="00BD6E32"/>
    <w:rsid w:val="00BE247B"/>
    <w:rsid w:val="00BE2628"/>
    <w:rsid w:val="00BE2DFA"/>
    <w:rsid w:val="00BE3955"/>
    <w:rsid w:val="00BE44D3"/>
    <w:rsid w:val="00BE549C"/>
    <w:rsid w:val="00BE54FC"/>
    <w:rsid w:val="00BE66F9"/>
    <w:rsid w:val="00BE67D4"/>
    <w:rsid w:val="00BE6D9A"/>
    <w:rsid w:val="00BF04FC"/>
    <w:rsid w:val="00BF0EB6"/>
    <w:rsid w:val="00BF1C40"/>
    <w:rsid w:val="00BF2899"/>
    <w:rsid w:val="00BF4AA3"/>
    <w:rsid w:val="00BF4FA7"/>
    <w:rsid w:val="00BF59B6"/>
    <w:rsid w:val="00BF5C31"/>
    <w:rsid w:val="00BF5D96"/>
    <w:rsid w:val="00BF5EE9"/>
    <w:rsid w:val="00C00514"/>
    <w:rsid w:val="00C01428"/>
    <w:rsid w:val="00C01E0E"/>
    <w:rsid w:val="00C040F0"/>
    <w:rsid w:val="00C05BA9"/>
    <w:rsid w:val="00C06B2F"/>
    <w:rsid w:val="00C07C36"/>
    <w:rsid w:val="00C10B39"/>
    <w:rsid w:val="00C11A29"/>
    <w:rsid w:val="00C12894"/>
    <w:rsid w:val="00C13D3D"/>
    <w:rsid w:val="00C145A0"/>
    <w:rsid w:val="00C14EA2"/>
    <w:rsid w:val="00C15BB8"/>
    <w:rsid w:val="00C166B6"/>
    <w:rsid w:val="00C16F2E"/>
    <w:rsid w:val="00C17043"/>
    <w:rsid w:val="00C1740F"/>
    <w:rsid w:val="00C17420"/>
    <w:rsid w:val="00C227AD"/>
    <w:rsid w:val="00C22BAF"/>
    <w:rsid w:val="00C24FF3"/>
    <w:rsid w:val="00C25984"/>
    <w:rsid w:val="00C2625F"/>
    <w:rsid w:val="00C3026E"/>
    <w:rsid w:val="00C32E45"/>
    <w:rsid w:val="00C3391B"/>
    <w:rsid w:val="00C33D88"/>
    <w:rsid w:val="00C37F13"/>
    <w:rsid w:val="00C4003B"/>
    <w:rsid w:val="00C41D01"/>
    <w:rsid w:val="00C4233C"/>
    <w:rsid w:val="00C42A0B"/>
    <w:rsid w:val="00C4305E"/>
    <w:rsid w:val="00C436D8"/>
    <w:rsid w:val="00C43EEA"/>
    <w:rsid w:val="00C442DC"/>
    <w:rsid w:val="00C44DAD"/>
    <w:rsid w:val="00C45AE5"/>
    <w:rsid w:val="00C47C38"/>
    <w:rsid w:val="00C522BF"/>
    <w:rsid w:val="00C52F71"/>
    <w:rsid w:val="00C544C9"/>
    <w:rsid w:val="00C54BFD"/>
    <w:rsid w:val="00C55A1E"/>
    <w:rsid w:val="00C6037C"/>
    <w:rsid w:val="00C61706"/>
    <w:rsid w:val="00C61CF1"/>
    <w:rsid w:val="00C6203E"/>
    <w:rsid w:val="00C63334"/>
    <w:rsid w:val="00C65515"/>
    <w:rsid w:val="00C66EF8"/>
    <w:rsid w:val="00C720E6"/>
    <w:rsid w:val="00C73A67"/>
    <w:rsid w:val="00C75A8E"/>
    <w:rsid w:val="00C765FC"/>
    <w:rsid w:val="00C8024C"/>
    <w:rsid w:val="00C81541"/>
    <w:rsid w:val="00C817F9"/>
    <w:rsid w:val="00C81BFA"/>
    <w:rsid w:val="00C822EA"/>
    <w:rsid w:val="00C83B6F"/>
    <w:rsid w:val="00C841CD"/>
    <w:rsid w:val="00C84B9E"/>
    <w:rsid w:val="00C85794"/>
    <w:rsid w:val="00C86AD8"/>
    <w:rsid w:val="00C86F15"/>
    <w:rsid w:val="00C873AD"/>
    <w:rsid w:val="00C93D07"/>
    <w:rsid w:val="00C96F29"/>
    <w:rsid w:val="00C97D52"/>
    <w:rsid w:val="00CA052F"/>
    <w:rsid w:val="00CA0895"/>
    <w:rsid w:val="00CA1ECA"/>
    <w:rsid w:val="00CA36D8"/>
    <w:rsid w:val="00CA3CF9"/>
    <w:rsid w:val="00CA4D92"/>
    <w:rsid w:val="00CB0FC3"/>
    <w:rsid w:val="00CB1656"/>
    <w:rsid w:val="00CB1EAF"/>
    <w:rsid w:val="00CB2B67"/>
    <w:rsid w:val="00CB7073"/>
    <w:rsid w:val="00CB745E"/>
    <w:rsid w:val="00CC030A"/>
    <w:rsid w:val="00CC085B"/>
    <w:rsid w:val="00CC12D2"/>
    <w:rsid w:val="00CC26DC"/>
    <w:rsid w:val="00CC2787"/>
    <w:rsid w:val="00CC27F9"/>
    <w:rsid w:val="00CC2C51"/>
    <w:rsid w:val="00CC376D"/>
    <w:rsid w:val="00CC4186"/>
    <w:rsid w:val="00CC54B3"/>
    <w:rsid w:val="00CC5E14"/>
    <w:rsid w:val="00CC6DE7"/>
    <w:rsid w:val="00CC73C7"/>
    <w:rsid w:val="00CC7C6A"/>
    <w:rsid w:val="00CD0B64"/>
    <w:rsid w:val="00CD1ECA"/>
    <w:rsid w:val="00CD5A77"/>
    <w:rsid w:val="00CD6AA1"/>
    <w:rsid w:val="00CD75FF"/>
    <w:rsid w:val="00CE0BC8"/>
    <w:rsid w:val="00CE24A1"/>
    <w:rsid w:val="00CE6427"/>
    <w:rsid w:val="00CE6CC5"/>
    <w:rsid w:val="00CE7440"/>
    <w:rsid w:val="00CF0F8E"/>
    <w:rsid w:val="00CF1429"/>
    <w:rsid w:val="00CF2705"/>
    <w:rsid w:val="00CF5169"/>
    <w:rsid w:val="00CF57BE"/>
    <w:rsid w:val="00CF5EE0"/>
    <w:rsid w:val="00CF61D1"/>
    <w:rsid w:val="00CF71F0"/>
    <w:rsid w:val="00CF7442"/>
    <w:rsid w:val="00CF7E88"/>
    <w:rsid w:val="00D000B9"/>
    <w:rsid w:val="00D007F1"/>
    <w:rsid w:val="00D03237"/>
    <w:rsid w:val="00D0328C"/>
    <w:rsid w:val="00D04A45"/>
    <w:rsid w:val="00D06CA6"/>
    <w:rsid w:val="00D11148"/>
    <w:rsid w:val="00D11199"/>
    <w:rsid w:val="00D118CF"/>
    <w:rsid w:val="00D129B4"/>
    <w:rsid w:val="00D20EB5"/>
    <w:rsid w:val="00D22B12"/>
    <w:rsid w:val="00D24499"/>
    <w:rsid w:val="00D24B73"/>
    <w:rsid w:val="00D2574F"/>
    <w:rsid w:val="00D2577A"/>
    <w:rsid w:val="00D2664B"/>
    <w:rsid w:val="00D26C27"/>
    <w:rsid w:val="00D26EBC"/>
    <w:rsid w:val="00D27024"/>
    <w:rsid w:val="00D27034"/>
    <w:rsid w:val="00D30105"/>
    <w:rsid w:val="00D30293"/>
    <w:rsid w:val="00D3111B"/>
    <w:rsid w:val="00D334D6"/>
    <w:rsid w:val="00D34338"/>
    <w:rsid w:val="00D3445D"/>
    <w:rsid w:val="00D35382"/>
    <w:rsid w:val="00D35CA5"/>
    <w:rsid w:val="00D36B85"/>
    <w:rsid w:val="00D36E23"/>
    <w:rsid w:val="00D372C2"/>
    <w:rsid w:val="00D400F2"/>
    <w:rsid w:val="00D40BC7"/>
    <w:rsid w:val="00D40EDC"/>
    <w:rsid w:val="00D4240E"/>
    <w:rsid w:val="00D44B43"/>
    <w:rsid w:val="00D45D1F"/>
    <w:rsid w:val="00D52272"/>
    <w:rsid w:val="00D54949"/>
    <w:rsid w:val="00D563F3"/>
    <w:rsid w:val="00D56699"/>
    <w:rsid w:val="00D568B0"/>
    <w:rsid w:val="00D574A3"/>
    <w:rsid w:val="00D575CF"/>
    <w:rsid w:val="00D6534E"/>
    <w:rsid w:val="00D6713D"/>
    <w:rsid w:val="00D71434"/>
    <w:rsid w:val="00D752BB"/>
    <w:rsid w:val="00D75DB2"/>
    <w:rsid w:val="00D76943"/>
    <w:rsid w:val="00D771C2"/>
    <w:rsid w:val="00D77849"/>
    <w:rsid w:val="00D8235B"/>
    <w:rsid w:val="00D83415"/>
    <w:rsid w:val="00D83A76"/>
    <w:rsid w:val="00D84171"/>
    <w:rsid w:val="00D863A3"/>
    <w:rsid w:val="00D86912"/>
    <w:rsid w:val="00D90B60"/>
    <w:rsid w:val="00D93A02"/>
    <w:rsid w:val="00D945B4"/>
    <w:rsid w:val="00D94918"/>
    <w:rsid w:val="00D94967"/>
    <w:rsid w:val="00D94B6E"/>
    <w:rsid w:val="00D95138"/>
    <w:rsid w:val="00D95626"/>
    <w:rsid w:val="00D969A1"/>
    <w:rsid w:val="00D97C38"/>
    <w:rsid w:val="00DA0C07"/>
    <w:rsid w:val="00DA1EF3"/>
    <w:rsid w:val="00DA2357"/>
    <w:rsid w:val="00DA276D"/>
    <w:rsid w:val="00DA3206"/>
    <w:rsid w:val="00DA39C0"/>
    <w:rsid w:val="00DA6C90"/>
    <w:rsid w:val="00DA76D3"/>
    <w:rsid w:val="00DB0437"/>
    <w:rsid w:val="00DB0DF6"/>
    <w:rsid w:val="00DB3CF6"/>
    <w:rsid w:val="00DB3FF7"/>
    <w:rsid w:val="00DB4454"/>
    <w:rsid w:val="00DB49BD"/>
    <w:rsid w:val="00DB4BB9"/>
    <w:rsid w:val="00DB7334"/>
    <w:rsid w:val="00DB7E00"/>
    <w:rsid w:val="00DC2D60"/>
    <w:rsid w:val="00DC3065"/>
    <w:rsid w:val="00DC4555"/>
    <w:rsid w:val="00DC4958"/>
    <w:rsid w:val="00DC57EB"/>
    <w:rsid w:val="00DC6773"/>
    <w:rsid w:val="00DC6E9C"/>
    <w:rsid w:val="00DC7B4D"/>
    <w:rsid w:val="00DC7F77"/>
    <w:rsid w:val="00DD11DC"/>
    <w:rsid w:val="00DD1686"/>
    <w:rsid w:val="00DD1719"/>
    <w:rsid w:val="00DD2421"/>
    <w:rsid w:val="00DD4947"/>
    <w:rsid w:val="00DD566A"/>
    <w:rsid w:val="00DD6E09"/>
    <w:rsid w:val="00DD738C"/>
    <w:rsid w:val="00DE14B9"/>
    <w:rsid w:val="00DE1EC5"/>
    <w:rsid w:val="00DE1F91"/>
    <w:rsid w:val="00DE2C96"/>
    <w:rsid w:val="00DE544C"/>
    <w:rsid w:val="00DE6376"/>
    <w:rsid w:val="00DE6DB5"/>
    <w:rsid w:val="00DF0376"/>
    <w:rsid w:val="00DF1722"/>
    <w:rsid w:val="00DF1F43"/>
    <w:rsid w:val="00DF2AB0"/>
    <w:rsid w:val="00DF2DEE"/>
    <w:rsid w:val="00DF32E4"/>
    <w:rsid w:val="00DF3C17"/>
    <w:rsid w:val="00DF4450"/>
    <w:rsid w:val="00DF56C5"/>
    <w:rsid w:val="00DF687C"/>
    <w:rsid w:val="00DF6E19"/>
    <w:rsid w:val="00DF738E"/>
    <w:rsid w:val="00E00182"/>
    <w:rsid w:val="00E002A9"/>
    <w:rsid w:val="00E00759"/>
    <w:rsid w:val="00E01CA6"/>
    <w:rsid w:val="00E0213D"/>
    <w:rsid w:val="00E02703"/>
    <w:rsid w:val="00E038F5"/>
    <w:rsid w:val="00E03F1C"/>
    <w:rsid w:val="00E10209"/>
    <w:rsid w:val="00E102E6"/>
    <w:rsid w:val="00E11DA0"/>
    <w:rsid w:val="00E12888"/>
    <w:rsid w:val="00E13726"/>
    <w:rsid w:val="00E13D39"/>
    <w:rsid w:val="00E13EFC"/>
    <w:rsid w:val="00E167B9"/>
    <w:rsid w:val="00E16C3E"/>
    <w:rsid w:val="00E20C45"/>
    <w:rsid w:val="00E2220C"/>
    <w:rsid w:val="00E24143"/>
    <w:rsid w:val="00E24815"/>
    <w:rsid w:val="00E25B20"/>
    <w:rsid w:val="00E26A05"/>
    <w:rsid w:val="00E30187"/>
    <w:rsid w:val="00E303F7"/>
    <w:rsid w:val="00E304F2"/>
    <w:rsid w:val="00E30EAC"/>
    <w:rsid w:val="00E31389"/>
    <w:rsid w:val="00E34544"/>
    <w:rsid w:val="00E34E2E"/>
    <w:rsid w:val="00E37541"/>
    <w:rsid w:val="00E37DC6"/>
    <w:rsid w:val="00E425F1"/>
    <w:rsid w:val="00E42666"/>
    <w:rsid w:val="00E42D2C"/>
    <w:rsid w:val="00E42FEE"/>
    <w:rsid w:val="00E4341B"/>
    <w:rsid w:val="00E43A8B"/>
    <w:rsid w:val="00E43B6A"/>
    <w:rsid w:val="00E43D6D"/>
    <w:rsid w:val="00E45AC8"/>
    <w:rsid w:val="00E45B70"/>
    <w:rsid w:val="00E469A0"/>
    <w:rsid w:val="00E46AD3"/>
    <w:rsid w:val="00E46B71"/>
    <w:rsid w:val="00E50EFB"/>
    <w:rsid w:val="00E50F42"/>
    <w:rsid w:val="00E511E4"/>
    <w:rsid w:val="00E5256E"/>
    <w:rsid w:val="00E5292B"/>
    <w:rsid w:val="00E53B76"/>
    <w:rsid w:val="00E54A66"/>
    <w:rsid w:val="00E56CC4"/>
    <w:rsid w:val="00E6037B"/>
    <w:rsid w:val="00E6195C"/>
    <w:rsid w:val="00E6473D"/>
    <w:rsid w:val="00E64AA5"/>
    <w:rsid w:val="00E64D50"/>
    <w:rsid w:val="00E66138"/>
    <w:rsid w:val="00E666EB"/>
    <w:rsid w:val="00E67C4A"/>
    <w:rsid w:val="00E7026C"/>
    <w:rsid w:val="00E71E09"/>
    <w:rsid w:val="00E727F9"/>
    <w:rsid w:val="00E72F06"/>
    <w:rsid w:val="00E73FF2"/>
    <w:rsid w:val="00E77A78"/>
    <w:rsid w:val="00E80866"/>
    <w:rsid w:val="00E828AC"/>
    <w:rsid w:val="00E82DF5"/>
    <w:rsid w:val="00E83C76"/>
    <w:rsid w:val="00E85032"/>
    <w:rsid w:val="00E853B9"/>
    <w:rsid w:val="00E85A46"/>
    <w:rsid w:val="00E878EE"/>
    <w:rsid w:val="00E90387"/>
    <w:rsid w:val="00E90991"/>
    <w:rsid w:val="00E90A20"/>
    <w:rsid w:val="00E92DF9"/>
    <w:rsid w:val="00E93834"/>
    <w:rsid w:val="00E941EC"/>
    <w:rsid w:val="00E9607C"/>
    <w:rsid w:val="00E96F1D"/>
    <w:rsid w:val="00E9760E"/>
    <w:rsid w:val="00EA1D66"/>
    <w:rsid w:val="00EA4589"/>
    <w:rsid w:val="00EA64C4"/>
    <w:rsid w:val="00EA6F4D"/>
    <w:rsid w:val="00EA7317"/>
    <w:rsid w:val="00EB0304"/>
    <w:rsid w:val="00EB064E"/>
    <w:rsid w:val="00EB1CC5"/>
    <w:rsid w:val="00EB202B"/>
    <w:rsid w:val="00EB3BFB"/>
    <w:rsid w:val="00EB4905"/>
    <w:rsid w:val="00EB4D1C"/>
    <w:rsid w:val="00EB507F"/>
    <w:rsid w:val="00EB51E0"/>
    <w:rsid w:val="00EB69DF"/>
    <w:rsid w:val="00EB74E0"/>
    <w:rsid w:val="00EB79E5"/>
    <w:rsid w:val="00EC0DB5"/>
    <w:rsid w:val="00EC4583"/>
    <w:rsid w:val="00EC4BF3"/>
    <w:rsid w:val="00EC4F92"/>
    <w:rsid w:val="00EC5095"/>
    <w:rsid w:val="00EC5303"/>
    <w:rsid w:val="00EC5E5A"/>
    <w:rsid w:val="00EC7481"/>
    <w:rsid w:val="00EC7A90"/>
    <w:rsid w:val="00ED68A2"/>
    <w:rsid w:val="00ED6B58"/>
    <w:rsid w:val="00ED7167"/>
    <w:rsid w:val="00EE12AB"/>
    <w:rsid w:val="00EE1D66"/>
    <w:rsid w:val="00EE229F"/>
    <w:rsid w:val="00EE276C"/>
    <w:rsid w:val="00EE2EB0"/>
    <w:rsid w:val="00EE385A"/>
    <w:rsid w:val="00EE44BB"/>
    <w:rsid w:val="00EE671A"/>
    <w:rsid w:val="00EE6DDE"/>
    <w:rsid w:val="00EF08D6"/>
    <w:rsid w:val="00EF0A5F"/>
    <w:rsid w:val="00EF0B53"/>
    <w:rsid w:val="00EF2094"/>
    <w:rsid w:val="00EF2DA0"/>
    <w:rsid w:val="00EF6FC5"/>
    <w:rsid w:val="00F01E8E"/>
    <w:rsid w:val="00F03BB7"/>
    <w:rsid w:val="00F054EA"/>
    <w:rsid w:val="00F0582B"/>
    <w:rsid w:val="00F05C16"/>
    <w:rsid w:val="00F05DD1"/>
    <w:rsid w:val="00F06808"/>
    <w:rsid w:val="00F079B9"/>
    <w:rsid w:val="00F10B76"/>
    <w:rsid w:val="00F11962"/>
    <w:rsid w:val="00F13FFD"/>
    <w:rsid w:val="00F145D5"/>
    <w:rsid w:val="00F15333"/>
    <w:rsid w:val="00F15B1E"/>
    <w:rsid w:val="00F204C0"/>
    <w:rsid w:val="00F219B4"/>
    <w:rsid w:val="00F253DF"/>
    <w:rsid w:val="00F26940"/>
    <w:rsid w:val="00F27381"/>
    <w:rsid w:val="00F27CC3"/>
    <w:rsid w:val="00F27ECC"/>
    <w:rsid w:val="00F310B8"/>
    <w:rsid w:val="00F310D5"/>
    <w:rsid w:val="00F31E83"/>
    <w:rsid w:val="00F327A6"/>
    <w:rsid w:val="00F3343D"/>
    <w:rsid w:val="00F33595"/>
    <w:rsid w:val="00F335E9"/>
    <w:rsid w:val="00F33624"/>
    <w:rsid w:val="00F338B7"/>
    <w:rsid w:val="00F33911"/>
    <w:rsid w:val="00F3699E"/>
    <w:rsid w:val="00F369A5"/>
    <w:rsid w:val="00F421FE"/>
    <w:rsid w:val="00F44049"/>
    <w:rsid w:val="00F445B7"/>
    <w:rsid w:val="00F4698D"/>
    <w:rsid w:val="00F47408"/>
    <w:rsid w:val="00F506A2"/>
    <w:rsid w:val="00F50D23"/>
    <w:rsid w:val="00F51AA2"/>
    <w:rsid w:val="00F531EB"/>
    <w:rsid w:val="00F53FFB"/>
    <w:rsid w:val="00F55087"/>
    <w:rsid w:val="00F56717"/>
    <w:rsid w:val="00F57284"/>
    <w:rsid w:val="00F60DE9"/>
    <w:rsid w:val="00F62393"/>
    <w:rsid w:val="00F64329"/>
    <w:rsid w:val="00F65688"/>
    <w:rsid w:val="00F6611A"/>
    <w:rsid w:val="00F677C5"/>
    <w:rsid w:val="00F6793C"/>
    <w:rsid w:val="00F70121"/>
    <w:rsid w:val="00F703F1"/>
    <w:rsid w:val="00F70CEE"/>
    <w:rsid w:val="00F7110D"/>
    <w:rsid w:val="00F7199B"/>
    <w:rsid w:val="00F7247D"/>
    <w:rsid w:val="00F73087"/>
    <w:rsid w:val="00F73C08"/>
    <w:rsid w:val="00F73ED5"/>
    <w:rsid w:val="00F74604"/>
    <w:rsid w:val="00F75B42"/>
    <w:rsid w:val="00F80C72"/>
    <w:rsid w:val="00F80F86"/>
    <w:rsid w:val="00F82862"/>
    <w:rsid w:val="00F847B9"/>
    <w:rsid w:val="00F849FE"/>
    <w:rsid w:val="00F84F51"/>
    <w:rsid w:val="00F85303"/>
    <w:rsid w:val="00F86036"/>
    <w:rsid w:val="00F91039"/>
    <w:rsid w:val="00F915F1"/>
    <w:rsid w:val="00F9212B"/>
    <w:rsid w:val="00F922DF"/>
    <w:rsid w:val="00F92DAE"/>
    <w:rsid w:val="00F94194"/>
    <w:rsid w:val="00F9501E"/>
    <w:rsid w:val="00F97F72"/>
    <w:rsid w:val="00FA06B6"/>
    <w:rsid w:val="00FA0FF2"/>
    <w:rsid w:val="00FA482B"/>
    <w:rsid w:val="00FA672F"/>
    <w:rsid w:val="00FA6AE7"/>
    <w:rsid w:val="00FA6E36"/>
    <w:rsid w:val="00FA78F6"/>
    <w:rsid w:val="00FA7E38"/>
    <w:rsid w:val="00FB0745"/>
    <w:rsid w:val="00FB0E26"/>
    <w:rsid w:val="00FB3BF6"/>
    <w:rsid w:val="00FB4B39"/>
    <w:rsid w:val="00FB5224"/>
    <w:rsid w:val="00FB53F7"/>
    <w:rsid w:val="00FB5CCB"/>
    <w:rsid w:val="00FB6DE6"/>
    <w:rsid w:val="00FC2981"/>
    <w:rsid w:val="00FC2DE8"/>
    <w:rsid w:val="00FC3283"/>
    <w:rsid w:val="00FC3D50"/>
    <w:rsid w:val="00FC4EA2"/>
    <w:rsid w:val="00FC5E82"/>
    <w:rsid w:val="00FC6407"/>
    <w:rsid w:val="00FC7695"/>
    <w:rsid w:val="00FC7ED8"/>
    <w:rsid w:val="00FD0836"/>
    <w:rsid w:val="00FD0E11"/>
    <w:rsid w:val="00FD2862"/>
    <w:rsid w:val="00FD2A08"/>
    <w:rsid w:val="00FD3FEF"/>
    <w:rsid w:val="00FD5487"/>
    <w:rsid w:val="00FD5716"/>
    <w:rsid w:val="00FD63CB"/>
    <w:rsid w:val="00FD7A4C"/>
    <w:rsid w:val="00FE016F"/>
    <w:rsid w:val="00FE1220"/>
    <w:rsid w:val="00FE249A"/>
    <w:rsid w:val="00FE29B3"/>
    <w:rsid w:val="00FE2D00"/>
    <w:rsid w:val="00FE2F97"/>
    <w:rsid w:val="00FE3BFB"/>
    <w:rsid w:val="00FE3F78"/>
    <w:rsid w:val="00FE40AC"/>
    <w:rsid w:val="00FE473E"/>
    <w:rsid w:val="00FE4BDC"/>
    <w:rsid w:val="00FE58AA"/>
    <w:rsid w:val="00FE5B27"/>
    <w:rsid w:val="00FF10B2"/>
    <w:rsid w:val="00FF1154"/>
    <w:rsid w:val="00FF1980"/>
    <w:rsid w:val="00FF1F9E"/>
    <w:rsid w:val="00FF2507"/>
    <w:rsid w:val="00FF3B49"/>
    <w:rsid w:val="00FF40E3"/>
    <w:rsid w:val="00FF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884C0F"/>
  <w15:docId w15:val="{2F3F7689-2EC4-4EB0-86C5-472E8CFD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6912"/>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C06B2F"/>
    <w:rPr>
      <w:rFonts w:cs="Times New Roman"/>
      <w:u w:val="single"/>
    </w:rPr>
  </w:style>
  <w:style w:type="paragraph" w:customStyle="1" w:styleId="HeaderFooter">
    <w:name w:val="Header &amp; Footer"/>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US" w:eastAsia="en-US"/>
    </w:rPr>
  </w:style>
  <w:style w:type="paragraph" w:styleId="Noga">
    <w:name w:val="footer"/>
    <w:basedOn w:val="Navaden"/>
    <w:link w:val="NogaZnak"/>
    <w:uiPriority w:val="99"/>
    <w:rsid w:val="00C06B2F"/>
    <w:pPr>
      <w:tabs>
        <w:tab w:val="center" w:pos="4320"/>
        <w:tab w:val="right" w:pos="8640"/>
      </w:tabs>
    </w:pPr>
    <w:rPr>
      <w:rFonts w:cs="Arial Unicode MS"/>
      <w:color w:val="000000"/>
      <w:sz w:val="20"/>
      <w:szCs w:val="20"/>
      <w:u w:color="000000"/>
      <w:lang w:val="en-US"/>
    </w:rPr>
  </w:style>
  <w:style w:type="character" w:customStyle="1" w:styleId="NogaZnak">
    <w:name w:val="Noga Znak"/>
    <w:basedOn w:val="Privzetapisavaodstavka"/>
    <w:link w:val="Noga"/>
    <w:uiPriority w:val="99"/>
    <w:locked/>
    <w:rsid w:val="00AB4BC9"/>
    <w:rPr>
      <w:rFonts w:cs="Arial Unicode MS"/>
      <w:color w:val="000000"/>
      <w:u w:color="000000"/>
      <w:lang w:val="en-US" w:eastAsia="en-US" w:bidi="ar-SA"/>
    </w:rPr>
  </w:style>
  <w:style w:type="character" w:customStyle="1" w:styleId="Link">
    <w:name w:val="Link"/>
    <w:uiPriority w:val="99"/>
    <w:rsid w:val="00C06B2F"/>
    <w:rPr>
      <w:color w:val="0000FF"/>
      <w:u w:val="single" w:color="0000FF"/>
    </w:rPr>
  </w:style>
  <w:style w:type="character" w:customStyle="1" w:styleId="Hyperlink0">
    <w:name w:val="Hyperlink.0"/>
    <w:basedOn w:val="Link"/>
    <w:uiPriority w:val="99"/>
    <w:rsid w:val="00C06B2F"/>
    <w:rPr>
      <w:rFonts w:ascii="Arial" w:eastAsia="Times New Roman" w:hAnsi="Arial" w:cs="Arial"/>
      <w:color w:val="0000FF"/>
      <w:spacing w:val="0"/>
      <w:kern w:val="0"/>
      <w:position w:val="0"/>
      <w:sz w:val="18"/>
      <w:szCs w:val="18"/>
      <w:u w:val="single" w:color="0000FF"/>
      <w:vertAlign w:val="baseline"/>
      <w:lang w:val="en-US"/>
    </w:rPr>
  </w:style>
  <w:style w:type="paragraph" w:styleId="Glava">
    <w:name w:val="header"/>
    <w:basedOn w:val="Navaden"/>
    <w:link w:val="GlavaZnak"/>
    <w:uiPriority w:val="99"/>
    <w:rsid w:val="00C06B2F"/>
    <w:pPr>
      <w:tabs>
        <w:tab w:val="center" w:pos="4320"/>
        <w:tab w:val="right" w:pos="8640"/>
      </w:tabs>
    </w:pPr>
    <w:rPr>
      <w:rFonts w:cs="Arial Unicode MS"/>
      <w:color w:val="000000"/>
      <w:sz w:val="20"/>
      <w:szCs w:val="20"/>
      <w:u w:color="000000"/>
      <w:lang w:val="en-US"/>
    </w:rPr>
  </w:style>
  <w:style w:type="character" w:customStyle="1" w:styleId="GlavaZnak">
    <w:name w:val="Glava Znak"/>
    <w:basedOn w:val="Privzetapisavaodstavka"/>
    <w:link w:val="Glava"/>
    <w:uiPriority w:val="99"/>
    <w:locked/>
    <w:rsid w:val="00AB4BC9"/>
    <w:rPr>
      <w:rFonts w:cs="Arial Unicode MS"/>
      <w:color w:val="000000"/>
      <w:u w:color="000000"/>
      <w:lang w:val="en-US" w:eastAsia="en-US" w:bidi="ar-SA"/>
    </w:rPr>
  </w:style>
  <w:style w:type="character" w:customStyle="1" w:styleId="Hyperlink1">
    <w:name w:val="Hyperlink.1"/>
    <w:basedOn w:val="Link"/>
    <w:uiPriority w:val="99"/>
    <w:rsid w:val="00C06B2F"/>
    <w:rPr>
      <w:rFonts w:ascii="Arial" w:eastAsia="Times New Roman" w:hAnsi="Arial" w:cs="Arial"/>
      <w:color w:val="0000FF"/>
      <w:sz w:val="12"/>
      <w:szCs w:val="12"/>
      <w:u w:val="single" w:color="0000FF"/>
    </w:rPr>
  </w:style>
  <w:style w:type="character" w:customStyle="1" w:styleId="Hyperlink2">
    <w:name w:val="Hyperlink.2"/>
    <w:basedOn w:val="Link"/>
    <w:uiPriority w:val="99"/>
    <w:rsid w:val="00C06B2F"/>
    <w:rPr>
      <w:rFonts w:ascii="Arial" w:eastAsia="Times New Roman" w:hAnsi="Arial" w:cs="Arial"/>
      <w:color w:val="0000FF"/>
      <w:sz w:val="18"/>
      <w:szCs w:val="18"/>
      <w:u w:val="single" w:color="0000FF"/>
    </w:rPr>
  </w:style>
  <w:style w:type="paragraph" w:customStyle="1" w:styleId="Body">
    <w:name w:val="Body"/>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eastAsia="en-US"/>
    </w:rPr>
  </w:style>
  <w:style w:type="paragraph" w:styleId="Odstavekseznama">
    <w:name w:val="List Paragraph"/>
    <w:aliases w:val="numbered,Paragraphe de liste1,Bulletr List Paragraph,列出段落,列出段落1,Bullet List,FooterText,List Paragraph1,List Paragraph2,List Paragraph21,List Paragraph11,Parágrafo da Lista1,Párrafo de lista1,リスト段落1,Listeafsnit1,リスト段落,Plan,Fo"/>
    <w:basedOn w:val="Navaden"/>
    <w:link w:val="OdstavekseznamaZnak"/>
    <w:uiPriority w:val="34"/>
    <w:qFormat/>
    <w:rsid w:val="00C06B2F"/>
    <w:pPr>
      <w:ind w:left="720"/>
    </w:pPr>
    <w:rPr>
      <w:rFonts w:cs="Arial Unicode MS"/>
      <w:color w:val="000000"/>
      <w:sz w:val="20"/>
      <w:szCs w:val="20"/>
      <w:u w:color="000000"/>
      <w:lang w:val="en-US"/>
    </w:rPr>
  </w:style>
  <w:style w:type="character" w:customStyle="1" w:styleId="Hyperlink3">
    <w:name w:val="Hyperlink.3"/>
    <w:basedOn w:val="Link"/>
    <w:uiPriority w:val="99"/>
    <w:rsid w:val="00C06B2F"/>
    <w:rPr>
      <w:rFonts w:ascii="Arial" w:eastAsia="Times New Roman" w:hAnsi="Arial" w:cs="Arial"/>
      <w:color w:val="0000FF"/>
      <w:sz w:val="22"/>
      <w:szCs w:val="22"/>
      <w:u w:val="single" w:color="0000FF"/>
    </w:rPr>
  </w:style>
  <w:style w:type="paragraph" w:customStyle="1" w:styleId="BodyA">
    <w:name w:val="Body A"/>
    <w:uiPriority w:val="99"/>
    <w:rsid w:val="00C06B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0"/>
      <w:szCs w:val="20"/>
      <w:u w:color="000000"/>
      <w:lang w:val="en-US" w:eastAsia="en-US"/>
    </w:rPr>
  </w:style>
  <w:style w:type="character" w:customStyle="1" w:styleId="Hyperlink4">
    <w:name w:val="Hyperlink.4"/>
    <w:basedOn w:val="Link"/>
    <w:uiPriority w:val="99"/>
    <w:rsid w:val="00C06B2F"/>
    <w:rPr>
      <w:rFonts w:ascii="Arial" w:eastAsia="Times New Roman" w:hAnsi="Arial" w:cs="Arial"/>
      <w:i/>
      <w:iCs/>
      <w:color w:val="0000FF"/>
      <w:u w:val="single" w:color="0000FF"/>
    </w:rPr>
  </w:style>
  <w:style w:type="character" w:customStyle="1" w:styleId="Hyperlink5">
    <w:name w:val="Hyperlink.5"/>
    <w:basedOn w:val="Link"/>
    <w:uiPriority w:val="99"/>
    <w:rsid w:val="00C06B2F"/>
    <w:rPr>
      <w:rFonts w:ascii="Arial" w:eastAsia="Times New Roman" w:hAnsi="Arial" w:cs="Arial"/>
      <w:color w:val="000000"/>
      <w:spacing w:val="0"/>
      <w:kern w:val="0"/>
      <w:position w:val="0"/>
      <w:sz w:val="20"/>
      <w:szCs w:val="20"/>
      <w:u w:val="single" w:color="000000"/>
      <w:vertAlign w:val="baseline"/>
      <w:lang w:val="en-US"/>
    </w:rPr>
  </w:style>
  <w:style w:type="paragraph" w:styleId="Besedilooblaka">
    <w:name w:val="Balloon Text"/>
    <w:basedOn w:val="Navaden"/>
    <w:link w:val="BesedilooblakaZnak"/>
    <w:uiPriority w:val="99"/>
    <w:semiHidden/>
    <w:rsid w:val="00CC12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CC12D2"/>
    <w:rPr>
      <w:rFonts w:ascii="Segoe UI" w:hAnsi="Segoe UI" w:cs="Segoe UI"/>
      <w:sz w:val="18"/>
      <w:szCs w:val="18"/>
    </w:rPr>
  </w:style>
  <w:style w:type="paragraph" w:customStyle="1" w:styleId="Default">
    <w:name w:val="Default"/>
    <w:rsid w:val="00225178"/>
    <w:pPr>
      <w:autoSpaceDE w:val="0"/>
      <w:autoSpaceDN w:val="0"/>
      <w:adjustRightInd w:val="0"/>
    </w:pPr>
    <w:rPr>
      <w:rFonts w:ascii="Arial" w:hAnsi="Arial" w:cs="Arial"/>
      <w:color w:val="000000"/>
      <w:sz w:val="24"/>
      <w:szCs w:val="24"/>
      <w:lang w:val="en-US" w:eastAsia="en-US"/>
    </w:rPr>
  </w:style>
  <w:style w:type="paragraph" w:styleId="Navadensplet">
    <w:name w:val="Normal (Web)"/>
    <w:basedOn w:val="Navaden"/>
    <w:uiPriority w:val="99"/>
    <w:rsid w:val="009871E5"/>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Calibri" w:hAnsi="Calibri"/>
      <w:sz w:val="22"/>
      <w:szCs w:val="22"/>
    </w:rPr>
  </w:style>
  <w:style w:type="character" w:styleId="Pripombasklic">
    <w:name w:val="annotation reference"/>
    <w:basedOn w:val="Privzetapisavaodstavka"/>
    <w:semiHidden/>
    <w:rsid w:val="009E58C7"/>
    <w:rPr>
      <w:rFonts w:cs="Times New Roman"/>
      <w:sz w:val="16"/>
      <w:szCs w:val="16"/>
    </w:rPr>
  </w:style>
  <w:style w:type="paragraph" w:styleId="Pripombabesedilo">
    <w:name w:val="annotation text"/>
    <w:basedOn w:val="Navaden"/>
    <w:link w:val="PripombabesediloZnak"/>
    <w:semiHidden/>
    <w:rsid w:val="009E58C7"/>
    <w:rPr>
      <w:sz w:val="20"/>
      <w:szCs w:val="20"/>
    </w:rPr>
  </w:style>
  <w:style w:type="character" w:customStyle="1" w:styleId="PripombabesediloZnak">
    <w:name w:val="Pripomba – besedilo Znak"/>
    <w:basedOn w:val="Privzetapisavaodstavka"/>
    <w:link w:val="Pripombabesedilo"/>
    <w:semiHidden/>
    <w:locked/>
    <w:rsid w:val="009E58C7"/>
    <w:rPr>
      <w:rFonts w:cs="Times New Roman"/>
    </w:rPr>
  </w:style>
  <w:style w:type="paragraph" w:styleId="Zadevapripombe">
    <w:name w:val="annotation subject"/>
    <w:basedOn w:val="Pripombabesedilo"/>
    <w:next w:val="Pripombabesedilo"/>
    <w:link w:val="ZadevapripombeZnak"/>
    <w:uiPriority w:val="99"/>
    <w:semiHidden/>
    <w:rsid w:val="009E58C7"/>
    <w:rPr>
      <w:b/>
      <w:bCs/>
    </w:rPr>
  </w:style>
  <w:style w:type="character" w:customStyle="1" w:styleId="ZadevapripombeZnak">
    <w:name w:val="Zadeva pripombe Znak"/>
    <w:basedOn w:val="PripombabesediloZnak"/>
    <w:link w:val="Zadevapripombe"/>
    <w:uiPriority w:val="99"/>
    <w:semiHidden/>
    <w:locked/>
    <w:rsid w:val="009E58C7"/>
    <w:rPr>
      <w:rFonts w:cs="Times New Roman"/>
      <w:b/>
      <w:bCs/>
    </w:rPr>
  </w:style>
  <w:style w:type="character" w:customStyle="1" w:styleId="OdstavekseznamaZnak">
    <w:name w:val="Odstavek seznama Znak"/>
    <w:aliases w:val="numbered Znak,Paragraphe de liste1 Znak,Bulletr List Paragraph Znak,列出段落 Znak,列出段落1 Znak,Bullet List Znak,FooterText Znak,List Paragraph1 Znak,List Paragraph2 Znak,List Paragraph21 Znak,List Paragraph11 Znak,Párrafo de lista1 Znak"/>
    <w:basedOn w:val="Privzetapisavaodstavka"/>
    <w:link w:val="Odstavekseznama"/>
    <w:uiPriority w:val="99"/>
    <w:locked/>
    <w:rsid w:val="008E1669"/>
    <w:rPr>
      <w:rFonts w:cs="Arial Unicode MS"/>
      <w:color w:val="000000"/>
      <w:u w:color="000000"/>
      <w:lang w:val="en-US" w:eastAsia="en-US" w:bidi="ar-SA"/>
    </w:rPr>
  </w:style>
  <w:style w:type="character" w:customStyle="1" w:styleId="review-full-text">
    <w:name w:val="review-full-text"/>
    <w:basedOn w:val="Privzetapisavaodstavka"/>
    <w:uiPriority w:val="99"/>
    <w:rsid w:val="009E1D61"/>
    <w:rPr>
      <w:rFonts w:cs="Times New Roman"/>
    </w:rPr>
  </w:style>
  <w:style w:type="table" w:styleId="Tabelamrea">
    <w:name w:val="Table Grid"/>
    <w:basedOn w:val="Navadnatabela"/>
    <w:uiPriority w:val="99"/>
    <w:rsid w:val="007230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B50D3C"/>
    <w:pPr>
      <w:numPr>
        <w:numId w:val="1"/>
      </w:numPr>
    </w:pPr>
  </w:style>
  <w:style w:type="paragraph" w:styleId="Revizija">
    <w:name w:val="Revision"/>
    <w:hidden/>
    <w:uiPriority w:val="99"/>
    <w:semiHidden/>
    <w:rsid w:val="001267C6"/>
    <w:rPr>
      <w:sz w:val="24"/>
      <w:szCs w:val="24"/>
      <w:lang w:eastAsia="en-US"/>
    </w:rPr>
  </w:style>
  <w:style w:type="character" w:styleId="SledenaHiperpovezava">
    <w:name w:val="FollowedHyperlink"/>
    <w:basedOn w:val="Privzetapisavaodstavka"/>
    <w:uiPriority w:val="99"/>
    <w:semiHidden/>
    <w:unhideWhenUsed/>
    <w:rsid w:val="006853F5"/>
    <w:rPr>
      <w:color w:val="800080" w:themeColor="followedHyperlink"/>
      <w:u w:val="single"/>
    </w:rPr>
  </w:style>
  <w:style w:type="character" w:customStyle="1" w:styleId="UnresolvedMention1">
    <w:name w:val="Unresolved Mention1"/>
    <w:basedOn w:val="Privzetapisavaodstavka"/>
    <w:uiPriority w:val="99"/>
    <w:semiHidden/>
    <w:unhideWhenUsed/>
    <w:rsid w:val="00C73A67"/>
    <w:rPr>
      <w:color w:val="808080"/>
      <w:shd w:val="clear" w:color="auto" w:fill="E6E6E6"/>
    </w:rPr>
  </w:style>
  <w:style w:type="paragraph" w:styleId="Telobesedila2">
    <w:name w:val="Body Text 2"/>
    <w:basedOn w:val="Navaden"/>
    <w:link w:val="Telobesedila2Znak"/>
    <w:uiPriority w:val="99"/>
    <w:unhideWhenUsed/>
    <w:rsid w:val="00B60916"/>
    <w:pPr>
      <w:pBdr>
        <w:top w:val="none" w:sz="0" w:space="0" w:color="auto"/>
        <w:left w:val="none" w:sz="0" w:space="0" w:color="auto"/>
        <w:bottom w:val="none" w:sz="0" w:space="0" w:color="auto"/>
        <w:right w:val="none" w:sz="0" w:space="0" w:color="auto"/>
        <w:bar w:val="none" w:sz="0" w:color="auto"/>
      </w:pBdr>
      <w:spacing w:line="360" w:lineRule="auto"/>
    </w:pPr>
    <w:rPr>
      <w:rFonts w:eastAsia="Times New Roman"/>
      <w:szCs w:val="20"/>
    </w:rPr>
  </w:style>
  <w:style w:type="character" w:customStyle="1" w:styleId="Telobesedila2Znak">
    <w:name w:val="Telo besedila 2 Znak"/>
    <w:basedOn w:val="Privzetapisavaodstavka"/>
    <w:link w:val="Telobesedila2"/>
    <w:uiPriority w:val="99"/>
    <w:rsid w:val="00B60916"/>
    <w:rPr>
      <w:rFonts w:eastAsia="Times New Roman"/>
      <w:sz w:val="24"/>
      <w:szCs w:val="20"/>
      <w:lang w:eastAsia="en-US"/>
    </w:rPr>
  </w:style>
  <w:style w:type="character" w:styleId="Poudarek">
    <w:name w:val="Emphasis"/>
    <w:basedOn w:val="Privzetapisavaodstavka"/>
    <w:uiPriority w:val="20"/>
    <w:qFormat/>
    <w:locked/>
    <w:rsid w:val="001069F1"/>
    <w:rPr>
      <w:i/>
      <w:iCs/>
    </w:rPr>
  </w:style>
  <w:style w:type="character" w:customStyle="1" w:styleId="UnresolvedMention2">
    <w:name w:val="Unresolved Mention2"/>
    <w:basedOn w:val="Privzetapisavaodstavka"/>
    <w:uiPriority w:val="99"/>
    <w:semiHidden/>
    <w:unhideWhenUsed/>
    <w:rsid w:val="00C8024C"/>
    <w:rPr>
      <w:color w:val="808080"/>
      <w:shd w:val="clear" w:color="auto" w:fill="E6E6E6"/>
    </w:rPr>
  </w:style>
  <w:style w:type="paragraph" w:styleId="Brezrazmikov">
    <w:name w:val="No Spacing"/>
    <w:uiPriority w:val="1"/>
    <w:qFormat/>
    <w:rsid w:val="0019638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eastAsia="en-US"/>
    </w:rPr>
  </w:style>
  <w:style w:type="character" w:customStyle="1" w:styleId="UnresolvedMention3">
    <w:name w:val="Unresolved Mention3"/>
    <w:basedOn w:val="Privzetapisavaodstavka"/>
    <w:uiPriority w:val="99"/>
    <w:semiHidden/>
    <w:unhideWhenUsed/>
    <w:rsid w:val="00C4233C"/>
    <w:rPr>
      <w:color w:val="605E5C"/>
      <w:shd w:val="clear" w:color="auto" w:fill="E1DFDD"/>
    </w:rPr>
  </w:style>
  <w:style w:type="character" w:customStyle="1" w:styleId="UnresolvedMention4">
    <w:name w:val="Unresolved Mention4"/>
    <w:basedOn w:val="Privzetapisavaodstavka"/>
    <w:uiPriority w:val="99"/>
    <w:semiHidden/>
    <w:unhideWhenUsed/>
    <w:rsid w:val="00BF1C40"/>
    <w:rPr>
      <w:color w:val="808080"/>
      <w:shd w:val="clear" w:color="auto" w:fill="E6E6E6"/>
    </w:rPr>
  </w:style>
  <w:style w:type="character" w:customStyle="1" w:styleId="UnresolvedMention5">
    <w:name w:val="Unresolved Mention5"/>
    <w:basedOn w:val="Privzetapisavaodstavka"/>
    <w:uiPriority w:val="99"/>
    <w:semiHidden/>
    <w:unhideWhenUsed/>
    <w:rsid w:val="00C11A29"/>
    <w:rPr>
      <w:color w:val="808080"/>
      <w:shd w:val="clear" w:color="auto" w:fill="E6E6E6"/>
    </w:rPr>
  </w:style>
  <w:style w:type="character" w:customStyle="1" w:styleId="UnresolvedMention6">
    <w:name w:val="Unresolved Mention6"/>
    <w:basedOn w:val="Privzetapisavaodstavka"/>
    <w:uiPriority w:val="99"/>
    <w:semiHidden/>
    <w:unhideWhenUsed/>
    <w:rsid w:val="0012727E"/>
    <w:rPr>
      <w:color w:val="808080"/>
      <w:shd w:val="clear" w:color="auto" w:fill="E6E6E6"/>
    </w:rPr>
  </w:style>
  <w:style w:type="character" w:customStyle="1" w:styleId="UnresolvedMention7">
    <w:name w:val="Unresolved Mention7"/>
    <w:basedOn w:val="Privzetapisavaodstavka"/>
    <w:uiPriority w:val="99"/>
    <w:semiHidden/>
    <w:unhideWhenUsed/>
    <w:rsid w:val="00DA2357"/>
    <w:rPr>
      <w:color w:val="605E5C"/>
      <w:shd w:val="clear" w:color="auto" w:fill="E1DFDD"/>
    </w:rPr>
  </w:style>
  <w:style w:type="character" w:styleId="Nerazreenaomemba">
    <w:name w:val="Unresolved Mention"/>
    <w:basedOn w:val="Privzetapisavaodstavka"/>
    <w:uiPriority w:val="99"/>
    <w:semiHidden/>
    <w:unhideWhenUsed/>
    <w:rsid w:val="003944BB"/>
    <w:rPr>
      <w:color w:val="605E5C"/>
      <w:shd w:val="clear" w:color="auto" w:fill="E1DFDD"/>
    </w:rPr>
  </w:style>
  <w:style w:type="character" w:customStyle="1" w:styleId="apple-converted-space">
    <w:name w:val="apple-converted-space"/>
    <w:basedOn w:val="Privzetapisavaodstavka"/>
    <w:rsid w:val="0030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9921">
      <w:bodyDiv w:val="1"/>
      <w:marLeft w:val="0"/>
      <w:marRight w:val="0"/>
      <w:marTop w:val="0"/>
      <w:marBottom w:val="0"/>
      <w:divBdr>
        <w:top w:val="none" w:sz="0" w:space="0" w:color="auto"/>
        <w:left w:val="none" w:sz="0" w:space="0" w:color="auto"/>
        <w:bottom w:val="none" w:sz="0" w:space="0" w:color="auto"/>
        <w:right w:val="none" w:sz="0" w:space="0" w:color="auto"/>
      </w:divBdr>
    </w:div>
    <w:div w:id="49234338">
      <w:bodyDiv w:val="1"/>
      <w:marLeft w:val="0"/>
      <w:marRight w:val="0"/>
      <w:marTop w:val="0"/>
      <w:marBottom w:val="0"/>
      <w:divBdr>
        <w:top w:val="none" w:sz="0" w:space="0" w:color="auto"/>
        <w:left w:val="none" w:sz="0" w:space="0" w:color="auto"/>
        <w:bottom w:val="none" w:sz="0" w:space="0" w:color="auto"/>
        <w:right w:val="none" w:sz="0" w:space="0" w:color="auto"/>
      </w:divBdr>
    </w:div>
    <w:div w:id="59443794">
      <w:bodyDiv w:val="1"/>
      <w:marLeft w:val="0"/>
      <w:marRight w:val="0"/>
      <w:marTop w:val="0"/>
      <w:marBottom w:val="0"/>
      <w:divBdr>
        <w:top w:val="none" w:sz="0" w:space="0" w:color="auto"/>
        <w:left w:val="none" w:sz="0" w:space="0" w:color="auto"/>
        <w:bottom w:val="none" w:sz="0" w:space="0" w:color="auto"/>
        <w:right w:val="none" w:sz="0" w:space="0" w:color="auto"/>
      </w:divBdr>
    </w:div>
    <w:div w:id="87237082">
      <w:bodyDiv w:val="1"/>
      <w:marLeft w:val="0"/>
      <w:marRight w:val="0"/>
      <w:marTop w:val="0"/>
      <w:marBottom w:val="0"/>
      <w:divBdr>
        <w:top w:val="none" w:sz="0" w:space="0" w:color="auto"/>
        <w:left w:val="none" w:sz="0" w:space="0" w:color="auto"/>
        <w:bottom w:val="none" w:sz="0" w:space="0" w:color="auto"/>
        <w:right w:val="none" w:sz="0" w:space="0" w:color="auto"/>
      </w:divBdr>
    </w:div>
    <w:div w:id="176308060">
      <w:bodyDiv w:val="1"/>
      <w:marLeft w:val="0"/>
      <w:marRight w:val="0"/>
      <w:marTop w:val="0"/>
      <w:marBottom w:val="0"/>
      <w:divBdr>
        <w:top w:val="none" w:sz="0" w:space="0" w:color="auto"/>
        <w:left w:val="none" w:sz="0" w:space="0" w:color="auto"/>
        <w:bottom w:val="none" w:sz="0" w:space="0" w:color="auto"/>
        <w:right w:val="none" w:sz="0" w:space="0" w:color="auto"/>
      </w:divBdr>
    </w:div>
    <w:div w:id="208953659">
      <w:bodyDiv w:val="1"/>
      <w:marLeft w:val="0"/>
      <w:marRight w:val="0"/>
      <w:marTop w:val="0"/>
      <w:marBottom w:val="0"/>
      <w:divBdr>
        <w:top w:val="none" w:sz="0" w:space="0" w:color="auto"/>
        <w:left w:val="none" w:sz="0" w:space="0" w:color="auto"/>
        <w:bottom w:val="none" w:sz="0" w:space="0" w:color="auto"/>
        <w:right w:val="none" w:sz="0" w:space="0" w:color="auto"/>
      </w:divBdr>
    </w:div>
    <w:div w:id="228346496">
      <w:bodyDiv w:val="1"/>
      <w:marLeft w:val="0"/>
      <w:marRight w:val="0"/>
      <w:marTop w:val="0"/>
      <w:marBottom w:val="0"/>
      <w:divBdr>
        <w:top w:val="none" w:sz="0" w:space="0" w:color="auto"/>
        <w:left w:val="none" w:sz="0" w:space="0" w:color="auto"/>
        <w:bottom w:val="none" w:sz="0" w:space="0" w:color="auto"/>
        <w:right w:val="none" w:sz="0" w:space="0" w:color="auto"/>
      </w:divBdr>
    </w:div>
    <w:div w:id="243224223">
      <w:bodyDiv w:val="1"/>
      <w:marLeft w:val="0"/>
      <w:marRight w:val="0"/>
      <w:marTop w:val="0"/>
      <w:marBottom w:val="0"/>
      <w:divBdr>
        <w:top w:val="none" w:sz="0" w:space="0" w:color="auto"/>
        <w:left w:val="none" w:sz="0" w:space="0" w:color="auto"/>
        <w:bottom w:val="none" w:sz="0" w:space="0" w:color="auto"/>
        <w:right w:val="none" w:sz="0" w:space="0" w:color="auto"/>
      </w:divBdr>
    </w:div>
    <w:div w:id="256792866">
      <w:bodyDiv w:val="1"/>
      <w:marLeft w:val="0"/>
      <w:marRight w:val="0"/>
      <w:marTop w:val="0"/>
      <w:marBottom w:val="0"/>
      <w:divBdr>
        <w:top w:val="none" w:sz="0" w:space="0" w:color="auto"/>
        <w:left w:val="none" w:sz="0" w:space="0" w:color="auto"/>
        <w:bottom w:val="none" w:sz="0" w:space="0" w:color="auto"/>
        <w:right w:val="none" w:sz="0" w:space="0" w:color="auto"/>
      </w:divBdr>
    </w:div>
    <w:div w:id="332297000">
      <w:bodyDiv w:val="1"/>
      <w:marLeft w:val="0"/>
      <w:marRight w:val="0"/>
      <w:marTop w:val="0"/>
      <w:marBottom w:val="0"/>
      <w:divBdr>
        <w:top w:val="none" w:sz="0" w:space="0" w:color="auto"/>
        <w:left w:val="none" w:sz="0" w:space="0" w:color="auto"/>
        <w:bottom w:val="none" w:sz="0" w:space="0" w:color="auto"/>
        <w:right w:val="none" w:sz="0" w:space="0" w:color="auto"/>
      </w:divBdr>
    </w:div>
    <w:div w:id="357466060">
      <w:bodyDiv w:val="1"/>
      <w:marLeft w:val="0"/>
      <w:marRight w:val="0"/>
      <w:marTop w:val="0"/>
      <w:marBottom w:val="0"/>
      <w:divBdr>
        <w:top w:val="none" w:sz="0" w:space="0" w:color="auto"/>
        <w:left w:val="none" w:sz="0" w:space="0" w:color="auto"/>
        <w:bottom w:val="none" w:sz="0" w:space="0" w:color="auto"/>
        <w:right w:val="none" w:sz="0" w:space="0" w:color="auto"/>
      </w:divBdr>
    </w:div>
    <w:div w:id="444467098">
      <w:bodyDiv w:val="1"/>
      <w:marLeft w:val="0"/>
      <w:marRight w:val="0"/>
      <w:marTop w:val="0"/>
      <w:marBottom w:val="0"/>
      <w:divBdr>
        <w:top w:val="none" w:sz="0" w:space="0" w:color="auto"/>
        <w:left w:val="none" w:sz="0" w:space="0" w:color="auto"/>
        <w:bottom w:val="none" w:sz="0" w:space="0" w:color="auto"/>
        <w:right w:val="none" w:sz="0" w:space="0" w:color="auto"/>
      </w:divBdr>
      <w:divsChild>
        <w:div w:id="1360813435">
          <w:marLeft w:val="547"/>
          <w:marRight w:val="0"/>
          <w:marTop w:val="270"/>
          <w:marBottom w:val="200"/>
          <w:divBdr>
            <w:top w:val="none" w:sz="0" w:space="0" w:color="auto"/>
            <w:left w:val="none" w:sz="0" w:space="0" w:color="auto"/>
            <w:bottom w:val="none" w:sz="0" w:space="0" w:color="auto"/>
            <w:right w:val="none" w:sz="0" w:space="0" w:color="auto"/>
          </w:divBdr>
        </w:div>
        <w:div w:id="160043888">
          <w:marLeft w:val="547"/>
          <w:marRight w:val="0"/>
          <w:marTop w:val="270"/>
          <w:marBottom w:val="200"/>
          <w:divBdr>
            <w:top w:val="none" w:sz="0" w:space="0" w:color="auto"/>
            <w:left w:val="none" w:sz="0" w:space="0" w:color="auto"/>
            <w:bottom w:val="none" w:sz="0" w:space="0" w:color="auto"/>
            <w:right w:val="none" w:sz="0" w:space="0" w:color="auto"/>
          </w:divBdr>
        </w:div>
        <w:div w:id="721906146">
          <w:marLeft w:val="547"/>
          <w:marRight w:val="0"/>
          <w:marTop w:val="270"/>
          <w:marBottom w:val="200"/>
          <w:divBdr>
            <w:top w:val="none" w:sz="0" w:space="0" w:color="auto"/>
            <w:left w:val="none" w:sz="0" w:space="0" w:color="auto"/>
            <w:bottom w:val="none" w:sz="0" w:space="0" w:color="auto"/>
            <w:right w:val="none" w:sz="0" w:space="0" w:color="auto"/>
          </w:divBdr>
        </w:div>
        <w:div w:id="1648629819">
          <w:marLeft w:val="547"/>
          <w:marRight w:val="0"/>
          <w:marTop w:val="270"/>
          <w:marBottom w:val="200"/>
          <w:divBdr>
            <w:top w:val="none" w:sz="0" w:space="0" w:color="auto"/>
            <w:left w:val="none" w:sz="0" w:space="0" w:color="auto"/>
            <w:bottom w:val="none" w:sz="0" w:space="0" w:color="auto"/>
            <w:right w:val="none" w:sz="0" w:space="0" w:color="auto"/>
          </w:divBdr>
        </w:div>
      </w:divsChild>
    </w:div>
    <w:div w:id="473108256">
      <w:bodyDiv w:val="1"/>
      <w:marLeft w:val="0"/>
      <w:marRight w:val="0"/>
      <w:marTop w:val="0"/>
      <w:marBottom w:val="0"/>
      <w:divBdr>
        <w:top w:val="none" w:sz="0" w:space="0" w:color="auto"/>
        <w:left w:val="none" w:sz="0" w:space="0" w:color="auto"/>
        <w:bottom w:val="none" w:sz="0" w:space="0" w:color="auto"/>
        <w:right w:val="none" w:sz="0" w:space="0" w:color="auto"/>
      </w:divBdr>
    </w:div>
    <w:div w:id="534850123">
      <w:bodyDiv w:val="1"/>
      <w:marLeft w:val="0"/>
      <w:marRight w:val="0"/>
      <w:marTop w:val="0"/>
      <w:marBottom w:val="0"/>
      <w:divBdr>
        <w:top w:val="none" w:sz="0" w:space="0" w:color="auto"/>
        <w:left w:val="none" w:sz="0" w:space="0" w:color="auto"/>
        <w:bottom w:val="none" w:sz="0" w:space="0" w:color="auto"/>
        <w:right w:val="none" w:sz="0" w:space="0" w:color="auto"/>
      </w:divBdr>
    </w:div>
    <w:div w:id="561215642">
      <w:bodyDiv w:val="1"/>
      <w:marLeft w:val="0"/>
      <w:marRight w:val="0"/>
      <w:marTop w:val="0"/>
      <w:marBottom w:val="0"/>
      <w:divBdr>
        <w:top w:val="none" w:sz="0" w:space="0" w:color="auto"/>
        <w:left w:val="none" w:sz="0" w:space="0" w:color="auto"/>
        <w:bottom w:val="none" w:sz="0" w:space="0" w:color="auto"/>
        <w:right w:val="none" w:sz="0" w:space="0" w:color="auto"/>
      </w:divBdr>
    </w:div>
    <w:div w:id="718936360">
      <w:bodyDiv w:val="1"/>
      <w:marLeft w:val="0"/>
      <w:marRight w:val="0"/>
      <w:marTop w:val="0"/>
      <w:marBottom w:val="0"/>
      <w:divBdr>
        <w:top w:val="none" w:sz="0" w:space="0" w:color="auto"/>
        <w:left w:val="none" w:sz="0" w:space="0" w:color="auto"/>
        <w:bottom w:val="none" w:sz="0" w:space="0" w:color="auto"/>
        <w:right w:val="none" w:sz="0" w:space="0" w:color="auto"/>
      </w:divBdr>
      <w:divsChild>
        <w:div w:id="1577742994">
          <w:marLeft w:val="446"/>
          <w:marRight w:val="0"/>
          <w:marTop w:val="0"/>
          <w:marBottom w:val="0"/>
          <w:divBdr>
            <w:top w:val="none" w:sz="0" w:space="0" w:color="auto"/>
            <w:left w:val="none" w:sz="0" w:space="0" w:color="auto"/>
            <w:bottom w:val="none" w:sz="0" w:space="0" w:color="auto"/>
            <w:right w:val="none" w:sz="0" w:space="0" w:color="auto"/>
          </w:divBdr>
        </w:div>
        <w:div w:id="784038904">
          <w:marLeft w:val="446"/>
          <w:marRight w:val="0"/>
          <w:marTop w:val="0"/>
          <w:marBottom w:val="0"/>
          <w:divBdr>
            <w:top w:val="none" w:sz="0" w:space="0" w:color="auto"/>
            <w:left w:val="none" w:sz="0" w:space="0" w:color="auto"/>
            <w:bottom w:val="none" w:sz="0" w:space="0" w:color="auto"/>
            <w:right w:val="none" w:sz="0" w:space="0" w:color="auto"/>
          </w:divBdr>
        </w:div>
        <w:div w:id="269162328">
          <w:marLeft w:val="446"/>
          <w:marRight w:val="0"/>
          <w:marTop w:val="0"/>
          <w:marBottom w:val="0"/>
          <w:divBdr>
            <w:top w:val="none" w:sz="0" w:space="0" w:color="auto"/>
            <w:left w:val="none" w:sz="0" w:space="0" w:color="auto"/>
            <w:bottom w:val="none" w:sz="0" w:space="0" w:color="auto"/>
            <w:right w:val="none" w:sz="0" w:space="0" w:color="auto"/>
          </w:divBdr>
        </w:div>
        <w:div w:id="2059275951">
          <w:marLeft w:val="446"/>
          <w:marRight w:val="0"/>
          <w:marTop w:val="0"/>
          <w:marBottom w:val="0"/>
          <w:divBdr>
            <w:top w:val="none" w:sz="0" w:space="0" w:color="auto"/>
            <w:left w:val="none" w:sz="0" w:space="0" w:color="auto"/>
            <w:bottom w:val="none" w:sz="0" w:space="0" w:color="auto"/>
            <w:right w:val="none" w:sz="0" w:space="0" w:color="auto"/>
          </w:divBdr>
        </w:div>
        <w:div w:id="510025849">
          <w:marLeft w:val="446"/>
          <w:marRight w:val="0"/>
          <w:marTop w:val="0"/>
          <w:marBottom w:val="0"/>
          <w:divBdr>
            <w:top w:val="none" w:sz="0" w:space="0" w:color="auto"/>
            <w:left w:val="none" w:sz="0" w:space="0" w:color="auto"/>
            <w:bottom w:val="none" w:sz="0" w:space="0" w:color="auto"/>
            <w:right w:val="none" w:sz="0" w:space="0" w:color="auto"/>
          </w:divBdr>
        </w:div>
      </w:divsChild>
    </w:div>
    <w:div w:id="738484701">
      <w:bodyDiv w:val="1"/>
      <w:marLeft w:val="0"/>
      <w:marRight w:val="0"/>
      <w:marTop w:val="0"/>
      <w:marBottom w:val="0"/>
      <w:divBdr>
        <w:top w:val="none" w:sz="0" w:space="0" w:color="auto"/>
        <w:left w:val="none" w:sz="0" w:space="0" w:color="auto"/>
        <w:bottom w:val="none" w:sz="0" w:space="0" w:color="auto"/>
        <w:right w:val="none" w:sz="0" w:space="0" w:color="auto"/>
      </w:divBdr>
    </w:div>
    <w:div w:id="785850907">
      <w:bodyDiv w:val="1"/>
      <w:marLeft w:val="0"/>
      <w:marRight w:val="0"/>
      <w:marTop w:val="0"/>
      <w:marBottom w:val="0"/>
      <w:divBdr>
        <w:top w:val="none" w:sz="0" w:space="0" w:color="auto"/>
        <w:left w:val="none" w:sz="0" w:space="0" w:color="auto"/>
        <w:bottom w:val="none" w:sz="0" w:space="0" w:color="auto"/>
        <w:right w:val="none" w:sz="0" w:space="0" w:color="auto"/>
      </w:divBdr>
    </w:div>
    <w:div w:id="807743133">
      <w:bodyDiv w:val="1"/>
      <w:marLeft w:val="0"/>
      <w:marRight w:val="0"/>
      <w:marTop w:val="0"/>
      <w:marBottom w:val="0"/>
      <w:divBdr>
        <w:top w:val="none" w:sz="0" w:space="0" w:color="auto"/>
        <w:left w:val="none" w:sz="0" w:space="0" w:color="auto"/>
        <w:bottom w:val="none" w:sz="0" w:space="0" w:color="auto"/>
        <w:right w:val="none" w:sz="0" w:space="0" w:color="auto"/>
      </w:divBdr>
    </w:div>
    <w:div w:id="811171286">
      <w:bodyDiv w:val="1"/>
      <w:marLeft w:val="0"/>
      <w:marRight w:val="0"/>
      <w:marTop w:val="0"/>
      <w:marBottom w:val="0"/>
      <w:divBdr>
        <w:top w:val="none" w:sz="0" w:space="0" w:color="auto"/>
        <w:left w:val="none" w:sz="0" w:space="0" w:color="auto"/>
        <w:bottom w:val="none" w:sz="0" w:space="0" w:color="auto"/>
        <w:right w:val="none" w:sz="0" w:space="0" w:color="auto"/>
      </w:divBdr>
    </w:div>
    <w:div w:id="882912111">
      <w:bodyDiv w:val="1"/>
      <w:marLeft w:val="0"/>
      <w:marRight w:val="0"/>
      <w:marTop w:val="0"/>
      <w:marBottom w:val="0"/>
      <w:divBdr>
        <w:top w:val="none" w:sz="0" w:space="0" w:color="auto"/>
        <w:left w:val="none" w:sz="0" w:space="0" w:color="auto"/>
        <w:bottom w:val="none" w:sz="0" w:space="0" w:color="auto"/>
        <w:right w:val="none" w:sz="0" w:space="0" w:color="auto"/>
      </w:divBdr>
    </w:div>
    <w:div w:id="987630411">
      <w:bodyDiv w:val="1"/>
      <w:marLeft w:val="0"/>
      <w:marRight w:val="0"/>
      <w:marTop w:val="0"/>
      <w:marBottom w:val="0"/>
      <w:divBdr>
        <w:top w:val="none" w:sz="0" w:space="0" w:color="auto"/>
        <w:left w:val="none" w:sz="0" w:space="0" w:color="auto"/>
        <w:bottom w:val="none" w:sz="0" w:space="0" w:color="auto"/>
        <w:right w:val="none" w:sz="0" w:space="0" w:color="auto"/>
      </w:divBdr>
    </w:div>
    <w:div w:id="1084492971">
      <w:bodyDiv w:val="1"/>
      <w:marLeft w:val="0"/>
      <w:marRight w:val="0"/>
      <w:marTop w:val="0"/>
      <w:marBottom w:val="0"/>
      <w:divBdr>
        <w:top w:val="none" w:sz="0" w:space="0" w:color="auto"/>
        <w:left w:val="none" w:sz="0" w:space="0" w:color="auto"/>
        <w:bottom w:val="none" w:sz="0" w:space="0" w:color="auto"/>
        <w:right w:val="none" w:sz="0" w:space="0" w:color="auto"/>
      </w:divBdr>
    </w:div>
    <w:div w:id="1135754804">
      <w:bodyDiv w:val="1"/>
      <w:marLeft w:val="0"/>
      <w:marRight w:val="0"/>
      <w:marTop w:val="0"/>
      <w:marBottom w:val="0"/>
      <w:divBdr>
        <w:top w:val="none" w:sz="0" w:space="0" w:color="auto"/>
        <w:left w:val="none" w:sz="0" w:space="0" w:color="auto"/>
        <w:bottom w:val="none" w:sz="0" w:space="0" w:color="auto"/>
        <w:right w:val="none" w:sz="0" w:space="0" w:color="auto"/>
      </w:divBdr>
    </w:div>
    <w:div w:id="1241252784">
      <w:bodyDiv w:val="1"/>
      <w:marLeft w:val="0"/>
      <w:marRight w:val="0"/>
      <w:marTop w:val="0"/>
      <w:marBottom w:val="0"/>
      <w:divBdr>
        <w:top w:val="none" w:sz="0" w:space="0" w:color="auto"/>
        <w:left w:val="none" w:sz="0" w:space="0" w:color="auto"/>
        <w:bottom w:val="none" w:sz="0" w:space="0" w:color="auto"/>
        <w:right w:val="none" w:sz="0" w:space="0" w:color="auto"/>
      </w:divBdr>
    </w:div>
    <w:div w:id="1255817937">
      <w:bodyDiv w:val="1"/>
      <w:marLeft w:val="0"/>
      <w:marRight w:val="0"/>
      <w:marTop w:val="0"/>
      <w:marBottom w:val="0"/>
      <w:divBdr>
        <w:top w:val="none" w:sz="0" w:space="0" w:color="auto"/>
        <w:left w:val="none" w:sz="0" w:space="0" w:color="auto"/>
        <w:bottom w:val="none" w:sz="0" w:space="0" w:color="auto"/>
        <w:right w:val="none" w:sz="0" w:space="0" w:color="auto"/>
      </w:divBdr>
    </w:div>
    <w:div w:id="1356273746">
      <w:bodyDiv w:val="1"/>
      <w:marLeft w:val="0"/>
      <w:marRight w:val="0"/>
      <w:marTop w:val="0"/>
      <w:marBottom w:val="0"/>
      <w:divBdr>
        <w:top w:val="none" w:sz="0" w:space="0" w:color="auto"/>
        <w:left w:val="none" w:sz="0" w:space="0" w:color="auto"/>
        <w:bottom w:val="none" w:sz="0" w:space="0" w:color="auto"/>
        <w:right w:val="none" w:sz="0" w:space="0" w:color="auto"/>
      </w:divBdr>
    </w:div>
    <w:div w:id="1644307724">
      <w:bodyDiv w:val="1"/>
      <w:marLeft w:val="0"/>
      <w:marRight w:val="0"/>
      <w:marTop w:val="0"/>
      <w:marBottom w:val="0"/>
      <w:divBdr>
        <w:top w:val="none" w:sz="0" w:space="0" w:color="auto"/>
        <w:left w:val="none" w:sz="0" w:space="0" w:color="auto"/>
        <w:bottom w:val="none" w:sz="0" w:space="0" w:color="auto"/>
        <w:right w:val="none" w:sz="0" w:space="0" w:color="auto"/>
      </w:divBdr>
    </w:div>
    <w:div w:id="1699887897">
      <w:bodyDiv w:val="1"/>
      <w:marLeft w:val="0"/>
      <w:marRight w:val="0"/>
      <w:marTop w:val="0"/>
      <w:marBottom w:val="0"/>
      <w:divBdr>
        <w:top w:val="none" w:sz="0" w:space="0" w:color="auto"/>
        <w:left w:val="none" w:sz="0" w:space="0" w:color="auto"/>
        <w:bottom w:val="none" w:sz="0" w:space="0" w:color="auto"/>
        <w:right w:val="none" w:sz="0" w:space="0" w:color="auto"/>
      </w:divBdr>
    </w:div>
    <w:div w:id="1749031619">
      <w:bodyDiv w:val="1"/>
      <w:marLeft w:val="0"/>
      <w:marRight w:val="0"/>
      <w:marTop w:val="0"/>
      <w:marBottom w:val="0"/>
      <w:divBdr>
        <w:top w:val="none" w:sz="0" w:space="0" w:color="auto"/>
        <w:left w:val="none" w:sz="0" w:space="0" w:color="auto"/>
        <w:bottom w:val="none" w:sz="0" w:space="0" w:color="auto"/>
        <w:right w:val="none" w:sz="0" w:space="0" w:color="auto"/>
      </w:divBdr>
    </w:div>
    <w:div w:id="1766422003">
      <w:bodyDiv w:val="1"/>
      <w:marLeft w:val="0"/>
      <w:marRight w:val="0"/>
      <w:marTop w:val="0"/>
      <w:marBottom w:val="0"/>
      <w:divBdr>
        <w:top w:val="none" w:sz="0" w:space="0" w:color="auto"/>
        <w:left w:val="none" w:sz="0" w:space="0" w:color="auto"/>
        <w:bottom w:val="none" w:sz="0" w:space="0" w:color="auto"/>
        <w:right w:val="none" w:sz="0" w:space="0" w:color="auto"/>
      </w:divBdr>
    </w:div>
    <w:div w:id="1804618836">
      <w:bodyDiv w:val="1"/>
      <w:marLeft w:val="0"/>
      <w:marRight w:val="0"/>
      <w:marTop w:val="0"/>
      <w:marBottom w:val="0"/>
      <w:divBdr>
        <w:top w:val="none" w:sz="0" w:space="0" w:color="auto"/>
        <w:left w:val="none" w:sz="0" w:space="0" w:color="auto"/>
        <w:bottom w:val="none" w:sz="0" w:space="0" w:color="auto"/>
        <w:right w:val="none" w:sz="0" w:space="0" w:color="auto"/>
      </w:divBdr>
    </w:div>
    <w:div w:id="1807553056">
      <w:bodyDiv w:val="1"/>
      <w:marLeft w:val="0"/>
      <w:marRight w:val="0"/>
      <w:marTop w:val="0"/>
      <w:marBottom w:val="0"/>
      <w:divBdr>
        <w:top w:val="none" w:sz="0" w:space="0" w:color="auto"/>
        <w:left w:val="none" w:sz="0" w:space="0" w:color="auto"/>
        <w:bottom w:val="none" w:sz="0" w:space="0" w:color="auto"/>
        <w:right w:val="none" w:sz="0" w:space="0" w:color="auto"/>
      </w:divBdr>
    </w:div>
    <w:div w:id="1874346849">
      <w:bodyDiv w:val="1"/>
      <w:marLeft w:val="0"/>
      <w:marRight w:val="0"/>
      <w:marTop w:val="0"/>
      <w:marBottom w:val="0"/>
      <w:divBdr>
        <w:top w:val="none" w:sz="0" w:space="0" w:color="auto"/>
        <w:left w:val="none" w:sz="0" w:space="0" w:color="auto"/>
        <w:bottom w:val="none" w:sz="0" w:space="0" w:color="auto"/>
        <w:right w:val="none" w:sz="0" w:space="0" w:color="auto"/>
      </w:divBdr>
    </w:div>
    <w:div w:id="1909220480">
      <w:marLeft w:val="0"/>
      <w:marRight w:val="0"/>
      <w:marTop w:val="0"/>
      <w:marBottom w:val="0"/>
      <w:divBdr>
        <w:top w:val="none" w:sz="0" w:space="0" w:color="auto"/>
        <w:left w:val="none" w:sz="0" w:space="0" w:color="auto"/>
        <w:bottom w:val="none" w:sz="0" w:space="0" w:color="auto"/>
        <w:right w:val="none" w:sz="0" w:space="0" w:color="auto"/>
      </w:divBdr>
    </w:div>
    <w:div w:id="1909220481">
      <w:marLeft w:val="0"/>
      <w:marRight w:val="0"/>
      <w:marTop w:val="0"/>
      <w:marBottom w:val="0"/>
      <w:divBdr>
        <w:top w:val="none" w:sz="0" w:space="0" w:color="auto"/>
        <w:left w:val="none" w:sz="0" w:space="0" w:color="auto"/>
        <w:bottom w:val="none" w:sz="0" w:space="0" w:color="auto"/>
        <w:right w:val="none" w:sz="0" w:space="0" w:color="auto"/>
      </w:divBdr>
    </w:div>
    <w:div w:id="1949847988">
      <w:bodyDiv w:val="1"/>
      <w:marLeft w:val="0"/>
      <w:marRight w:val="0"/>
      <w:marTop w:val="0"/>
      <w:marBottom w:val="0"/>
      <w:divBdr>
        <w:top w:val="none" w:sz="0" w:space="0" w:color="auto"/>
        <w:left w:val="none" w:sz="0" w:space="0" w:color="auto"/>
        <w:bottom w:val="none" w:sz="0" w:space="0" w:color="auto"/>
        <w:right w:val="none" w:sz="0" w:space="0" w:color="auto"/>
      </w:divBdr>
    </w:div>
    <w:div w:id="2121560394">
      <w:bodyDiv w:val="1"/>
      <w:marLeft w:val="0"/>
      <w:marRight w:val="0"/>
      <w:marTop w:val="0"/>
      <w:marBottom w:val="0"/>
      <w:divBdr>
        <w:top w:val="none" w:sz="0" w:space="0" w:color="auto"/>
        <w:left w:val="none" w:sz="0" w:space="0" w:color="auto"/>
        <w:bottom w:val="none" w:sz="0" w:space="0" w:color="auto"/>
        <w:right w:val="none" w:sz="0" w:space="0" w:color="auto"/>
      </w:divBdr>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sChild>
        <w:div w:id="1656955976">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dsandcars.org/wp-content/uploads/2020/01/Heatstroke-fact-sheet.pdf" TargetMode="External"/><Relationship Id="rId18" Type="http://schemas.openxmlformats.org/officeDocument/2006/relationships/hyperlink" Target="https://justsixminutes.com.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L0ZCWKcVamc" TargetMode="External"/><Relationship Id="rId7" Type="http://schemas.openxmlformats.org/officeDocument/2006/relationships/settings" Target="settings.xml"/><Relationship Id="rId12" Type="http://schemas.openxmlformats.org/officeDocument/2006/relationships/hyperlink" Target="https://www.theguardian.com/environment/2020/nov/10/people-drive-fly-climate-crisis-global-poll-green-recovery-covid-pandemic" TargetMode="External"/><Relationship Id="rId17" Type="http://schemas.openxmlformats.org/officeDocument/2006/relationships/hyperlink" Target="https://www.rte.ie/brainstorm/2019/0628/1058966-it-takes-just-six-minutes-for-a-dog-to-die-in-a-hot-ca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hesun.co.uk/news/9355637/toddler-rescued-hot-car-left-25c-heat/" TargetMode="External"/><Relationship Id="rId20" Type="http://schemas.openxmlformats.org/officeDocument/2006/relationships/hyperlink" Target="https://www.petfoodprocessing.net/articles/14579-uk-pet-ownership-up-by-32-million-households-since-beginning-of-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legraph.co.uk/family/parenting/keep-babies-toddlers-cool-hot-weath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dia.ford.com/content/fordmedia/feu/en/news/2018/05/18/snow-in-july-or-a-christmas-heat-wave--new-ford-weather-factor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sandcars.org/how-kids-get-hurt/heat-stroke/" TargetMode="External"/><Relationship Id="rId22" Type="http://schemas.openxmlformats.org/officeDocument/2006/relationships/image" Target="media/image2.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A98DB93441054E87DDA9E8F091A7A2" ma:contentTypeVersion="2" ma:contentTypeDescription="Create a new document." ma:contentTypeScope="" ma:versionID="381d3c2fdac6bf5e754697b0fd140582">
  <xsd:schema xmlns:xsd="http://www.w3.org/2001/XMLSchema" xmlns:xs="http://www.w3.org/2001/XMLSchema" xmlns:p="http://schemas.microsoft.com/office/2006/metadata/properties" xmlns:ns2="d22e832a-9b36-4733-bd03-e27445c38583" targetNamespace="http://schemas.microsoft.com/office/2006/metadata/properties" ma:root="true" ma:fieldsID="82a2a6afc30d0520de82aeddccf08123" ns2:_="">
    <xsd:import namespace="d22e832a-9b36-4733-bd03-e27445c385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e832a-9b36-4733-bd03-e27445c38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610F2-0F26-43E2-A893-AD1BEEA5C97A}">
  <ds:schemaRefs>
    <ds:schemaRef ds:uri="http://schemas.openxmlformats.org/officeDocument/2006/bibliography"/>
  </ds:schemaRefs>
</ds:datastoreItem>
</file>

<file path=customXml/itemProps2.xml><?xml version="1.0" encoding="utf-8"?>
<ds:datastoreItem xmlns:ds="http://schemas.openxmlformats.org/officeDocument/2006/customXml" ds:itemID="{E5A511D3-CFDD-47D7-A314-0EB8F9D929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D804D4-A2EE-41F6-A549-9694EE3B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e832a-9b36-4733-bd03-e27445c38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BAA35-AE5C-4E0C-8CCD-D957F55B8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969</Words>
  <Characters>6499</Characters>
  <Application>Microsoft Office Word</Application>
  <DocSecurity>0</DocSecurity>
  <Lines>54</Lines>
  <Paragraphs>14</Paragraphs>
  <ScaleCrop>false</ScaleCrop>
  <HeadingPairs>
    <vt:vector size="8" baseType="variant">
      <vt:variant>
        <vt:lpstr>Naslov</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Ford Motor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 Essen, Craig (C.L.)</dc:creator>
  <cp:lastModifiedBy>Katja Hvala</cp:lastModifiedBy>
  <cp:revision>3</cp:revision>
  <cp:lastPrinted>2018-06-06T14:32:00Z</cp:lastPrinted>
  <dcterms:created xsi:type="dcterms:W3CDTF">2021-06-21T08:18:00Z</dcterms:created>
  <dcterms:modified xsi:type="dcterms:W3CDTF">2021-06-21T08:18:00Z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0x01010034A98DB93441054E87DDA9E8F091A7A2</vt:lpwstr>
  </property>
</Properties>
</file>