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7BEF5" w14:textId="2A36CD05" w:rsidR="00B00BC8" w:rsidRPr="009C246C" w:rsidRDefault="00117300" w:rsidP="00B00BC8">
      <w:pPr>
        <w:ind w:right="-240"/>
        <w:rPr>
          <w:rFonts w:ascii="Arial" w:hAnsi="Arial" w:cs="Arial"/>
          <w:b/>
          <w:bCs/>
          <w:sz w:val="22"/>
          <w:szCs w:val="22"/>
          <w:u w:val="single"/>
          <w:lang w:val="sl-SI"/>
        </w:rPr>
      </w:pPr>
      <w:bookmarkStart w:id="0" w:name="date"/>
      <w:bookmarkEnd w:id="0"/>
      <w:r w:rsidRPr="009C246C">
        <w:rPr>
          <w:rFonts w:ascii="Arial" w:hAnsi="Arial" w:cs="Arial"/>
          <w:b/>
          <w:bCs/>
          <w:color w:val="FF0000"/>
          <w:sz w:val="22"/>
          <w:szCs w:val="22"/>
          <w:u w:val="single"/>
          <w:lang w:val="sl-SI"/>
        </w:rPr>
        <w:t xml:space="preserve">ZA OBJAVO 7. MARCA 2022 OB </w:t>
      </w:r>
      <w:r w:rsidR="00D2387D" w:rsidRPr="009C246C">
        <w:rPr>
          <w:rFonts w:ascii="Arial" w:hAnsi="Arial" w:cs="Arial"/>
          <w:b/>
          <w:bCs/>
          <w:color w:val="FF0000"/>
          <w:sz w:val="22"/>
          <w:szCs w:val="22"/>
          <w:u w:val="single"/>
          <w:lang w:val="sl-SI"/>
        </w:rPr>
        <w:t>10</w:t>
      </w:r>
      <w:r w:rsidRPr="009C246C">
        <w:rPr>
          <w:rFonts w:ascii="Arial" w:hAnsi="Arial" w:cs="Arial"/>
          <w:b/>
          <w:bCs/>
          <w:color w:val="FF0000"/>
          <w:sz w:val="22"/>
          <w:szCs w:val="22"/>
          <w:u w:val="single"/>
          <w:lang w:val="sl-SI"/>
        </w:rPr>
        <w:t>.</w:t>
      </w:r>
      <w:r w:rsidR="00B00BC8" w:rsidRPr="009C246C">
        <w:rPr>
          <w:rFonts w:ascii="Arial" w:hAnsi="Arial" w:cs="Arial"/>
          <w:b/>
          <w:bCs/>
          <w:color w:val="FF0000"/>
          <w:sz w:val="22"/>
          <w:szCs w:val="22"/>
          <w:u w:val="single"/>
          <w:lang w:val="sl-SI"/>
        </w:rPr>
        <w:t>00</w:t>
      </w:r>
      <w:r w:rsidRPr="009C246C">
        <w:rPr>
          <w:rFonts w:ascii="Arial" w:hAnsi="Arial" w:cs="Arial"/>
          <w:b/>
          <w:bCs/>
          <w:color w:val="FF0000"/>
          <w:sz w:val="22"/>
          <w:szCs w:val="22"/>
          <w:u w:val="single"/>
          <w:lang w:val="sl-SI"/>
        </w:rPr>
        <w:t>H</w:t>
      </w:r>
    </w:p>
    <w:p w14:paraId="10458A7C" w14:textId="77777777" w:rsidR="00B00BC8" w:rsidRPr="009C246C" w:rsidRDefault="00B00BC8" w:rsidP="00B00BC8">
      <w:pPr>
        <w:pStyle w:val="Telobesedila2"/>
        <w:spacing w:line="240" w:lineRule="auto"/>
        <w:rPr>
          <w:rFonts w:ascii="Arial" w:hAnsi="Arial" w:cs="Arial"/>
          <w:b/>
          <w:bCs/>
          <w:sz w:val="32"/>
          <w:szCs w:val="32"/>
          <w:lang w:val="sl-SI"/>
        </w:rPr>
      </w:pPr>
    </w:p>
    <w:p w14:paraId="56DE637A" w14:textId="613F244F" w:rsidR="00B00BC8" w:rsidRPr="009C246C" w:rsidRDefault="006C025A" w:rsidP="00A76BD4">
      <w:pPr>
        <w:rPr>
          <w:rFonts w:ascii="Arial" w:hAnsi="Arial" w:cs="Arial"/>
          <w:b/>
          <w:bCs/>
          <w:sz w:val="32"/>
          <w:szCs w:val="32"/>
          <w:lang w:val="sl-SI"/>
        </w:rPr>
      </w:pPr>
      <w:r w:rsidRPr="009C246C">
        <w:rPr>
          <w:rFonts w:ascii="Arial" w:hAnsi="Arial" w:cs="Arial"/>
          <w:b/>
          <w:bCs/>
          <w:sz w:val="32"/>
          <w:szCs w:val="32"/>
          <w:lang w:val="sl-SI"/>
        </w:rPr>
        <w:t xml:space="preserve">Novi Ford Mustang </w:t>
      </w:r>
      <w:proofErr w:type="spellStart"/>
      <w:r w:rsidRPr="009C246C">
        <w:rPr>
          <w:rFonts w:ascii="Arial" w:hAnsi="Arial" w:cs="Arial"/>
          <w:b/>
          <w:bCs/>
          <w:sz w:val="32"/>
          <w:szCs w:val="32"/>
          <w:lang w:val="sl-SI"/>
        </w:rPr>
        <w:t>California</w:t>
      </w:r>
      <w:proofErr w:type="spellEnd"/>
      <w:r w:rsidRPr="009C246C">
        <w:rPr>
          <w:rFonts w:ascii="Arial" w:hAnsi="Arial" w:cs="Arial"/>
          <w:b/>
          <w:bCs/>
          <w:sz w:val="32"/>
          <w:szCs w:val="32"/>
          <w:lang w:val="sl-SI"/>
        </w:rPr>
        <w:t xml:space="preserve"> </w:t>
      </w:r>
      <w:proofErr w:type="spellStart"/>
      <w:r w:rsidRPr="009C246C">
        <w:rPr>
          <w:rFonts w:ascii="Arial" w:hAnsi="Arial" w:cs="Arial"/>
          <w:b/>
          <w:bCs/>
          <w:sz w:val="32"/>
          <w:szCs w:val="32"/>
          <w:lang w:val="sl-SI"/>
        </w:rPr>
        <w:t>Special</w:t>
      </w:r>
      <w:proofErr w:type="spellEnd"/>
      <w:r w:rsidRPr="009C246C">
        <w:rPr>
          <w:rFonts w:ascii="Arial" w:hAnsi="Arial" w:cs="Arial"/>
          <w:b/>
          <w:bCs/>
          <w:sz w:val="32"/>
          <w:szCs w:val="32"/>
          <w:lang w:val="sl-SI"/>
        </w:rPr>
        <w:t xml:space="preserve"> prvič uresničuje kalifornijske sanje</w:t>
      </w:r>
      <w:r w:rsidR="00440C10" w:rsidRPr="009C246C">
        <w:rPr>
          <w:rFonts w:ascii="Arial" w:hAnsi="Arial" w:cs="Arial"/>
          <w:b/>
          <w:bCs/>
          <w:sz w:val="32"/>
          <w:szCs w:val="32"/>
          <w:lang w:val="sl-SI"/>
        </w:rPr>
        <w:t xml:space="preserve"> v Evropi</w:t>
      </w:r>
    </w:p>
    <w:p w14:paraId="3FADAC1B" w14:textId="77777777" w:rsidR="00131D43" w:rsidRPr="009C246C" w:rsidRDefault="00131D43" w:rsidP="00A76BD4">
      <w:pPr>
        <w:rPr>
          <w:rFonts w:ascii="Arial" w:hAnsi="Arial" w:cs="Arial"/>
          <w:b/>
          <w:bCs/>
          <w:sz w:val="32"/>
          <w:szCs w:val="32"/>
          <w:lang w:val="sl-SI"/>
        </w:rPr>
      </w:pPr>
    </w:p>
    <w:p w14:paraId="6EE7F6E1" w14:textId="4CF9D135" w:rsidR="00C8076B" w:rsidRPr="009C246C" w:rsidRDefault="006073E6" w:rsidP="000B1B80">
      <w:pPr>
        <w:pStyle w:val="Odstavekseznama"/>
        <w:numPr>
          <w:ilvl w:val="0"/>
          <w:numId w:val="10"/>
        </w:numPr>
        <w:ind w:left="360"/>
        <w:rPr>
          <w:rFonts w:ascii="Arial" w:hAnsi="Arial" w:cs="Arial"/>
          <w:sz w:val="22"/>
          <w:szCs w:val="22"/>
          <w:lang w:val="sl-SI"/>
        </w:rPr>
      </w:pPr>
      <w:r w:rsidRPr="009C246C">
        <w:rPr>
          <w:rFonts w:ascii="Arial" w:hAnsi="Arial" w:cs="Arial"/>
          <w:sz w:val="22"/>
          <w:szCs w:val="22"/>
          <w:lang w:val="sl-SI"/>
        </w:rPr>
        <w:t xml:space="preserve">Ford predstavlja novega Mustanga </w:t>
      </w:r>
      <w:proofErr w:type="spellStart"/>
      <w:r w:rsidRPr="009C246C">
        <w:rPr>
          <w:rFonts w:ascii="Arial" w:hAnsi="Arial" w:cs="Arial"/>
          <w:sz w:val="22"/>
          <w:szCs w:val="22"/>
          <w:lang w:val="sl-SI"/>
        </w:rPr>
        <w:t>California</w:t>
      </w:r>
      <w:proofErr w:type="spellEnd"/>
      <w:r w:rsidRPr="009C246C">
        <w:rPr>
          <w:rFonts w:ascii="Arial" w:hAnsi="Arial" w:cs="Arial"/>
          <w:sz w:val="22"/>
          <w:szCs w:val="22"/>
          <w:lang w:val="sl-SI"/>
        </w:rPr>
        <w:t xml:space="preserve"> </w:t>
      </w:r>
      <w:proofErr w:type="spellStart"/>
      <w:r w:rsidRPr="009C246C">
        <w:rPr>
          <w:rFonts w:ascii="Arial" w:hAnsi="Arial" w:cs="Arial"/>
          <w:sz w:val="22"/>
          <w:szCs w:val="22"/>
          <w:lang w:val="sl-SI"/>
        </w:rPr>
        <w:t>Special</w:t>
      </w:r>
      <w:proofErr w:type="spellEnd"/>
      <w:r w:rsidRPr="009C246C">
        <w:rPr>
          <w:rFonts w:ascii="Arial" w:hAnsi="Arial" w:cs="Arial"/>
          <w:sz w:val="22"/>
          <w:szCs w:val="22"/>
          <w:lang w:val="sl-SI"/>
        </w:rPr>
        <w:t xml:space="preserve">, ki </w:t>
      </w:r>
      <w:r w:rsidR="001F77F5" w:rsidRPr="009C246C">
        <w:rPr>
          <w:rFonts w:ascii="Arial" w:hAnsi="Arial" w:cs="Arial"/>
          <w:sz w:val="22"/>
          <w:szCs w:val="22"/>
          <w:lang w:val="sl-SI"/>
        </w:rPr>
        <w:t xml:space="preserve">z edinstvenimi oblikovalskimi podrobnostmi, vključno z </w:t>
      </w:r>
      <w:r w:rsidR="006E0C83" w:rsidRPr="009C246C">
        <w:rPr>
          <w:rFonts w:ascii="Arial" w:hAnsi="Arial" w:cs="Arial"/>
          <w:sz w:val="22"/>
          <w:szCs w:val="22"/>
          <w:lang w:val="sl-SI"/>
        </w:rPr>
        <w:t xml:space="preserve">‘barvno zamaknjenimi’ </w:t>
      </w:r>
      <w:r w:rsidR="001F77F5" w:rsidRPr="009C246C">
        <w:rPr>
          <w:rFonts w:ascii="Arial" w:hAnsi="Arial" w:cs="Arial"/>
          <w:sz w:val="22"/>
          <w:szCs w:val="22"/>
          <w:lang w:val="sl-SI"/>
        </w:rPr>
        <w:t>nalepkami</w:t>
      </w:r>
      <w:r w:rsidR="006E0C83" w:rsidRPr="009C246C">
        <w:rPr>
          <w:rFonts w:ascii="Arial" w:hAnsi="Arial" w:cs="Arial"/>
          <w:sz w:val="22"/>
          <w:szCs w:val="22"/>
          <w:lang w:val="sl-SI"/>
        </w:rPr>
        <w:t>,</w:t>
      </w:r>
      <w:r w:rsidR="001F77F5" w:rsidRPr="009C246C">
        <w:rPr>
          <w:rFonts w:ascii="Arial" w:hAnsi="Arial" w:cs="Arial"/>
          <w:sz w:val="22"/>
          <w:szCs w:val="22"/>
          <w:lang w:val="sl-SI"/>
        </w:rPr>
        <w:t xml:space="preserve"> </w:t>
      </w:r>
      <w:r w:rsidR="00CC1B5E" w:rsidRPr="009C246C">
        <w:rPr>
          <w:rFonts w:ascii="Arial" w:hAnsi="Arial" w:cs="Arial"/>
          <w:sz w:val="22"/>
          <w:szCs w:val="22"/>
          <w:lang w:val="sl-SI"/>
        </w:rPr>
        <w:t xml:space="preserve">prinaša </w:t>
      </w:r>
      <w:r w:rsidRPr="009C246C">
        <w:rPr>
          <w:rFonts w:ascii="Arial" w:hAnsi="Arial" w:cs="Arial"/>
          <w:sz w:val="22"/>
          <w:szCs w:val="22"/>
          <w:lang w:val="sl-SI"/>
        </w:rPr>
        <w:t>duh</w:t>
      </w:r>
      <w:r w:rsidR="00CC1B5E" w:rsidRPr="009C246C">
        <w:rPr>
          <w:rFonts w:ascii="Arial" w:hAnsi="Arial" w:cs="Arial"/>
          <w:sz w:val="22"/>
          <w:szCs w:val="22"/>
          <w:lang w:val="sl-SI"/>
        </w:rPr>
        <w:t>a</w:t>
      </w:r>
      <w:r w:rsidRPr="009C246C">
        <w:rPr>
          <w:rFonts w:ascii="Arial" w:hAnsi="Arial" w:cs="Arial"/>
          <w:sz w:val="22"/>
          <w:szCs w:val="22"/>
          <w:lang w:val="sl-SI"/>
        </w:rPr>
        <w:t xml:space="preserve"> kultnega </w:t>
      </w:r>
      <w:r w:rsidR="001F77F5" w:rsidRPr="009C246C">
        <w:rPr>
          <w:rFonts w:ascii="Arial" w:hAnsi="Arial" w:cs="Arial"/>
          <w:sz w:val="22"/>
          <w:szCs w:val="22"/>
          <w:lang w:val="sl-SI"/>
        </w:rPr>
        <w:t xml:space="preserve">originala iz </w:t>
      </w:r>
      <w:r w:rsidRPr="009C246C">
        <w:rPr>
          <w:rFonts w:ascii="Arial" w:hAnsi="Arial" w:cs="Arial"/>
          <w:sz w:val="22"/>
          <w:szCs w:val="22"/>
          <w:lang w:val="sl-SI"/>
        </w:rPr>
        <w:t>leta 1968</w:t>
      </w:r>
    </w:p>
    <w:p w14:paraId="5352AE04" w14:textId="77777777" w:rsidR="00901FAC" w:rsidRPr="009C246C" w:rsidRDefault="00901FAC" w:rsidP="00A835A4">
      <w:pPr>
        <w:ind w:left="-360"/>
        <w:rPr>
          <w:rFonts w:ascii="Arial" w:hAnsi="Arial" w:cs="Arial"/>
          <w:b/>
          <w:sz w:val="22"/>
          <w:szCs w:val="22"/>
          <w:lang w:val="sl-SI"/>
        </w:rPr>
      </w:pPr>
    </w:p>
    <w:p w14:paraId="0BFC8C68" w14:textId="0283A9F3" w:rsidR="00C8076B" w:rsidRPr="009C246C" w:rsidRDefault="00FE450C" w:rsidP="00A835A4">
      <w:pPr>
        <w:pStyle w:val="Odstavekseznama"/>
        <w:numPr>
          <w:ilvl w:val="0"/>
          <w:numId w:val="10"/>
        </w:numPr>
        <w:ind w:left="360"/>
        <w:rPr>
          <w:rFonts w:ascii="Arial" w:hAnsi="Arial" w:cs="Arial"/>
          <w:sz w:val="22"/>
          <w:szCs w:val="22"/>
          <w:lang w:val="sl-SI"/>
        </w:rPr>
      </w:pPr>
      <w:bookmarkStart w:id="1" w:name="city"/>
      <w:bookmarkEnd w:id="1"/>
      <w:proofErr w:type="spellStart"/>
      <w:r w:rsidRPr="009C246C">
        <w:rPr>
          <w:rFonts w:ascii="Arial" w:hAnsi="Arial" w:cs="Arial"/>
          <w:sz w:val="22"/>
          <w:szCs w:val="22"/>
          <w:lang w:val="sl-SI"/>
        </w:rPr>
        <w:t>California</w:t>
      </w:r>
      <w:proofErr w:type="spellEnd"/>
      <w:r w:rsidRPr="009C246C">
        <w:rPr>
          <w:rFonts w:ascii="Arial" w:hAnsi="Arial" w:cs="Arial"/>
          <w:sz w:val="22"/>
          <w:szCs w:val="22"/>
          <w:lang w:val="sl-SI"/>
        </w:rPr>
        <w:t xml:space="preserve"> </w:t>
      </w:r>
      <w:proofErr w:type="spellStart"/>
      <w:r w:rsidRPr="009C246C">
        <w:rPr>
          <w:rFonts w:ascii="Arial" w:hAnsi="Arial" w:cs="Arial"/>
          <w:sz w:val="22"/>
          <w:szCs w:val="22"/>
          <w:lang w:val="sl-SI"/>
        </w:rPr>
        <w:t>Special</w:t>
      </w:r>
      <w:proofErr w:type="spellEnd"/>
      <w:r w:rsidRPr="009C246C">
        <w:rPr>
          <w:rFonts w:ascii="Arial" w:hAnsi="Arial" w:cs="Arial"/>
          <w:sz w:val="22"/>
          <w:szCs w:val="22"/>
          <w:lang w:val="sl-SI"/>
        </w:rPr>
        <w:t xml:space="preserve"> je na voljo izključno kot kabriolet </w:t>
      </w:r>
      <w:r w:rsidR="00F5639C">
        <w:rPr>
          <w:rFonts w:ascii="Arial" w:hAnsi="Arial" w:cs="Arial"/>
          <w:sz w:val="22"/>
          <w:szCs w:val="22"/>
          <w:lang w:val="sl-SI"/>
        </w:rPr>
        <w:t xml:space="preserve">z motorjem </w:t>
      </w:r>
      <w:r w:rsidRPr="009C246C">
        <w:rPr>
          <w:rFonts w:ascii="Arial" w:hAnsi="Arial" w:cs="Arial"/>
          <w:sz w:val="22"/>
          <w:szCs w:val="22"/>
          <w:lang w:val="sl-SI"/>
        </w:rPr>
        <w:t xml:space="preserve">V8 s 450 KM in je </w:t>
      </w:r>
      <w:r w:rsidR="006A2D8C" w:rsidRPr="009C246C">
        <w:rPr>
          <w:rFonts w:ascii="Arial" w:hAnsi="Arial" w:cs="Arial"/>
          <w:sz w:val="22"/>
          <w:szCs w:val="22"/>
          <w:lang w:val="sl-SI"/>
        </w:rPr>
        <w:t>s serijsko opremo, ki vključuje ogrevane in hlajene sprednje sedeže</w:t>
      </w:r>
      <w:r w:rsidR="0015250B" w:rsidRPr="009C246C">
        <w:rPr>
          <w:rFonts w:ascii="Arial" w:hAnsi="Arial" w:cs="Arial"/>
          <w:sz w:val="22"/>
          <w:szCs w:val="22"/>
          <w:lang w:val="sl-SI"/>
        </w:rPr>
        <w:t>,</w:t>
      </w:r>
      <w:r w:rsidR="006A2D8C" w:rsidRPr="009C246C">
        <w:rPr>
          <w:rFonts w:ascii="Arial" w:hAnsi="Arial" w:cs="Arial"/>
          <w:sz w:val="22"/>
          <w:szCs w:val="22"/>
          <w:lang w:val="sl-SI"/>
        </w:rPr>
        <w:t xml:space="preserve"> </w:t>
      </w:r>
      <w:r w:rsidRPr="009C246C">
        <w:rPr>
          <w:rFonts w:ascii="Arial" w:hAnsi="Arial" w:cs="Arial"/>
          <w:sz w:val="22"/>
          <w:szCs w:val="22"/>
          <w:lang w:val="sl-SI"/>
        </w:rPr>
        <w:t xml:space="preserve">ustvarjen za zabavo </w:t>
      </w:r>
      <w:r w:rsidR="008D3E04" w:rsidRPr="009C246C">
        <w:rPr>
          <w:rFonts w:ascii="Arial" w:hAnsi="Arial" w:cs="Arial"/>
          <w:sz w:val="22"/>
          <w:szCs w:val="22"/>
          <w:lang w:val="sl-SI"/>
        </w:rPr>
        <w:t>s spuščeno streho</w:t>
      </w:r>
    </w:p>
    <w:p w14:paraId="39479312" w14:textId="77777777" w:rsidR="00901FAC" w:rsidRPr="009C246C" w:rsidRDefault="00901FAC" w:rsidP="00A835A4">
      <w:pPr>
        <w:ind w:left="-360"/>
        <w:rPr>
          <w:rFonts w:ascii="Arial" w:hAnsi="Arial" w:cs="Arial"/>
          <w:sz w:val="22"/>
          <w:szCs w:val="22"/>
          <w:lang w:val="sl-SI"/>
        </w:rPr>
      </w:pPr>
    </w:p>
    <w:p w14:paraId="464CC5B4" w14:textId="22157F3D" w:rsidR="00B00BC8" w:rsidRPr="009C246C" w:rsidRDefault="00773535" w:rsidP="00A835A4">
      <w:pPr>
        <w:pStyle w:val="Odstavekseznama"/>
        <w:numPr>
          <w:ilvl w:val="0"/>
          <w:numId w:val="10"/>
        </w:numPr>
        <w:ind w:left="360"/>
        <w:rPr>
          <w:lang w:val="sl-SI"/>
        </w:rPr>
      </w:pPr>
      <w:r w:rsidRPr="009C246C">
        <w:rPr>
          <w:rFonts w:ascii="Arial" w:hAnsi="Arial" w:cs="Arial"/>
          <w:sz w:val="22"/>
          <w:szCs w:val="22"/>
          <w:lang w:val="sl-SI"/>
        </w:rPr>
        <w:t xml:space="preserve">Novi model </w:t>
      </w:r>
      <w:r w:rsidR="00A727F0" w:rsidRPr="009C246C">
        <w:rPr>
          <w:rFonts w:ascii="Arial" w:hAnsi="Arial" w:cs="Arial"/>
          <w:sz w:val="22"/>
          <w:szCs w:val="22"/>
          <w:lang w:val="sl-SI"/>
        </w:rPr>
        <w:t>z</w:t>
      </w:r>
      <w:r w:rsidRPr="009C246C">
        <w:rPr>
          <w:rFonts w:ascii="Arial" w:hAnsi="Arial" w:cs="Arial"/>
          <w:sz w:val="22"/>
          <w:szCs w:val="22"/>
          <w:lang w:val="sl-SI"/>
        </w:rPr>
        <w:t xml:space="preserve"> evropsk</w:t>
      </w:r>
      <w:r w:rsidR="00A727F0" w:rsidRPr="009C246C">
        <w:rPr>
          <w:rFonts w:ascii="Arial" w:hAnsi="Arial" w:cs="Arial"/>
          <w:sz w:val="22"/>
          <w:szCs w:val="22"/>
          <w:lang w:val="sl-SI"/>
        </w:rPr>
        <w:t>o</w:t>
      </w:r>
      <w:r w:rsidRPr="009C246C">
        <w:rPr>
          <w:rFonts w:ascii="Arial" w:hAnsi="Arial" w:cs="Arial"/>
          <w:sz w:val="22"/>
          <w:szCs w:val="22"/>
          <w:lang w:val="sl-SI"/>
        </w:rPr>
        <w:t xml:space="preserve"> premier</w:t>
      </w:r>
      <w:r w:rsidR="00A727F0" w:rsidRPr="009C246C">
        <w:rPr>
          <w:rFonts w:ascii="Arial" w:hAnsi="Arial" w:cs="Arial"/>
          <w:sz w:val="22"/>
          <w:szCs w:val="22"/>
          <w:lang w:val="sl-SI"/>
        </w:rPr>
        <w:t>o</w:t>
      </w:r>
      <w:r w:rsidRPr="009C246C">
        <w:rPr>
          <w:rFonts w:ascii="Arial" w:hAnsi="Arial" w:cs="Arial"/>
          <w:sz w:val="22"/>
          <w:szCs w:val="22"/>
          <w:lang w:val="sl-SI"/>
        </w:rPr>
        <w:t xml:space="preserve"> širi družino Mustangov, </w:t>
      </w:r>
      <w:r w:rsidR="00A727F0" w:rsidRPr="009C246C">
        <w:rPr>
          <w:rFonts w:ascii="Arial" w:hAnsi="Arial" w:cs="Arial"/>
          <w:sz w:val="22"/>
          <w:szCs w:val="22"/>
          <w:lang w:val="sl-SI"/>
        </w:rPr>
        <w:t xml:space="preserve">v kateri sta tudi povsem </w:t>
      </w:r>
      <w:r w:rsidRPr="009C246C">
        <w:rPr>
          <w:rFonts w:ascii="Arial" w:hAnsi="Arial" w:cs="Arial"/>
          <w:sz w:val="22"/>
          <w:szCs w:val="22"/>
          <w:lang w:val="sl-SI"/>
        </w:rPr>
        <w:t>električna Mustang Mach-E in Mustang Mach-E GT</w:t>
      </w:r>
      <w:r w:rsidR="00CD46E2" w:rsidRPr="009C246C">
        <w:rPr>
          <w:rFonts w:ascii="Arial" w:hAnsi="Arial" w:cs="Arial"/>
          <w:sz w:val="22"/>
          <w:szCs w:val="22"/>
          <w:lang w:val="sl-SI"/>
        </w:rPr>
        <w:t xml:space="preserve"> ter </w:t>
      </w:r>
      <w:r w:rsidRPr="009C246C">
        <w:rPr>
          <w:rFonts w:ascii="Arial" w:hAnsi="Arial" w:cs="Arial"/>
          <w:sz w:val="22"/>
          <w:szCs w:val="22"/>
          <w:lang w:val="sl-SI"/>
        </w:rPr>
        <w:t>Mustang GT in Mustang Mach 1</w:t>
      </w:r>
    </w:p>
    <w:p w14:paraId="0A495193" w14:textId="3586560D" w:rsidR="00B00BC8" w:rsidRPr="009C246C" w:rsidRDefault="00B00BC8" w:rsidP="00B00BC8">
      <w:pPr>
        <w:rPr>
          <w:lang w:val="sl-SI"/>
        </w:rPr>
      </w:pPr>
    </w:p>
    <w:p w14:paraId="7DA00F5B" w14:textId="77777777" w:rsidR="00E9071C" w:rsidRPr="009C246C" w:rsidRDefault="00E9071C" w:rsidP="00B00BC8">
      <w:pPr>
        <w:rPr>
          <w:lang w:val="sl-SI"/>
        </w:rPr>
      </w:pPr>
    </w:p>
    <w:p w14:paraId="4EEFEC21" w14:textId="62CCCA6F" w:rsidR="00E6640E" w:rsidRPr="009C246C" w:rsidRDefault="00E07769" w:rsidP="00C8076B">
      <w:pPr>
        <w:rPr>
          <w:rFonts w:ascii="Arial" w:hAnsi="Arial" w:cs="Arial"/>
          <w:sz w:val="22"/>
          <w:szCs w:val="22"/>
          <w:lang w:val="sl-SI"/>
        </w:rPr>
      </w:pPr>
      <w:r w:rsidRPr="009C246C">
        <w:rPr>
          <w:rFonts w:ascii="Arial" w:hAnsi="Arial" w:cs="Arial"/>
          <w:b/>
          <w:sz w:val="22"/>
          <w:szCs w:val="22"/>
          <w:lang w:val="sl-SI"/>
        </w:rPr>
        <w:t>Köln</w:t>
      </w:r>
      <w:r w:rsidR="00B00BC8" w:rsidRPr="009C246C">
        <w:rPr>
          <w:rFonts w:ascii="Arial" w:hAnsi="Arial" w:cs="Arial"/>
          <w:b/>
          <w:sz w:val="22"/>
          <w:szCs w:val="22"/>
          <w:lang w:val="sl-SI"/>
        </w:rPr>
        <w:t xml:space="preserve">, </w:t>
      </w:r>
      <w:r w:rsidRPr="009C246C">
        <w:rPr>
          <w:rFonts w:ascii="Arial" w:hAnsi="Arial" w:cs="Arial"/>
          <w:b/>
          <w:sz w:val="22"/>
          <w:szCs w:val="22"/>
          <w:lang w:val="sl-SI"/>
        </w:rPr>
        <w:t xml:space="preserve">7. marca </w:t>
      </w:r>
      <w:r w:rsidR="00B00BC8" w:rsidRPr="009C246C">
        <w:rPr>
          <w:rFonts w:ascii="Arial" w:hAnsi="Arial" w:cs="Arial"/>
          <w:b/>
          <w:sz w:val="22"/>
          <w:szCs w:val="22"/>
          <w:lang w:val="sl-SI"/>
        </w:rPr>
        <w:t>20</w:t>
      </w:r>
      <w:r w:rsidR="0048215F" w:rsidRPr="009C246C">
        <w:rPr>
          <w:rFonts w:ascii="Arial" w:hAnsi="Arial" w:cs="Arial"/>
          <w:b/>
          <w:sz w:val="22"/>
          <w:szCs w:val="22"/>
          <w:lang w:val="sl-SI"/>
        </w:rPr>
        <w:t>2</w:t>
      </w:r>
      <w:r w:rsidR="00FE5365" w:rsidRPr="009C246C">
        <w:rPr>
          <w:rFonts w:ascii="Arial" w:hAnsi="Arial" w:cs="Arial"/>
          <w:b/>
          <w:sz w:val="22"/>
          <w:szCs w:val="22"/>
          <w:lang w:val="sl-SI"/>
        </w:rPr>
        <w:t>2</w:t>
      </w:r>
      <w:r w:rsidR="00B00BC8" w:rsidRPr="009C246C">
        <w:rPr>
          <w:rFonts w:ascii="Arial" w:hAnsi="Arial" w:cs="Arial"/>
          <w:b/>
          <w:sz w:val="22"/>
          <w:szCs w:val="22"/>
          <w:lang w:val="sl-SI"/>
        </w:rPr>
        <w:t xml:space="preserve"> </w:t>
      </w:r>
      <w:r w:rsidR="00B00BC8" w:rsidRPr="009C246C">
        <w:rPr>
          <w:rFonts w:ascii="Arial" w:hAnsi="Arial" w:cs="Arial"/>
          <w:sz w:val="22"/>
          <w:szCs w:val="22"/>
          <w:lang w:val="sl-SI"/>
        </w:rPr>
        <w:t>–</w:t>
      </w:r>
      <w:r w:rsidR="00B93877" w:rsidRPr="009C246C">
        <w:rPr>
          <w:rFonts w:ascii="Arial" w:hAnsi="Arial" w:cs="Arial"/>
          <w:sz w:val="22"/>
          <w:szCs w:val="22"/>
          <w:lang w:val="sl-SI"/>
        </w:rPr>
        <w:t xml:space="preserve"> </w:t>
      </w:r>
      <w:r w:rsidR="00E37956" w:rsidRPr="009C246C">
        <w:rPr>
          <w:rFonts w:ascii="Arial" w:hAnsi="Arial" w:cs="Arial"/>
          <w:sz w:val="22"/>
          <w:szCs w:val="22"/>
          <w:lang w:val="sl-SI"/>
        </w:rPr>
        <w:t>Značilen slog zahodne obale Amerike je prečkal Atlantik</w:t>
      </w:r>
      <w:r w:rsidR="008F51F2" w:rsidRPr="009C246C">
        <w:rPr>
          <w:rFonts w:ascii="Arial" w:hAnsi="Arial" w:cs="Arial"/>
          <w:sz w:val="22"/>
          <w:szCs w:val="22"/>
          <w:lang w:val="sl-SI"/>
        </w:rPr>
        <w:t xml:space="preserve"> – </w:t>
      </w:r>
      <w:r w:rsidR="00E37956" w:rsidRPr="009C246C">
        <w:rPr>
          <w:rFonts w:ascii="Arial" w:hAnsi="Arial" w:cs="Arial"/>
          <w:sz w:val="22"/>
          <w:szCs w:val="22"/>
          <w:lang w:val="sl-SI"/>
        </w:rPr>
        <w:t xml:space="preserve">Ford Mustang </w:t>
      </w:r>
      <w:proofErr w:type="spellStart"/>
      <w:r w:rsidR="00E37956" w:rsidRPr="009C246C">
        <w:rPr>
          <w:rFonts w:ascii="Arial" w:hAnsi="Arial" w:cs="Arial"/>
          <w:sz w:val="22"/>
          <w:szCs w:val="22"/>
          <w:lang w:val="sl-SI"/>
        </w:rPr>
        <w:t>California</w:t>
      </w:r>
      <w:proofErr w:type="spellEnd"/>
      <w:r w:rsidR="00E37956" w:rsidRPr="009C246C">
        <w:rPr>
          <w:rFonts w:ascii="Arial" w:hAnsi="Arial" w:cs="Arial"/>
          <w:sz w:val="22"/>
          <w:szCs w:val="22"/>
          <w:lang w:val="sl-SI"/>
        </w:rPr>
        <w:t xml:space="preserve"> </w:t>
      </w:r>
      <w:proofErr w:type="spellStart"/>
      <w:r w:rsidR="00E37956" w:rsidRPr="009C246C">
        <w:rPr>
          <w:rFonts w:ascii="Arial" w:hAnsi="Arial" w:cs="Arial"/>
          <w:sz w:val="22"/>
          <w:szCs w:val="22"/>
          <w:lang w:val="sl-SI"/>
        </w:rPr>
        <w:t>Special</w:t>
      </w:r>
      <w:proofErr w:type="spellEnd"/>
      <w:r w:rsidR="00E37956" w:rsidRPr="009C246C">
        <w:rPr>
          <w:rFonts w:ascii="Arial" w:hAnsi="Arial" w:cs="Arial"/>
          <w:sz w:val="22"/>
          <w:szCs w:val="22"/>
          <w:lang w:val="sl-SI"/>
        </w:rPr>
        <w:t xml:space="preserve"> prvič prihaja v Evropo.</w:t>
      </w:r>
    </w:p>
    <w:p w14:paraId="459253FB" w14:textId="77777777" w:rsidR="00E6640E" w:rsidRPr="009C246C" w:rsidRDefault="00E6640E" w:rsidP="00C8076B">
      <w:pPr>
        <w:rPr>
          <w:rFonts w:ascii="Arial" w:hAnsi="Arial" w:cs="Arial"/>
          <w:sz w:val="22"/>
          <w:szCs w:val="22"/>
          <w:lang w:val="sl-SI"/>
        </w:rPr>
      </w:pPr>
    </w:p>
    <w:p w14:paraId="0BECB83D" w14:textId="23ACA805" w:rsidR="00E6640E" w:rsidRPr="009C246C" w:rsidRDefault="00C578D2" w:rsidP="00C8076B">
      <w:pPr>
        <w:rPr>
          <w:rFonts w:ascii="Arial" w:hAnsi="Arial" w:cs="Arial"/>
          <w:sz w:val="22"/>
          <w:szCs w:val="22"/>
          <w:lang w:val="sl-SI"/>
        </w:rPr>
      </w:pPr>
      <w:r w:rsidRPr="009C246C">
        <w:rPr>
          <w:rFonts w:ascii="Arial" w:hAnsi="Arial" w:cs="Arial"/>
          <w:sz w:val="22"/>
          <w:szCs w:val="22"/>
          <w:lang w:val="sl-SI"/>
        </w:rPr>
        <w:t xml:space="preserve">Nova </w:t>
      </w:r>
      <w:proofErr w:type="spellStart"/>
      <w:r w:rsidRPr="009C246C">
        <w:rPr>
          <w:rFonts w:ascii="Arial" w:hAnsi="Arial" w:cs="Arial"/>
          <w:sz w:val="22"/>
          <w:szCs w:val="22"/>
          <w:lang w:val="sl-SI"/>
        </w:rPr>
        <w:t>California</w:t>
      </w:r>
      <w:proofErr w:type="spellEnd"/>
      <w:r w:rsidRPr="009C246C">
        <w:rPr>
          <w:rFonts w:ascii="Arial" w:hAnsi="Arial" w:cs="Arial"/>
          <w:sz w:val="22"/>
          <w:szCs w:val="22"/>
          <w:lang w:val="sl-SI"/>
        </w:rPr>
        <w:t xml:space="preserve"> </w:t>
      </w:r>
      <w:proofErr w:type="spellStart"/>
      <w:r w:rsidRPr="009C246C">
        <w:rPr>
          <w:rFonts w:ascii="Arial" w:hAnsi="Arial" w:cs="Arial"/>
          <w:sz w:val="22"/>
          <w:szCs w:val="22"/>
          <w:lang w:val="sl-SI"/>
        </w:rPr>
        <w:t>Special</w:t>
      </w:r>
      <w:proofErr w:type="spellEnd"/>
      <w:r w:rsidR="00F62568" w:rsidRPr="009C246C">
        <w:rPr>
          <w:rFonts w:ascii="Arial" w:hAnsi="Arial" w:cs="Arial"/>
          <w:sz w:val="22"/>
          <w:szCs w:val="22"/>
          <w:lang w:val="sl-SI"/>
        </w:rPr>
        <w:t xml:space="preserve"> uteleša </w:t>
      </w:r>
      <w:r w:rsidRPr="009C246C">
        <w:rPr>
          <w:rFonts w:ascii="Arial" w:hAnsi="Arial" w:cs="Arial"/>
          <w:sz w:val="22"/>
          <w:szCs w:val="22"/>
          <w:lang w:val="sl-SI"/>
        </w:rPr>
        <w:t>svobodomiseln</w:t>
      </w:r>
      <w:r w:rsidR="00F62568" w:rsidRPr="009C246C">
        <w:rPr>
          <w:rFonts w:ascii="Arial" w:hAnsi="Arial" w:cs="Arial"/>
          <w:sz w:val="22"/>
          <w:szCs w:val="22"/>
          <w:lang w:val="sl-SI"/>
        </w:rPr>
        <w:t xml:space="preserve">ost originala iz </w:t>
      </w:r>
      <w:r w:rsidRPr="009C246C">
        <w:rPr>
          <w:rFonts w:ascii="Arial" w:hAnsi="Arial" w:cs="Arial"/>
          <w:sz w:val="22"/>
          <w:szCs w:val="22"/>
          <w:lang w:val="sl-SI"/>
        </w:rPr>
        <w:t>leta 1968</w:t>
      </w:r>
      <w:r w:rsidR="00610DEF" w:rsidRPr="009C246C">
        <w:rPr>
          <w:rFonts w:ascii="Arial" w:hAnsi="Arial" w:cs="Arial"/>
          <w:sz w:val="22"/>
          <w:szCs w:val="22"/>
          <w:lang w:val="sl-SI"/>
        </w:rPr>
        <w:t xml:space="preserve"> in</w:t>
      </w:r>
      <w:r w:rsidRPr="009C246C">
        <w:rPr>
          <w:rFonts w:ascii="Arial" w:hAnsi="Arial" w:cs="Arial"/>
          <w:sz w:val="22"/>
          <w:szCs w:val="22"/>
          <w:lang w:val="sl-SI"/>
        </w:rPr>
        <w:t xml:space="preserve"> je na voljo izključno </w:t>
      </w:r>
      <w:r w:rsidR="00610DEF" w:rsidRPr="009C246C">
        <w:rPr>
          <w:rFonts w:ascii="Arial" w:hAnsi="Arial" w:cs="Arial"/>
          <w:sz w:val="22"/>
          <w:szCs w:val="22"/>
          <w:lang w:val="sl-SI"/>
        </w:rPr>
        <w:t xml:space="preserve">kot </w:t>
      </w:r>
      <w:r w:rsidRPr="009C246C">
        <w:rPr>
          <w:rFonts w:ascii="Arial" w:hAnsi="Arial" w:cs="Arial"/>
          <w:sz w:val="22"/>
          <w:szCs w:val="22"/>
          <w:lang w:val="sl-SI"/>
        </w:rPr>
        <w:t xml:space="preserve">kabriolet z zložljivo </w:t>
      </w:r>
      <w:r w:rsidR="00610DEF" w:rsidRPr="009C246C">
        <w:rPr>
          <w:rFonts w:ascii="Arial" w:hAnsi="Arial" w:cs="Arial"/>
          <w:sz w:val="22"/>
          <w:szCs w:val="22"/>
          <w:lang w:val="sl-SI"/>
        </w:rPr>
        <w:t xml:space="preserve">platneno </w:t>
      </w:r>
      <w:r w:rsidRPr="009C246C">
        <w:rPr>
          <w:rFonts w:ascii="Arial" w:hAnsi="Arial" w:cs="Arial"/>
          <w:sz w:val="22"/>
          <w:szCs w:val="22"/>
          <w:lang w:val="sl-SI"/>
        </w:rPr>
        <w:t xml:space="preserve">streho za klasičen videz in navdušenje </w:t>
      </w:r>
      <w:r w:rsidR="00AD5B9C" w:rsidRPr="009C246C">
        <w:rPr>
          <w:rFonts w:ascii="Arial" w:hAnsi="Arial" w:cs="Arial"/>
          <w:sz w:val="22"/>
          <w:szCs w:val="22"/>
          <w:lang w:val="sl-SI"/>
        </w:rPr>
        <w:t>z vetrom v laseh</w:t>
      </w:r>
      <w:r w:rsidRPr="009C246C">
        <w:rPr>
          <w:rFonts w:ascii="Arial" w:hAnsi="Arial" w:cs="Arial"/>
          <w:sz w:val="22"/>
          <w:szCs w:val="22"/>
          <w:lang w:val="sl-SI"/>
        </w:rPr>
        <w:t xml:space="preserve">. </w:t>
      </w:r>
      <w:r w:rsidR="00AD5B9C" w:rsidRPr="009C246C">
        <w:rPr>
          <w:rFonts w:ascii="Arial" w:hAnsi="Arial" w:cs="Arial"/>
          <w:sz w:val="22"/>
          <w:szCs w:val="22"/>
          <w:lang w:val="sl-SI"/>
        </w:rPr>
        <w:t>O</w:t>
      </w:r>
      <w:r w:rsidRPr="009C246C">
        <w:rPr>
          <w:rFonts w:ascii="Arial" w:hAnsi="Arial" w:cs="Arial"/>
          <w:sz w:val="22"/>
          <w:szCs w:val="22"/>
          <w:lang w:val="sl-SI"/>
        </w:rPr>
        <w:t xml:space="preserve">blikovalski paket </w:t>
      </w:r>
      <w:r w:rsidR="00AD5B9C" w:rsidRPr="009C246C">
        <w:rPr>
          <w:rFonts w:ascii="Arial" w:hAnsi="Arial" w:cs="Arial"/>
          <w:sz w:val="22"/>
          <w:szCs w:val="22"/>
          <w:lang w:val="sl-SI"/>
        </w:rPr>
        <w:t xml:space="preserve">posebne različice </w:t>
      </w:r>
      <w:r w:rsidR="00F0712D" w:rsidRPr="009C246C">
        <w:rPr>
          <w:rFonts w:ascii="Arial" w:hAnsi="Arial" w:cs="Arial"/>
          <w:sz w:val="22"/>
          <w:szCs w:val="22"/>
          <w:lang w:val="sl-SI"/>
        </w:rPr>
        <w:t xml:space="preserve">zagotavlja prepoznaven slog </w:t>
      </w:r>
      <w:r w:rsidRPr="009C246C">
        <w:rPr>
          <w:rFonts w:ascii="Arial" w:hAnsi="Arial" w:cs="Arial"/>
          <w:sz w:val="22"/>
          <w:szCs w:val="22"/>
          <w:lang w:val="sl-SI"/>
        </w:rPr>
        <w:t xml:space="preserve">z edinstvenimi oznakami, </w:t>
      </w:r>
      <w:r w:rsidR="00F0712D" w:rsidRPr="009C246C">
        <w:rPr>
          <w:rFonts w:ascii="Arial" w:hAnsi="Arial" w:cs="Arial"/>
          <w:sz w:val="22"/>
          <w:szCs w:val="22"/>
          <w:lang w:val="sl-SI"/>
        </w:rPr>
        <w:t xml:space="preserve">izbranimi </w:t>
      </w:r>
      <w:r w:rsidRPr="009C246C">
        <w:rPr>
          <w:rFonts w:ascii="Arial" w:hAnsi="Arial" w:cs="Arial"/>
          <w:sz w:val="22"/>
          <w:szCs w:val="22"/>
          <w:lang w:val="sl-SI"/>
        </w:rPr>
        <w:t xml:space="preserve">detajli, 19-palčnimi platišči </w:t>
      </w:r>
      <w:r w:rsidR="00D3226E" w:rsidRPr="009C246C">
        <w:rPr>
          <w:rFonts w:ascii="Arial" w:hAnsi="Arial" w:cs="Arial"/>
          <w:sz w:val="22"/>
          <w:szCs w:val="22"/>
          <w:lang w:val="sl-SI"/>
        </w:rPr>
        <w:t xml:space="preserve">iz zlitine </w:t>
      </w:r>
      <w:r w:rsidRPr="009C246C">
        <w:rPr>
          <w:rFonts w:ascii="Arial" w:hAnsi="Arial" w:cs="Arial"/>
          <w:sz w:val="22"/>
          <w:szCs w:val="22"/>
          <w:lang w:val="sl-SI"/>
        </w:rPr>
        <w:t xml:space="preserve">in posebnimi </w:t>
      </w:r>
      <w:r w:rsidR="00A5644E" w:rsidRPr="009C246C">
        <w:rPr>
          <w:rFonts w:ascii="Arial" w:hAnsi="Arial" w:cs="Arial"/>
          <w:sz w:val="22"/>
          <w:szCs w:val="22"/>
          <w:lang w:val="sl-SI"/>
        </w:rPr>
        <w:t xml:space="preserve">‘barvno zamaknjenimi’ nalepkami </w:t>
      </w:r>
      <w:proofErr w:type="spellStart"/>
      <w:r w:rsidRPr="009C246C">
        <w:rPr>
          <w:rFonts w:ascii="Arial" w:hAnsi="Arial" w:cs="Arial"/>
          <w:sz w:val="22"/>
          <w:szCs w:val="22"/>
          <w:lang w:val="sl-SI"/>
        </w:rPr>
        <w:t>California</w:t>
      </w:r>
      <w:proofErr w:type="spellEnd"/>
      <w:r w:rsidRPr="009C246C">
        <w:rPr>
          <w:rFonts w:ascii="Arial" w:hAnsi="Arial" w:cs="Arial"/>
          <w:sz w:val="22"/>
          <w:szCs w:val="22"/>
          <w:lang w:val="sl-SI"/>
        </w:rPr>
        <w:t xml:space="preserve"> </w:t>
      </w:r>
      <w:proofErr w:type="spellStart"/>
      <w:r w:rsidRPr="009C246C">
        <w:rPr>
          <w:rFonts w:ascii="Arial" w:hAnsi="Arial" w:cs="Arial"/>
          <w:sz w:val="22"/>
          <w:szCs w:val="22"/>
          <w:lang w:val="sl-SI"/>
        </w:rPr>
        <w:t>Special</w:t>
      </w:r>
      <w:proofErr w:type="spellEnd"/>
      <w:r w:rsidRPr="009C246C">
        <w:rPr>
          <w:rFonts w:ascii="Arial" w:hAnsi="Arial" w:cs="Arial"/>
          <w:sz w:val="22"/>
          <w:szCs w:val="22"/>
          <w:lang w:val="sl-SI"/>
        </w:rPr>
        <w:t xml:space="preserve">, Fordov karizmatični bencinski motor V8 s 450 KM pa </w:t>
      </w:r>
      <w:r w:rsidR="008357D6" w:rsidRPr="009C246C">
        <w:rPr>
          <w:rFonts w:ascii="Arial" w:hAnsi="Arial" w:cs="Arial"/>
          <w:sz w:val="22"/>
          <w:szCs w:val="22"/>
          <w:lang w:val="sl-SI"/>
        </w:rPr>
        <w:t xml:space="preserve">priskrbi </w:t>
      </w:r>
      <w:r w:rsidRPr="009C246C">
        <w:rPr>
          <w:rFonts w:ascii="Arial" w:hAnsi="Arial" w:cs="Arial"/>
          <w:sz w:val="22"/>
          <w:szCs w:val="22"/>
          <w:lang w:val="sl-SI"/>
        </w:rPr>
        <w:t>moč za lahkotno križarjenje.</w:t>
      </w:r>
    </w:p>
    <w:p w14:paraId="3C73A240" w14:textId="77777777" w:rsidR="00E6640E" w:rsidRPr="009C246C" w:rsidRDefault="00E6640E" w:rsidP="00C8076B">
      <w:pPr>
        <w:rPr>
          <w:rFonts w:ascii="Arial" w:hAnsi="Arial" w:cs="Arial"/>
          <w:sz w:val="22"/>
          <w:szCs w:val="22"/>
          <w:lang w:val="sl-SI"/>
        </w:rPr>
      </w:pPr>
    </w:p>
    <w:p w14:paraId="7E792CCF" w14:textId="16366CCC" w:rsidR="00252D1F" w:rsidRPr="009C246C" w:rsidRDefault="00304753" w:rsidP="00C8076B">
      <w:pPr>
        <w:rPr>
          <w:rFonts w:ascii="Arial" w:hAnsi="Arial" w:cs="Arial"/>
          <w:bCs/>
          <w:sz w:val="22"/>
          <w:szCs w:val="22"/>
          <w:lang w:val="sl-SI"/>
        </w:rPr>
      </w:pPr>
      <w:r w:rsidRPr="009C246C">
        <w:rPr>
          <w:rFonts w:ascii="Arial" w:hAnsi="Arial" w:cs="Arial"/>
          <w:sz w:val="22"/>
          <w:szCs w:val="22"/>
          <w:lang w:val="sl-SI"/>
        </w:rPr>
        <w:t xml:space="preserve">V notranjosti je Mustang </w:t>
      </w:r>
      <w:proofErr w:type="spellStart"/>
      <w:r w:rsidRPr="009C246C">
        <w:rPr>
          <w:rFonts w:ascii="Arial" w:hAnsi="Arial" w:cs="Arial"/>
          <w:sz w:val="22"/>
          <w:szCs w:val="22"/>
          <w:lang w:val="sl-SI"/>
        </w:rPr>
        <w:t>California</w:t>
      </w:r>
      <w:proofErr w:type="spellEnd"/>
      <w:r w:rsidRPr="009C246C">
        <w:rPr>
          <w:rFonts w:ascii="Arial" w:hAnsi="Arial" w:cs="Arial"/>
          <w:sz w:val="22"/>
          <w:szCs w:val="22"/>
          <w:lang w:val="sl-SI"/>
        </w:rPr>
        <w:t xml:space="preserve"> </w:t>
      </w:r>
      <w:proofErr w:type="spellStart"/>
      <w:r w:rsidRPr="009C246C">
        <w:rPr>
          <w:rFonts w:ascii="Arial" w:hAnsi="Arial" w:cs="Arial"/>
          <w:sz w:val="22"/>
          <w:szCs w:val="22"/>
          <w:lang w:val="sl-SI"/>
        </w:rPr>
        <w:t>Special</w:t>
      </w:r>
      <w:proofErr w:type="spellEnd"/>
      <w:r w:rsidRPr="009C246C">
        <w:rPr>
          <w:rFonts w:ascii="Arial" w:hAnsi="Arial" w:cs="Arial"/>
          <w:sz w:val="22"/>
          <w:szCs w:val="22"/>
          <w:lang w:val="sl-SI"/>
        </w:rPr>
        <w:t xml:space="preserve"> zasnovan tako, da pomaga sprostiti vso zabavo </w:t>
      </w:r>
      <w:r w:rsidR="0036634F" w:rsidRPr="009C246C">
        <w:rPr>
          <w:rFonts w:ascii="Arial" w:hAnsi="Arial" w:cs="Arial"/>
          <w:sz w:val="22"/>
          <w:szCs w:val="22"/>
          <w:lang w:val="sl-SI"/>
        </w:rPr>
        <w:t xml:space="preserve">neskončnih </w:t>
      </w:r>
      <w:r w:rsidR="00031BCD" w:rsidRPr="009C246C">
        <w:rPr>
          <w:rFonts w:ascii="Arial" w:hAnsi="Arial" w:cs="Arial"/>
          <w:sz w:val="22"/>
          <w:szCs w:val="22"/>
          <w:lang w:val="sl-SI"/>
        </w:rPr>
        <w:t>‘</w:t>
      </w:r>
      <w:r w:rsidRPr="009C246C">
        <w:rPr>
          <w:rFonts w:ascii="Arial" w:hAnsi="Arial" w:cs="Arial"/>
          <w:sz w:val="22"/>
          <w:szCs w:val="22"/>
          <w:lang w:val="sl-SI"/>
        </w:rPr>
        <w:t>odprti</w:t>
      </w:r>
      <w:r w:rsidR="00031BCD" w:rsidRPr="009C246C">
        <w:rPr>
          <w:rFonts w:ascii="Arial" w:hAnsi="Arial" w:cs="Arial"/>
          <w:sz w:val="22"/>
          <w:szCs w:val="22"/>
          <w:lang w:val="sl-SI"/>
        </w:rPr>
        <w:t>h’</w:t>
      </w:r>
      <w:r w:rsidRPr="009C246C">
        <w:rPr>
          <w:rFonts w:ascii="Arial" w:hAnsi="Arial" w:cs="Arial"/>
          <w:sz w:val="22"/>
          <w:szCs w:val="22"/>
          <w:lang w:val="sl-SI"/>
        </w:rPr>
        <w:t xml:space="preserve"> cest ne glede na vreme, posebni detajli </w:t>
      </w:r>
      <w:proofErr w:type="spellStart"/>
      <w:r w:rsidRPr="009C246C">
        <w:rPr>
          <w:rFonts w:ascii="Arial" w:hAnsi="Arial" w:cs="Arial"/>
          <w:sz w:val="22"/>
          <w:szCs w:val="22"/>
          <w:lang w:val="sl-SI"/>
        </w:rPr>
        <w:t>California</w:t>
      </w:r>
      <w:proofErr w:type="spellEnd"/>
      <w:r w:rsidRPr="009C246C">
        <w:rPr>
          <w:rFonts w:ascii="Arial" w:hAnsi="Arial" w:cs="Arial"/>
          <w:sz w:val="22"/>
          <w:szCs w:val="22"/>
          <w:lang w:val="sl-SI"/>
        </w:rPr>
        <w:t xml:space="preserve"> </w:t>
      </w:r>
      <w:proofErr w:type="spellStart"/>
      <w:r w:rsidRPr="009C246C">
        <w:rPr>
          <w:rFonts w:ascii="Arial" w:hAnsi="Arial" w:cs="Arial"/>
          <w:sz w:val="22"/>
          <w:szCs w:val="22"/>
          <w:lang w:val="sl-SI"/>
        </w:rPr>
        <w:t>Special</w:t>
      </w:r>
      <w:proofErr w:type="spellEnd"/>
      <w:r w:rsidRPr="009C246C">
        <w:rPr>
          <w:rFonts w:ascii="Arial" w:hAnsi="Arial" w:cs="Arial"/>
          <w:sz w:val="22"/>
          <w:szCs w:val="22"/>
          <w:lang w:val="sl-SI"/>
        </w:rPr>
        <w:t xml:space="preserve"> pa mu dodajo ekskluzivno privlačnost. S</w:t>
      </w:r>
      <w:r w:rsidR="00031BCD" w:rsidRPr="009C246C">
        <w:rPr>
          <w:rFonts w:ascii="Arial" w:hAnsi="Arial" w:cs="Arial"/>
          <w:sz w:val="22"/>
          <w:szCs w:val="22"/>
          <w:lang w:val="sl-SI"/>
        </w:rPr>
        <w:t>erijske</w:t>
      </w:r>
      <w:r w:rsidRPr="009C246C">
        <w:rPr>
          <w:rFonts w:ascii="Arial" w:hAnsi="Arial" w:cs="Arial"/>
          <w:sz w:val="22"/>
          <w:szCs w:val="22"/>
          <w:lang w:val="sl-SI"/>
        </w:rPr>
        <w:t xml:space="preserve"> tehnologije za udobje vključujejo ogrevan</w:t>
      </w:r>
      <w:r w:rsidR="005664DA">
        <w:rPr>
          <w:rFonts w:ascii="Arial" w:hAnsi="Arial" w:cs="Arial"/>
          <w:sz w:val="22"/>
          <w:szCs w:val="22"/>
          <w:lang w:val="sl-SI"/>
        </w:rPr>
        <w:t>a</w:t>
      </w:r>
      <w:r w:rsidRPr="009C246C">
        <w:rPr>
          <w:rFonts w:ascii="Arial" w:hAnsi="Arial" w:cs="Arial"/>
          <w:sz w:val="22"/>
          <w:szCs w:val="22"/>
          <w:lang w:val="sl-SI"/>
        </w:rPr>
        <w:t xml:space="preserve"> in hlajen</w:t>
      </w:r>
      <w:r w:rsidR="005664DA">
        <w:rPr>
          <w:rFonts w:ascii="Arial" w:hAnsi="Arial" w:cs="Arial"/>
          <w:sz w:val="22"/>
          <w:szCs w:val="22"/>
          <w:lang w:val="sl-SI"/>
        </w:rPr>
        <w:t>a</w:t>
      </w:r>
      <w:r w:rsidRPr="009C246C">
        <w:rPr>
          <w:rFonts w:ascii="Arial" w:hAnsi="Arial" w:cs="Arial"/>
          <w:sz w:val="22"/>
          <w:szCs w:val="22"/>
          <w:lang w:val="sl-SI"/>
        </w:rPr>
        <w:t xml:space="preserve"> sprednj</w:t>
      </w:r>
      <w:r w:rsidR="005664DA">
        <w:rPr>
          <w:rFonts w:ascii="Arial" w:hAnsi="Arial" w:cs="Arial"/>
          <w:sz w:val="22"/>
          <w:szCs w:val="22"/>
          <w:lang w:val="sl-SI"/>
        </w:rPr>
        <w:t>a</w:t>
      </w:r>
      <w:r w:rsidRPr="009C246C">
        <w:rPr>
          <w:rFonts w:ascii="Arial" w:hAnsi="Arial" w:cs="Arial"/>
          <w:sz w:val="22"/>
          <w:szCs w:val="22"/>
          <w:lang w:val="sl-SI"/>
        </w:rPr>
        <w:t xml:space="preserve"> sedež</w:t>
      </w:r>
      <w:r w:rsidR="005664DA">
        <w:rPr>
          <w:rFonts w:ascii="Arial" w:hAnsi="Arial" w:cs="Arial"/>
          <w:sz w:val="22"/>
          <w:szCs w:val="22"/>
          <w:lang w:val="sl-SI"/>
        </w:rPr>
        <w:t>a</w:t>
      </w:r>
      <w:r w:rsidRPr="009C246C">
        <w:rPr>
          <w:rFonts w:ascii="Arial" w:hAnsi="Arial" w:cs="Arial"/>
          <w:sz w:val="22"/>
          <w:szCs w:val="22"/>
          <w:lang w:val="sl-SI"/>
        </w:rPr>
        <w:t xml:space="preserve">, 12-palčno prilagodljivo instrumentno ploščo in napredno povezljivost </w:t>
      </w:r>
      <w:r w:rsidR="00031BCD" w:rsidRPr="009C246C">
        <w:rPr>
          <w:rFonts w:ascii="Arial" w:hAnsi="Arial" w:cs="Arial"/>
          <w:sz w:val="22"/>
          <w:szCs w:val="22"/>
          <w:lang w:val="sl-SI"/>
        </w:rPr>
        <w:t xml:space="preserve">sistema </w:t>
      </w:r>
      <w:r w:rsidRPr="009C246C">
        <w:rPr>
          <w:rFonts w:ascii="Arial" w:hAnsi="Arial" w:cs="Arial"/>
          <w:sz w:val="22"/>
          <w:szCs w:val="22"/>
          <w:lang w:val="sl-SI"/>
        </w:rPr>
        <w:t>SYNC 3, ki voznikom omogoča, da zgolj z glasom prikličejo najljubš</w:t>
      </w:r>
      <w:r w:rsidR="000E3B9D" w:rsidRPr="009C246C">
        <w:rPr>
          <w:rFonts w:ascii="Arial" w:hAnsi="Arial" w:cs="Arial"/>
          <w:sz w:val="22"/>
          <w:szCs w:val="22"/>
          <w:lang w:val="sl-SI"/>
        </w:rPr>
        <w:t xml:space="preserve">e glasbeno ozadje </w:t>
      </w:r>
      <w:r w:rsidRPr="009C246C">
        <w:rPr>
          <w:rFonts w:ascii="Arial" w:hAnsi="Arial" w:cs="Arial"/>
          <w:sz w:val="22"/>
          <w:szCs w:val="22"/>
          <w:lang w:val="sl-SI"/>
        </w:rPr>
        <w:t>za potovanje ali poiščejo navodila za pot do najbližje plaže.</w:t>
      </w:r>
    </w:p>
    <w:p w14:paraId="78B8DD23" w14:textId="67088D76" w:rsidR="00124BDD" w:rsidRPr="009C246C" w:rsidRDefault="00124BDD" w:rsidP="00C8076B">
      <w:pPr>
        <w:rPr>
          <w:rFonts w:ascii="Arial" w:hAnsi="Arial" w:cs="Arial"/>
          <w:bCs/>
          <w:sz w:val="22"/>
          <w:szCs w:val="22"/>
          <w:lang w:val="sl-SI"/>
        </w:rPr>
      </w:pPr>
    </w:p>
    <w:bookmarkStart w:id="2" w:name="_Hlk96949362"/>
    <w:p w14:paraId="4E27CA8C" w14:textId="79684844" w:rsidR="00124BDD" w:rsidRPr="009C246C" w:rsidRDefault="00993B9A" w:rsidP="00C8076B">
      <w:pPr>
        <w:rPr>
          <w:rFonts w:ascii="Arial" w:hAnsi="Arial" w:cs="Arial"/>
          <w:sz w:val="22"/>
          <w:szCs w:val="22"/>
          <w:lang w:val="sl-SI"/>
        </w:rPr>
      </w:pPr>
      <w:r w:rsidRPr="009C246C">
        <w:fldChar w:fldCharType="begin"/>
      </w:r>
      <w:r w:rsidRPr="009C246C">
        <w:rPr>
          <w:lang w:val="sl-SI"/>
        </w:rPr>
        <w:instrText xml:space="preserve"> HYPERLINK "https://youtu.be/WtKU2C-v4pk" </w:instrText>
      </w:r>
      <w:r w:rsidRPr="009C246C">
        <w:fldChar w:fldCharType="separate"/>
      </w:r>
      <w:r w:rsidR="000E3B9D" w:rsidRPr="009C246C">
        <w:rPr>
          <w:rStyle w:val="Hiperpovezava"/>
          <w:rFonts w:ascii="Arial" w:hAnsi="Arial" w:cs="Arial"/>
          <w:bCs/>
          <w:sz w:val="22"/>
          <w:szCs w:val="22"/>
          <w:lang w:val="sl-SI"/>
        </w:rPr>
        <w:t>Novi</w:t>
      </w:r>
      <w:r w:rsidR="008C08E8" w:rsidRPr="009C246C">
        <w:rPr>
          <w:rStyle w:val="Hiperpovezava"/>
          <w:rFonts w:ascii="Arial" w:hAnsi="Arial" w:cs="Arial"/>
          <w:bCs/>
          <w:sz w:val="22"/>
          <w:szCs w:val="22"/>
          <w:lang w:val="sl-SI"/>
        </w:rPr>
        <w:t xml:space="preserve"> video</w:t>
      </w:r>
      <w:r w:rsidRPr="009C246C">
        <w:rPr>
          <w:rStyle w:val="Hiperpovezava"/>
          <w:rFonts w:ascii="Arial" w:hAnsi="Arial" w:cs="Arial"/>
          <w:bCs/>
          <w:sz w:val="22"/>
          <w:szCs w:val="22"/>
          <w:lang w:val="sl-SI"/>
        </w:rPr>
        <w:fldChar w:fldCharType="end"/>
      </w:r>
      <w:r w:rsidR="00B97047" w:rsidRPr="009C246C">
        <w:rPr>
          <w:rFonts w:ascii="Arial" w:hAnsi="Arial" w:cs="Arial"/>
          <w:bCs/>
          <w:sz w:val="22"/>
          <w:szCs w:val="22"/>
          <w:lang w:val="sl-SI"/>
        </w:rPr>
        <w:t xml:space="preserve">, ki ga je Ford objavil danes, prihod modela Mustang </w:t>
      </w:r>
      <w:proofErr w:type="spellStart"/>
      <w:r w:rsidR="00B97047" w:rsidRPr="009C246C">
        <w:rPr>
          <w:rFonts w:ascii="Arial" w:hAnsi="Arial" w:cs="Arial"/>
          <w:bCs/>
          <w:sz w:val="22"/>
          <w:szCs w:val="22"/>
          <w:lang w:val="sl-SI"/>
        </w:rPr>
        <w:t>California</w:t>
      </w:r>
      <w:proofErr w:type="spellEnd"/>
      <w:r w:rsidR="00B97047" w:rsidRPr="009C246C">
        <w:rPr>
          <w:rFonts w:ascii="Arial" w:hAnsi="Arial" w:cs="Arial"/>
          <w:bCs/>
          <w:sz w:val="22"/>
          <w:szCs w:val="22"/>
          <w:lang w:val="sl-SI"/>
        </w:rPr>
        <w:t xml:space="preserve"> </w:t>
      </w:r>
      <w:proofErr w:type="spellStart"/>
      <w:r w:rsidR="00B97047" w:rsidRPr="009C246C">
        <w:rPr>
          <w:rFonts w:ascii="Arial" w:hAnsi="Arial" w:cs="Arial"/>
          <w:bCs/>
          <w:sz w:val="22"/>
          <w:szCs w:val="22"/>
          <w:lang w:val="sl-SI"/>
        </w:rPr>
        <w:t>Special</w:t>
      </w:r>
      <w:proofErr w:type="spellEnd"/>
      <w:r w:rsidR="00B97047" w:rsidRPr="009C246C">
        <w:rPr>
          <w:rFonts w:ascii="Arial" w:hAnsi="Arial" w:cs="Arial"/>
          <w:bCs/>
          <w:sz w:val="22"/>
          <w:szCs w:val="22"/>
          <w:lang w:val="sl-SI"/>
        </w:rPr>
        <w:t xml:space="preserve"> v Evropo</w:t>
      </w:r>
      <w:r w:rsidR="005566F6" w:rsidRPr="009C246C">
        <w:rPr>
          <w:rFonts w:ascii="Arial" w:hAnsi="Arial" w:cs="Arial"/>
          <w:bCs/>
          <w:sz w:val="22"/>
          <w:szCs w:val="22"/>
          <w:lang w:val="sl-SI"/>
        </w:rPr>
        <w:t xml:space="preserve"> pospremi </w:t>
      </w:r>
      <w:r w:rsidR="00CE5C60" w:rsidRPr="009C246C">
        <w:rPr>
          <w:rFonts w:ascii="Arial" w:hAnsi="Arial" w:cs="Arial"/>
          <w:bCs/>
          <w:sz w:val="22"/>
          <w:szCs w:val="22"/>
          <w:lang w:val="sl-SI"/>
        </w:rPr>
        <w:t xml:space="preserve">s priklonom </w:t>
      </w:r>
      <w:r w:rsidR="00B97047" w:rsidRPr="009C246C">
        <w:rPr>
          <w:rFonts w:ascii="Arial" w:hAnsi="Arial" w:cs="Arial"/>
          <w:bCs/>
          <w:sz w:val="22"/>
          <w:szCs w:val="22"/>
          <w:lang w:val="sl-SI"/>
        </w:rPr>
        <w:t>Mustangov</w:t>
      </w:r>
      <w:r w:rsidR="00CE5C60" w:rsidRPr="009C246C">
        <w:rPr>
          <w:rFonts w:ascii="Arial" w:hAnsi="Arial" w:cs="Arial"/>
          <w:bCs/>
          <w:sz w:val="22"/>
          <w:szCs w:val="22"/>
          <w:lang w:val="sl-SI"/>
        </w:rPr>
        <w:t>emu</w:t>
      </w:r>
      <w:r w:rsidR="00B97047" w:rsidRPr="009C246C">
        <w:rPr>
          <w:rFonts w:ascii="Arial" w:hAnsi="Arial" w:cs="Arial"/>
          <w:bCs/>
          <w:sz w:val="22"/>
          <w:szCs w:val="22"/>
          <w:lang w:val="sl-SI"/>
        </w:rPr>
        <w:t xml:space="preserve"> duh</w:t>
      </w:r>
      <w:r w:rsidR="00CE5C60" w:rsidRPr="009C246C">
        <w:rPr>
          <w:rFonts w:ascii="Arial" w:hAnsi="Arial" w:cs="Arial"/>
          <w:bCs/>
          <w:sz w:val="22"/>
          <w:szCs w:val="22"/>
          <w:lang w:val="sl-SI"/>
        </w:rPr>
        <w:t>u</w:t>
      </w:r>
      <w:r w:rsidR="00B97047" w:rsidRPr="009C246C">
        <w:rPr>
          <w:rFonts w:ascii="Arial" w:hAnsi="Arial" w:cs="Arial"/>
          <w:bCs/>
          <w:sz w:val="22"/>
          <w:szCs w:val="22"/>
          <w:lang w:val="sl-SI"/>
        </w:rPr>
        <w:t xml:space="preserve"> in </w:t>
      </w:r>
      <w:r w:rsidR="007477F6" w:rsidRPr="009C246C">
        <w:rPr>
          <w:rFonts w:ascii="Arial" w:hAnsi="Arial" w:cs="Arial"/>
          <w:bCs/>
          <w:sz w:val="22"/>
          <w:szCs w:val="22"/>
          <w:lang w:val="sl-SI"/>
        </w:rPr>
        <w:t>prikaže</w:t>
      </w:r>
      <w:r w:rsidR="00B97047" w:rsidRPr="009C246C">
        <w:rPr>
          <w:rFonts w:ascii="Arial" w:hAnsi="Arial" w:cs="Arial"/>
          <w:bCs/>
          <w:sz w:val="22"/>
          <w:szCs w:val="22"/>
          <w:lang w:val="sl-SI"/>
        </w:rPr>
        <w:t>, da je Kalifornija stanje duha, v katerem lahko uživate, kjerkoli ste.</w:t>
      </w:r>
    </w:p>
    <w:bookmarkEnd w:id="2"/>
    <w:p w14:paraId="171359CA" w14:textId="77777777" w:rsidR="00252D1F" w:rsidRPr="009C246C" w:rsidRDefault="00252D1F" w:rsidP="00C8076B">
      <w:pPr>
        <w:rPr>
          <w:rFonts w:ascii="Arial" w:hAnsi="Arial" w:cs="Arial"/>
          <w:sz w:val="22"/>
          <w:szCs w:val="22"/>
          <w:lang w:val="sl-SI"/>
        </w:rPr>
      </w:pPr>
    </w:p>
    <w:p w14:paraId="1B4D49A8" w14:textId="6004D164" w:rsidR="00C8076B" w:rsidRPr="009C246C" w:rsidRDefault="00C8076B" w:rsidP="00C8076B">
      <w:pPr>
        <w:rPr>
          <w:rFonts w:ascii="Arial" w:hAnsi="Arial" w:cs="Arial"/>
          <w:sz w:val="22"/>
          <w:szCs w:val="22"/>
          <w:lang w:val="sl-SI"/>
        </w:rPr>
      </w:pPr>
      <w:r w:rsidRPr="009C246C">
        <w:rPr>
          <w:rFonts w:ascii="Arial" w:hAnsi="Arial" w:cs="Arial"/>
          <w:sz w:val="22"/>
          <w:szCs w:val="22"/>
          <w:lang w:val="sl-SI"/>
        </w:rPr>
        <w:t>“</w:t>
      </w:r>
      <w:proofErr w:type="spellStart"/>
      <w:r w:rsidR="00163FB7" w:rsidRPr="009C246C">
        <w:rPr>
          <w:rFonts w:ascii="Arial" w:hAnsi="Arial" w:cs="Arial"/>
          <w:sz w:val="22"/>
          <w:szCs w:val="22"/>
          <w:lang w:val="sl-SI"/>
        </w:rPr>
        <w:t>California</w:t>
      </w:r>
      <w:proofErr w:type="spellEnd"/>
      <w:r w:rsidR="00163FB7" w:rsidRPr="009C246C">
        <w:rPr>
          <w:rFonts w:ascii="Arial" w:hAnsi="Arial" w:cs="Arial"/>
          <w:sz w:val="22"/>
          <w:szCs w:val="22"/>
          <w:lang w:val="sl-SI"/>
        </w:rPr>
        <w:t xml:space="preserve"> </w:t>
      </w:r>
      <w:proofErr w:type="spellStart"/>
      <w:r w:rsidR="00163FB7" w:rsidRPr="009C246C">
        <w:rPr>
          <w:rFonts w:ascii="Arial" w:hAnsi="Arial" w:cs="Arial"/>
          <w:sz w:val="22"/>
          <w:szCs w:val="22"/>
          <w:lang w:val="sl-SI"/>
        </w:rPr>
        <w:t>Special</w:t>
      </w:r>
      <w:proofErr w:type="spellEnd"/>
      <w:r w:rsidR="00F672CB" w:rsidRPr="009C246C">
        <w:rPr>
          <w:rFonts w:ascii="Arial" w:hAnsi="Arial" w:cs="Arial"/>
          <w:sz w:val="22"/>
          <w:szCs w:val="22"/>
          <w:lang w:val="sl-SI"/>
        </w:rPr>
        <w:t xml:space="preserve"> predstavlja ogromen </w:t>
      </w:r>
      <w:r w:rsidR="00163FB7" w:rsidRPr="009C246C">
        <w:rPr>
          <w:rFonts w:ascii="Arial" w:hAnsi="Arial" w:cs="Arial"/>
          <w:sz w:val="22"/>
          <w:szCs w:val="22"/>
          <w:lang w:val="sl-SI"/>
        </w:rPr>
        <w:t xml:space="preserve">del Mustangove zapuščine v Ameriki in simbolizira veliko tega, kar </w:t>
      </w:r>
      <w:r w:rsidR="004F5236">
        <w:rPr>
          <w:rFonts w:ascii="Arial" w:hAnsi="Arial" w:cs="Arial"/>
          <w:sz w:val="22"/>
          <w:szCs w:val="22"/>
          <w:lang w:val="sl-SI"/>
        </w:rPr>
        <w:t xml:space="preserve">simbolizira </w:t>
      </w:r>
      <w:r w:rsidR="00163FB7" w:rsidRPr="009C246C">
        <w:rPr>
          <w:rFonts w:ascii="Arial" w:hAnsi="Arial" w:cs="Arial"/>
          <w:sz w:val="22"/>
          <w:szCs w:val="22"/>
          <w:lang w:val="sl-SI"/>
        </w:rPr>
        <w:t>Mustang: veselje do vožnje in svobodo odprti</w:t>
      </w:r>
      <w:r w:rsidR="00B45BA3" w:rsidRPr="009C246C">
        <w:rPr>
          <w:rFonts w:ascii="Arial" w:hAnsi="Arial" w:cs="Arial"/>
          <w:sz w:val="22"/>
          <w:szCs w:val="22"/>
          <w:lang w:val="sl-SI"/>
        </w:rPr>
        <w:t>h</w:t>
      </w:r>
      <w:r w:rsidR="00163FB7" w:rsidRPr="009C246C">
        <w:rPr>
          <w:rFonts w:ascii="Arial" w:hAnsi="Arial" w:cs="Arial"/>
          <w:sz w:val="22"/>
          <w:szCs w:val="22"/>
          <w:lang w:val="sl-SI"/>
        </w:rPr>
        <w:t xml:space="preserve"> cest. Ti ideali enako močno </w:t>
      </w:r>
      <w:r w:rsidR="00FC509E" w:rsidRPr="009C246C">
        <w:rPr>
          <w:rFonts w:ascii="Arial" w:hAnsi="Arial" w:cs="Arial"/>
          <w:sz w:val="22"/>
          <w:szCs w:val="22"/>
          <w:lang w:val="sl-SI"/>
        </w:rPr>
        <w:t xml:space="preserve">nagovarjajo </w:t>
      </w:r>
      <w:r w:rsidR="00163FB7" w:rsidRPr="009C246C">
        <w:rPr>
          <w:rFonts w:ascii="Arial" w:hAnsi="Arial" w:cs="Arial"/>
          <w:sz w:val="22"/>
          <w:szCs w:val="22"/>
          <w:lang w:val="sl-SI"/>
        </w:rPr>
        <w:t>tudi ljubitelj</w:t>
      </w:r>
      <w:r w:rsidR="00FC509E" w:rsidRPr="009C246C">
        <w:rPr>
          <w:rFonts w:ascii="Arial" w:hAnsi="Arial" w:cs="Arial"/>
          <w:sz w:val="22"/>
          <w:szCs w:val="22"/>
          <w:lang w:val="sl-SI"/>
        </w:rPr>
        <w:t>e</w:t>
      </w:r>
      <w:r w:rsidR="00163FB7" w:rsidRPr="009C246C">
        <w:rPr>
          <w:rFonts w:ascii="Arial" w:hAnsi="Arial" w:cs="Arial"/>
          <w:sz w:val="22"/>
          <w:szCs w:val="22"/>
          <w:lang w:val="sl-SI"/>
        </w:rPr>
        <w:t xml:space="preserve"> vožnje v Evropi, zato je skrajni čas, da tudi tukajšnje stranke doživijo edinstveno mešanico sloga, zmogljivosti in užitka v vožnji,</w:t>
      </w:r>
      <w:r w:rsidR="005B42E7" w:rsidRPr="009C246C">
        <w:rPr>
          <w:rFonts w:ascii="Arial" w:hAnsi="Arial" w:cs="Arial"/>
          <w:sz w:val="22"/>
          <w:szCs w:val="22"/>
          <w:lang w:val="sl-SI"/>
        </w:rPr>
        <w:t>”</w:t>
      </w:r>
      <w:r w:rsidRPr="009C246C">
        <w:rPr>
          <w:rFonts w:ascii="Arial" w:hAnsi="Arial" w:cs="Arial"/>
          <w:sz w:val="22"/>
          <w:szCs w:val="22"/>
          <w:lang w:val="sl-SI"/>
        </w:rPr>
        <w:t xml:space="preserve"> </w:t>
      </w:r>
      <w:r w:rsidR="00177B2B" w:rsidRPr="009C246C">
        <w:rPr>
          <w:rFonts w:ascii="Arial" w:hAnsi="Arial" w:cs="Arial"/>
          <w:sz w:val="22"/>
          <w:szCs w:val="22"/>
          <w:lang w:val="sl-SI"/>
        </w:rPr>
        <w:t xml:space="preserve">je povedal </w:t>
      </w:r>
      <w:proofErr w:type="spellStart"/>
      <w:r w:rsidR="00E94DB9" w:rsidRPr="009C246C">
        <w:rPr>
          <w:rFonts w:ascii="Arial" w:hAnsi="Arial" w:cs="Arial"/>
          <w:sz w:val="22"/>
          <w:szCs w:val="22"/>
          <w:lang w:val="sl-SI"/>
        </w:rPr>
        <w:t>Matthias</w:t>
      </w:r>
      <w:proofErr w:type="spellEnd"/>
      <w:r w:rsidR="00E94DB9" w:rsidRPr="009C246C">
        <w:rPr>
          <w:rFonts w:ascii="Arial" w:hAnsi="Arial" w:cs="Arial"/>
          <w:sz w:val="22"/>
          <w:szCs w:val="22"/>
          <w:lang w:val="sl-SI"/>
        </w:rPr>
        <w:t xml:space="preserve"> </w:t>
      </w:r>
      <w:proofErr w:type="spellStart"/>
      <w:r w:rsidR="00E94DB9" w:rsidRPr="009C246C">
        <w:rPr>
          <w:rFonts w:ascii="Arial" w:hAnsi="Arial" w:cs="Arial"/>
          <w:sz w:val="22"/>
          <w:szCs w:val="22"/>
          <w:lang w:val="sl-SI"/>
        </w:rPr>
        <w:t>Tonn</w:t>
      </w:r>
      <w:proofErr w:type="spellEnd"/>
      <w:r w:rsidRPr="009C246C">
        <w:rPr>
          <w:rFonts w:ascii="Arial" w:hAnsi="Arial" w:cs="Arial"/>
          <w:sz w:val="22"/>
          <w:szCs w:val="22"/>
          <w:lang w:val="sl-SI"/>
        </w:rPr>
        <w:t xml:space="preserve">, </w:t>
      </w:r>
      <w:r w:rsidR="00E94DB9" w:rsidRPr="009C246C">
        <w:rPr>
          <w:rFonts w:ascii="Arial" w:hAnsi="Arial" w:cs="Arial"/>
          <w:sz w:val="22"/>
          <w:szCs w:val="22"/>
          <w:lang w:val="sl-SI"/>
        </w:rPr>
        <w:t>Mustang</w:t>
      </w:r>
      <w:r w:rsidR="00177B2B" w:rsidRPr="009C246C">
        <w:rPr>
          <w:rFonts w:ascii="Arial" w:hAnsi="Arial" w:cs="Arial"/>
          <w:sz w:val="22"/>
          <w:szCs w:val="22"/>
          <w:lang w:val="sl-SI"/>
        </w:rPr>
        <w:t xml:space="preserve">ov glavni programski inženir pri </w:t>
      </w:r>
      <w:r w:rsidRPr="009C246C">
        <w:rPr>
          <w:rFonts w:ascii="Arial" w:hAnsi="Arial" w:cs="Arial"/>
          <w:sz w:val="22"/>
          <w:szCs w:val="22"/>
          <w:lang w:val="sl-SI"/>
        </w:rPr>
        <w:t>Ford</w:t>
      </w:r>
      <w:r w:rsidR="00177B2B" w:rsidRPr="009C246C">
        <w:rPr>
          <w:rFonts w:ascii="Arial" w:hAnsi="Arial" w:cs="Arial"/>
          <w:sz w:val="22"/>
          <w:szCs w:val="22"/>
          <w:lang w:val="sl-SI"/>
        </w:rPr>
        <w:t>u</w:t>
      </w:r>
      <w:r w:rsidRPr="009C246C">
        <w:rPr>
          <w:rFonts w:ascii="Arial" w:hAnsi="Arial" w:cs="Arial"/>
          <w:sz w:val="22"/>
          <w:szCs w:val="22"/>
          <w:lang w:val="sl-SI"/>
        </w:rPr>
        <w:t xml:space="preserve"> </w:t>
      </w:r>
      <w:r w:rsidR="00177B2B" w:rsidRPr="009C246C">
        <w:rPr>
          <w:rFonts w:ascii="Arial" w:hAnsi="Arial" w:cs="Arial"/>
          <w:sz w:val="22"/>
          <w:szCs w:val="22"/>
          <w:lang w:val="sl-SI"/>
        </w:rPr>
        <w:t>Evropa</w:t>
      </w:r>
      <w:r w:rsidRPr="009C246C">
        <w:rPr>
          <w:rFonts w:ascii="Arial" w:hAnsi="Arial" w:cs="Arial"/>
          <w:sz w:val="22"/>
          <w:szCs w:val="22"/>
          <w:lang w:val="sl-SI"/>
        </w:rPr>
        <w:t xml:space="preserve">. </w:t>
      </w:r>
    </w:p>
    <w:p w14:paraId="74585EA6" w14:textId="7F0F6368" w:rsidR="00B93877" w:rsidRPr="009C246C" w:rsidRDefault="00B93877" w:rsidP="00C8076B">
      <w:pPr>
        <w:pStyle w:val="Telobesedila2"/>
        <w:spacing w:line="240" w:lineRule="auto"/>
        <w:rPr>
          <w:rFonts w:ascii="Arial" w:hAnsi="Arial" w:cs="Arial"/>
          <w:b/>
          <w:sz w:val="22"/>
          <w:szCs w:val="22"/>
          <w:lang w:val="sl-SI"/>
        </w:rPr>
      </w:pPr>
    </w:p>
    <w:p w14:paraId="3417734F" w14:textId="01591B2C" w:rsidR="00C8076B" w:rsidRPr="009C246C" w:rsidRDefault="00B070BB" w:rsidP="00177B2B">
      <w:pPr>
        <w:pStyle w:val="Telobesedila2"/>
        <w:keepNext/>
        <w:spacing w:before="120" w:line="240" w:lineRule="auto"/>
        <w:rPr>
          <w:rFonts w:ascii="Arial" w:hAnsi="Arial" w:cs="Arial"/>
          <w:b/>
          <w:sz w:val="22"/>
          <w:szCs w:val="22"/>
          <w:lang w:val="sl-SI"/>
        </w:rPr>
      </w:pPr>
      <w:r w:rsidRPr="009C246C">
        <w:rPr>
          <w:rFonts w:ascii="Arial" w:hAnsi="Arial" w:cs="Arial"/>
          <w:b/>
          <w:sz w:val="22"/>
          <w:szCs w:val="22"/>
          <w:lang w:val="sl-SI"/>
        </w:rPr>
        <w:lastRenderedPageBreak/>
        <w:t>Prenova klasičnega oblikovanja</w:t>
      </w:r>
    </w:p>
    <w:p w14:paraId="4C8205FC" w14:textId="332C6193" w:rsidR="0086330D" w:rsidRPr="009C246C" w:rsidRDefault="0086330D" w:rsidP="00177B2B">
      <w:pPr>
        <w:pStyle w:val="Telobesedila2"/>
        <w:keepNext/>
        <w:spacing w:line="240" w:lineRule="auto"/>
        <w:rPr>
          <w:rFonts w:ascii="Arial" w:hAnsi="Arial" w:cs="Arial"/>
          <w:b/>
          <w:sz w:val="22"/>
          <w:szCs w:val="22"/>
          <w:lang w:val="sl-SI"/>
        </w:rPr>
      </w:pPr>
    </w:p>
    <w:p w14:paraId="730A944C" w14:textId="208635D0" w:rsidR="0086330D" w:rsidRPr="009C246C" w:rsidRDefault="007A4217" w:rsidP="0086330D">
      <w:pPr>
        <w:rPr>
          <w:rFonts w:ascii="Arial" w:hAnsi="Arial" w:cs="Arial"/>
          <w:sz w:val="22"/>
          <w:szCs w:val="22"/>
          <w:lang w:val="sl-SI"/>
        </w:rPr>
      </w:pPr>
      <w:r w:rsidRPr="009C246C">
        <w:rPr>
          <w:rFonts w:ascii="Arial" w:hAnsi="Arial" w:cs="Arial"/>
          <w:sz w:val="22"/>
          <w:szCs w:val="22"/>
          <w:lang w:val="sl-SI"/>
        </w:rPr>
        <w:t xml:space="preserve">Ko je </w:t>
      </w:r>
      <w:r w:rsidR="00087F48">
        <w:rPr>
          <w:rFonts w:ascii="Arial" w:hAnsi="Arial" w:cs="Arial"/>
          <w:sz w:val="22"/>
          <w:szCs w:val="22"/>
          <w:lang w:val="sl-SI"/>
        </w:rPr>
        <w:t>danes</w:t>
      </w:r>
      <w:r w:rsidRPr="009C246C">
        <w:rPr>
          <w:rFonts w:ascii="Arial" w:hAnsi="Arial" w:cs="Arial"/>
          <w:sz w:val="22"/>
          <w:szCs w:val="22"/>
          <w:lang w:val="sl-SI"/>
        </w:rPr>
        <w:t xml:space="preserve"> kultni Ford Mustang leta 1964 prvič zapeljal na ulice, so po vsej Ameriki </w:t>
      </w:r>
      <w:r w:rsidR="00177AF1" w:rsidRPr="009C246C">
        <w:rPr>
          <w:rFonts w:ascii="Arial" w:hAnsi="Arial" w:cs="Arial"/>
          <w:sz w:val="22"/>
          <w:szCs w:val="22"/>
          <w:lang w:val="sl-SI"/>
        </w:rPr>
        <w:t xml:space="preserve">vzbrsteli </w:t>
      </w:r>
      <w:r w:rsidRPr="009C246C">
        <w:rPr>
          <w:rFonts w:ascii="Arial" w:hAnsi="Arial" w:cs="Arial"/>
          <w:sz w:val="22"/>
          <w:szCs w:val="22"/>
          <w:lang w:val="sl-SI"/>
        </w:rPr>
        <w:t xml:space="preserve">klubi lastnikov, številni regionalni trgovci pa so </w:t>
      </w:r>
      <w:r w:rsidR="005C1898" w:rsidRPr="009C246C">
        <w:rPr>
          <w:rFonts w:ascii="Arial" w:hAnsi="Arial" w:cs="Arial"/>
          <w:sz w:val="22"/>
          <w:szCs w:val="22"/>
          <w:lang w:val="sl-SI"/>
        </w:rPr>
        <w:t xml:space="preserve">modelom </w:t>
      </w:r>
      <w:r w:rsidR="003531A7" w:rsidRPr="009C246C">
        <w:rPr>
          <w:rFonts w:ascii="Arial" w:hAnsi="Arial" w:cs="Arial"/>
          <w:sz w:val="22"/>
          <w:szCs w:val="22"/>
          <w:lang w:val="sl-SI"/>
        </w:rPr>
        <w:t xml:space="preserve">s posebnim oblikovanjem </w:t>
      </w:r>
      <w:r w:rsidR="005C1898" w:rsidRPr="009C246C">
        <w:rPr>
          <w:rFonts w:ascii="Arial" w:hAnsi="Arial" w:cs="Arial"/>
          <w:sz w:val="22"/>
          <w:szCs w:val="22"/>
          <w:lang w:val="sl-SI"/>
        </w:rPr>
        <w:t xml:space="preserve">vtisnili </w:t>
      </w:r>
      <w:r w:rsidR="003531A7" w:rsidRPr="009C246C">
        <w:rPr>
          <w:rFonts w:ascii="Arial" w:hAnsi="Arial" w:cs="Arial"/>
          <w:sz w:val="22"/>
          <w:szCs w:val="22"/>
          <w:lang w:val="sl-SI"/>
        </w:rPr>
        <w:t>svoj pečat</w:t>
      </w:r>
      <w:r w:rsidRPr="009C246C">
        <w:rPr>
          <w:rFonts w:ascii="Arial" w:hAnsi="Arial" w:cs="Arial"/>
          <w:sz w:val="22"/>
          <w:szCs w:val="22"/>
          <w:lang w:val="sl-SI"/>
        </w:rPr>
        <w:t xml:space="preserve">. Eden od njih, ki ga je navdihnil prototip kupeja </w:t>
      </w:r>
      <w:proofErr w:type="spellStart"/>
      <w:r w:rsidRPr="009C246C">
        <w:rPr>
          <w:rFonts w:ascii="Arial" w:hAnsi="Arial" w:cs="Arial"/>
          <w:sz w:val="22"/>
          <w:szCs w:val="22"/>
          <w:lang w:val="sl-SI"/>
        </w:rPr>
        <w:t>Shelby</w:t>
      </w:r>
      <w:proofErr w:type="spellEnd"/>
      <w:r w:rsidRPr="009C246C">
        <w:rPr>
          <w:rFonts w:ascii="Arial" w:hAnsi="Arial" w:cs="Arial"/>
          <w:sz w:val="22"/>
          <w:szCs w:val="22"/>
          <w:lang w:val="sl-SI"/>
        </w:rPr>
        <w:t xml:space="preserve"> GT </w:t>
      </w:r>
      <w:r w:rsidR="00014210" w:rsidRPr="009C246C">
        <w:rPr>
          <w:rFonts w:ascii="Arial" w:hAnsi="Arial" w:cs="Arial"/>
          <w:sz w:val="22"/>
          <w:szCs w:val="22"/>
          <w:lang w:val="sl-SI"/>
        </w:rPr>
        <w:t>‘</w:t>
      </w:r>
      <w:proofErr w:type="spellStart"/>
      <w:r w:rsidR="00014210" w:rsidRPr="009C246C">
        <w:rPr>
          <w:rFonts w:ascii="Arial" w:hAnsi="Arial" w:cs="Arial"/>
          <w:sz w:val="22"/>
          <w:szCs w:val="22"/>
          <w:lang w:val="sl-SI"/>
        </w:rPr>
        <w:t>notchback</w:t>
      </w:r>
      <w:proofErr w:type="spellEnd"/>
      <w:r w:rsidR="00014210" w:rsidRPr="009C246C">
        <w:rPr>
          <w:rFonts w:ascii="Arial" w:hAnsi="Arial" w:cs="Arial"/>
          <w:sz w:val="22"/>
          <w:szCs w:val="22"/>
          <w:lang w:val="sl-SI"/>
        </w:rPr>
        <w:t xml:space="preserve">’ </w:t>
      </w:r>
      <w:r w:rsidRPr="009C246C">
        <w:rPr>
          <w:rFonts w:ascii="Arial" w:hAnsi="Arial" w:cs="Arial"/>
          <w:sz w:val="22"/>
          <w:szCs w:val="22"/>
          <w:lang w:val="sl-SI"/>
        </w:rPr>
        <w:t xml:space="preserve">iz leta 1967, je </w:t>
      </w:r>
      <w:r w:rsidR="00B84CC4" w:rsidRPr="009C246C">
        <w:rPr>
          <w:rFonts w:ascii="Arial" w:hAnsi="Arial" w:cs="Arial"/>
          <w:sz w:val="22"/>
          <w:szCs w:val="22"/>
          <w:lang w:val="sl-SI"/>
        </w:rPr>
        <w:t xml:space="preserve">nosil ime </w:t>
      </w:r>
      <w:proofErr w:type="spellStart"/>
      <w:r w:rsidRPr="009C246C">
        <w:rPr>
          <w:rFonts w:ascii="Arial" w:hAnsi="Arial" w:cs="Arial"/>
          <w:sz w:val="22"/>
          <w:szCs w:val="22"/>
          <w:lang w:val="sl-SI"/>
        </w:rPr>
        <w:t>California</w:t>
      </w:r>
      <w:proofErr w:type="spellEnd"/>
      <w:r w:rsidRPr="009C246C">
        <w:rPr>
          <w:rFonts w:ascii="Arial" w:hAnsi="Arial" w:cs="Arial"/>
          <w:sz w:val="22"/>
          <w:szCs w:val="22"/>
          <w:lang w:val="sl-SI"/>
        </w:rPr>
        <w:t xml:space="preserve"> </w:t>
      </w:r>
      <w:proofErr w:type="spellStart"/>
      <w:r w:rsidRPr="009C246C">
        <w:rPr>
          <w:rFonts w:ascii="Arial" w:hAnsi="Arial" w:cs="Arial"/>
          <w:sz w:val="22"/>
          <w:szCs w:val="22"/>
          <w:lang w:val="sl-SI"/>
        </w:rPr>
        <w:t>Special</w:t>
      </w:r>
      <w:proofErr w:type="spellEnd"/>
      <w:r w:rsidRPr="009C246C">
        <w:rPr>
          <w:rFonts w:ascii="Arial" w:hAnsi="Arial" w:cs="Arial"/>
          <w:sz w:val="22"/>
          <w:szCs w:val="22"/>
          <w:lang w:val="sl-SI"/>
        </w:rPr>
        <w:t>.</w:t>
      </w:r>
    </w:p>
    <w:p w14:paraId="77E828DC" w14:textId="77777777" w:rsidR="0086330D" w:rsidRPr="009C246C" w:rsidRDefault="0086330D" w:rsidP="0086330D">
      <w:pPr>
        <w:rPr>
          <w:rFonts w:ascii="Arial" w:hAnsi="Arial" w:cs="Arial"/>
          <w:sz w:val="22"/>
          <w:szCs w:val="22"/>
          <w:lang w:val="sl-SI"/>
        </w:rPr>
      </w:pPr>
    </w:p>
    <w:p w14:paraId="20746680" w14:textId="228B9368" w:rsidR="0086330D" w:rsidRPr="009C246C" w:rsidRDefault="00B05CAA" w:rsidP="0086330D">
      <w:pPr>
        <w:rPr>
          <w:rFonts w:ascii="Arial" w:hAnsi="Arial" w:cs="Arial"/>
          <w:sz w:val="22"/>
          <w:szCs w:val="22"/>
          <w:lang w:val="sl-SI"/>
        </w:rPr>
      </w:pPr>
      <w:r w:rsidRPr="009C246C">
        <w:rPr>
          <w:rFonts w:ascii="Arial" w:hAnsi="Arial" w:cs="Arial"/>
          <w:sz w:val="22"/>
          <w:szCs w:val="22"/>
          <w:lang w:val="sl-SI"/>
        </w:rPr>
        <w:t xml:space="preserve">Ta izvirna različica je imela zatemnjeno rešetko hladilnika, </w:t>
      </w:r>
      <w:r w:rsidR="001A60FD" w:rsidRPr="009C246C">
        <w:rPr>
          <w:rFonts w:ascii="Arial" w:hAnsi="Arial" w:cs="Arial"/>
          <w:sz w:val="22"/>
          <w:szCs w:val="22"/>
          <w:lang w:val="sl-SI"/>
        </w:rPr>
        <w:t xml:space="preserve">meglenke </w:t>
      </w:r>
      <w:r w:rsidRPr="009C246C">
        <w:rPr>
          <w:rFonts w:ascii="Arial" w:hAnsi="Arial" w:cs="Arial"/>
          <w:sz w:val="22"/>
          <w:szCs w:val="22"/>
          <w:lang w:val="sl-SI"/>
        </w:rPr>
        <w:t>in stranske dirka</w:t>
      </w:r>
      <w:r w:rsidR="001A60FD" w:rsidRPr="009C246C">
        <w:rPr>
          <w:rFonts w:ascii="Arial" w:hAnsi="Arial" w:cs="Arial"/>
          <w:sz w:val="22"/>
          <w:szCs w:val="22"/>
          <w:lang w:val="sl-SI"/>
        </w:rPr>
        <w:t xml:space="preserve">ške </w:t>
      </w:r>
      <w:r w:rsidRPr="009C246C">
        <w:rPr>
          <w:rFonts w:ascii="Arial" w:hAnsi="Arial" w:cs="Arial"/>
          <w:sz w:val="22"/>
          <w:szCs w:val="22"/>
          <w:lang w:val="sl-SI"/>
        </w:rPr>
        <w:t xml:space="preserve">črte, ki so se končale pred novimi zadnjimi stranskimi </w:t>
      </w:r>
      <w:r w:rsidR="00A57A30" w:rsidRPr="009C246C">
        <w:rPr>
          <w:rFonts w:ascii="Arial" w:hAnsi="Arial" w:cs="Arial"/>
          <w:sz w:val="22"/>
          <w:szCs w:val="22"/>
          <w:lang w:val="sl-SI"/>
        </w:rPr>
        <w:t>odprtinami za zajem zraka</w:t>
      </w:r>
      <w:r w:rsidRPr="009C246C">
        <w:rPr>
          <w:rFonts w:ascii="Arial" w:hAnsi="Arial" w:cs="Arial"/>
          <w:sz w:val="22"/>
          <w:szCs w:val="22"/>
          <w:lang w:val="sl-SI"/>
        </w:rPr>
        <w:t xml:space="preserve">, ter spojler, ki ga je navdihnil </w:t>
      </w:r>
      <w:proofErr w:type="spellStart"/>
      <w:r w:rsidRPr="009C246C">
        <w:rPr>
          <w:rFonts w:ascii="Arial" w:hAnsi="Arial" w:cs="Arial"/>
          <w:sz w:val="22"/>
          <w:szCs w:val="22"/>
          <w:lang w:val="sl-SI"/>
        </w:rPr>
        <w:t>Shelby</w:t>
      </w:r>
      <w:proofErr w:type="spellEnd"/>
      <w:r w:rsidRPr="009C246C">
        <w:rPr>
          <w:rFonts w:ascii="Arial" w:hAnsi="Arial" w:cs="Arial"/>
          <w:sz w:val="22"/>
          <w:szCs w:val="22"/>
          <w:lang w:val="sl-SI"/>
        </w:rPr>
        <w:t xml:space="preserve">. </w:t>
      </w:r>
      <w:r w:rsidR="00D25BA2" w:rsidRPr="009C246C">
        <w:rPr>
          <w:rFonts w:ascii="Arial" w:hAnsi="Arial" w:cs="Arial"/>
          <w:sz w:val="22"/>
          <w:szCs w:val="22"/>
          <w:lang w:val="sl-SI"/>
        </w:rPr>
        <w:t xml:space="preserve">Pri </w:t>
      </w:r>
      <w:r w:rsidRPr="009C246C">
        <w:rPr>
          <w:rFonts w:ascii="Arial" w:hAnsi="Arial" w:cs="Arial"/>
          <w:sz w:val="22"/>
          <w:szCs w:val="22"/>
          <w:lang w:val="sl-SI"/>
        </w:rPr>
        <w:t>Ford</w:t>
      </w:r>
      <w:r w:rsidR="00D25BA2" w:rsidRPr="009C246C">
        <w:rPr>
          <w:rFonts w:ascii="Arial" w:hAnsi="Arial" w:cs="Arial"/>
          <w:sz w:val="22"/>
          <w:szCs w:val="22"/>
          <w:lang w:val="sl-SI"/>
        </w:rPr>
        <w:t xml:space="preserve">u so bili </w:t>
      </w:r>
      <w:r w:rsidRPr="009C246C">
        <w:rPr>
          <w:rFonts w:ascii="Arial" w:hAnsi="Arial" w:cs="Arial"/>
          <w:sz w:val="22"/>
          <w:szCs w:val="22"/>
          <w:lang w:val="sl-SI"/>
        </w:rPr>
        <w:t>navdušen</w:t>
      </w:r>
      <w:r w:rsidR="00D25BA2" w:rsidRPr="009C246C">
        <w:rPr>
          <w:rFonts w:ascii="Arial" w:hAnsi="Arial" w:cs="Arial"/>
          <w:sz w:val="22"/>
          <w:szCs w:val="22"/>
          <w:lang w:val="sl-SI"/>
        </w:rPr>
        <w:t>i</w:t>
      </w:r>
      <w:r w:rsidRPr="009C246C">
        <w:rPr>
          <w:rFonts w:ascii="Arial" w:hAnsi="Arial" w:cs="Arial"/>
          <w:sz w:val="22"/>
          <w:szCs w:val="22"/>
          <w:lang w:val="sl-SI"/>
        </w:rPr>
        <w:t xml:space="preserve">, zato </w:t>
      </w:r>
      <w:r w:rsidR="00D25BA2" w:rsidRPr="009C246C">
        <w:rPr>
          <w:rFonts w:ascii="Arial" w:hAnsi="Arial" w:cs="Arial"/>
          <w:sz w:val="22"/>
          <w:szCs w:val="22"/>
          <w:lang w:val="sl-SI"/>
        </w:rPr>
        <w:t>so</w:t>
      </w:r>
      <w:r w:rsidRPr="009C246C">
        <w:rPr>
          <w:rFonts w:ascii="Arial" w:hAnsi="Arial" w:cs="Arial"/>
          <w:sz w:val="22"/>
          <w:szCs w:val="22"/>
          <w:lang w:val="sl-SI"/>
        </w:rPr>
        <w:t xml:space="preserve"> leta 1968 </w:t>
      </w:r>
      <w:r w:rsidR="00A920B1" w:rsidRPr="009C246C">
        <w:rPr>
          <w:rFonts w:ascii="Arial" w:hAnsi="Arial" w:cs="Arial"/>
          <w:sz w:val="22"/>
          <w:szCs w:val="22"/>
          <w:lang w:val="sl-SI"/>
        </w:rPr>
        <w:t xml:space="preserve">v proizvodnjo uvrstili </w:t>
      </w:r>
      <w:r w:rsidRPr="009C246C">
        <w:rPr>
          <w:rFonts w:ascii="Arial" w:hAnsi="Arial" w:cs="Arial"/>
          <w:sz w:val="22"/>
          <w:szCs w:val="22"/>
          <w:lang w:val="sl-SI"/>
        </w:rPr>
        <w:t xml:space="preserve">omejeno število </w:t>
      </w:r>
      <w:r w:rsidR="00A920B1" w:rsidRPr="009C246C">
        <w:rPr>
          <w:rFonts w:ascii="Arial" w:hAnsi="Arial" w:cs="Arial"/>
          <w:sz w:val="22"/>
          <w:szCs w:val="22"/>
          <w:lang w:val="sl-SI"/>
        </w:rPr>
        <w:t xml:space="preserve">modelov </w:t>
      </w:r>
      <w:proofErr w:type="spellStart"/>
      <w:r w:rsidRPr="009C246C">
        <w:rPr>
          <w:rFonts w:ascii="Arial" w:hAnsi="Arial" w:cs="Arial"/>
          <w:sz w:val="22"/>
          <w:szCs w:val="22"/>
          <w:lang w:val="sl-SI"/>
        </w:rPr>
        <w:t>California</w:t>
      </w:r>
      <w:proofErr w:type="spellEnd"/>
      <w:r w:rsidRPr="009C246C">
        <w:rPr>
          <w:rFonts w:ascii="Arial" w:hAnsi="Arial" w:cs="Arial"/>
          <w:sz w:val="22"/>
          <w:szCs w:val="22"/>
          <w:lang w:val="sl-SI"/>
        </w:rPr>
        <w:t xml:space="preserve"> </w:t>
      </w:r>
      <w:proofErr w:type="spellStart"/>
      <w:r w:rsidRPr="009C246C">
        <w:rPr>
          <w:rFonts w:ascii="Arial" w:hAnsi="Arial" w:cs="Arial"/>
          <w:sz w:val="22"/>
          <w:szCs w:val="22"/>
          <w:lang w:val="sl-SI"/>
        </w:rPr>
        <w:t>Special</w:t>
      </w:r>
      <w:proofErr w:type="spellEnd"/>
      <w:r w:rsidRPr="009C246C">
        <w:rPr>
          <w:rFonts w:ascii="Arial" w:hAnsi="Arial" w:cs="Arial"/>
          <w:sz w:val="22"/>
          <w:szCs w:val="22"/>
          <w:lang w:val="sl-SI"/>
        </w:rPr>
        <w:t>.</w:t>
      </w:r>
    </w:p>
    <w:p w14:paraId="02AF675C" w14:textId="77777777" w:rsidR="00C8076B" w:rsidRPr="009C246C" w:rsidRDefault="00C8076B" w:rsidP="00C8076B">
      <w:pPr>
        <w:pStyle w:val="Telobesedila2"/>
        <w:spacing w:line="240" w:lineRule="auto"/>
        <w:rPr>
          <w:rFonts w:ascii="Arial" w:hAnsi="Arial" w:cs="Arial"/>
          <w:b/>
          <w:sz w:val="22"/>
          <w:szCs w:val="22"/>
          <w:lang w:val="sl-SI"/>
        </w:rPr>
      </w:pPr>
    </w:p>
    <w:p w14:paraId="084D95B3" w14:textId="3E5BB7C9" w:rsidR="006E119C" w:rsidRPr="009C246C" w:rsidRDefault="004A64FA" w:rsidP="00C8076B">
      <w:pPr>
        <w:pStyle w:val="Telobesedila2"/>
        <w:spacing w:line="240" w:lineRule="auto"/>
        <w:rPr>
          <w:rFonts w:ascii="Arial" w:hAnsi="Arial" w:cs="Arial"/>
          <w:bCs/>
          <w:sz w:val="22"/>
          <w:szCs w:val="22"/>
          <w:lang w:val="sl-SI"/>
        </w:rPr>
      </w:pPr>
      <w:r w:rsidRPr="009C246C">
        <w:rPr>
          <w:rFonts w:ascii="Arial" w:hAnsi="Arial" w:cs="Arial"/>
          <w:bCs/>
          <w:sz w:val="22"/>
          <w:szCs w:val="22"/>
          <w:lang w:val="sl-SI"/>
        </w:rPr>
        <w:t xml:space="preserve">Najnovejša interpretacija – na voljo </w:t>
      </w:r>
      <w:r w:rsidR="005E26D9">
        <w:rPr>
          <w:rFonts w:ascii="Arial" w:hAnsi="Arial" w:cs="Arial"/>
          <w:bCs/>
          <w:sz w:val="22"/>
          <w:szCs w:val="22"/>
          <w:lang w:val="sl-SI"/>
        </w:rPr>
        <w:t>samo</w:t>
      </w:r>
      <w:r w:rsidRPr="009C246C">
        <w:rPr>
          <w:rFonts w:ascii="Arial" w:hAnsi="Arial" w:cs="Arial"/>
          <w:bCs/>
          <w:sz w:val="22"/>
          <w:szCs w:val="22"/>
          <w:lang w:val="sl-SI"/>
        </w:rPr>
        <w:t xml:space="preserve"> kot kabriolet z zložljivo platneno streho </w:t>
      </w:r>
      <w:r w:rsidR="002040AF" w:rsidRPr="009C246C">
        <w:rPr>
          <w:rFonts w:ascii="Arial" w:hAnsi="Arial" w:cs="Arial"/>
          <w:bCs/>
          <w:sz w:val="22"/>
          <w:szCs w:val="22"/>
          <w:lang w:val="sl-SI"/>
        </w:rPr>
        <w:t>kot</w:t>
      </w:r>
      <w:r w:rsidRPr="009C246C">
        <w:rPr>
          <w:rFonts w:ascii="Arial" w:hAnsi="Arial" w:cs="Arial"/>
          <w:bCs/>
          <w:sz w:val="22"/>
          <w:szCs w:val="22"/>
          <w:lang w:val="sl-SI"/>
        </w:rPr>
        <w:t xml:space="preserve"> p</w:t>
      </w:r>
      <w:r w:rsidR="002040AF" w:rsidRPr="009C246C">
        <w:rPr>
          <w:rFonts w:ascii="Arial" w:hAnsi="Arial" w:cs="Arial"/>
          <w:bCs/>
          <w:sz w:val="22"/>
          <w:szCs w:val="22"/>
          <w:lang w:val="sl-SI"/>
        </w:rPr>
        <w:t>ri</w:t>
      </w:r>
      <w:r w:rsidRPr="009C246C">
        <w:rPr>
          <w:rFonts w:ascii="Arial" w:hAnsi="Arial" w:cs="Arial"/>
          <w:bCs/>
          <w:sz w:val="22"/>
          <w:szCs w:val="22"/>
          <w:lang w:val="sl-SI"/>
        </w:rPr>
        <w:t xml:space="preserve">klon znamenitemu sredozemskemu podnebju </w:t>
      </w:r>
      <w:r w:rsidR="002040AF" w:rsidRPr="009C246C">
        <w:rPr>
          <w:rFonts w:ascii="Arial" w:hAnsi="Arial" w:cs="Arial"/>
          <w:bCs/>
          <w:sz w:val="22"/>
          <w:szCs w:val="22"/>
          <w:lang w:val="sl-SI"/>
        </w:rPr>
        <w:t>‘</w:t>
      </w:r>
      <w:r w:rsidRPr="009C246C">
        <w:rPr>
          <w:rFonts w:ascii="Arial" w:hAnsi="Arial" w:cs="Arial"/>
          <w:bCs/>
          <w:sz w:val="22"/>
          <w:szCs w:val="22"/>
          <w:lang w:val="sl-SI"/>
        </w:rPr>
        <w:t>zlate države</w:t>
      </w:r>
      <w:r w:rsidR="002040AF" w:rsidRPr="009C246C">
        <w:rPr>
          <w:rFonts w:ascii="Arial" w:hAnsi="Arial" w:cs="Arial"/>
          <w:bCs/>
          <w:sz w:val="22"/>
          <w:szCs w:val="22"/>
          <w:lang w:val="sl-SI"/>
        </w:rPr>
        <w:t>’</w:t>
      </w:r>
      <w:r w:rsidRPr="009C246C">
        <w:rPr>
          <w:rFonts w:ascii="Arial" w:hAnsi="Arial" w:cs="Arial"/>
          <w:bCs/>
          <w:sz w:val="22"/>
          <w:szCs w:val="22"/>
          <w:lang w:val="sl-SI"/>
        </w:rPr>
        <w:t xml:space="preserve"> </w:t>
      </w:r>
      <w:r w:rsidR="002040AF" w:rsidRPr="009C246C">
        <w:rPr>
          <w:rFonts w:ascii="Arial" w:hAnsi="Arial" w:cs="Arial"/>
          <w:bCs/>
          <w:sz w:val="22"/>
          <w:szCs w:val="22"/>
          <w:lang w:val="sl-SI"/>
        </w:rPr>
        <w:t>–</w:t>
      </w:r>
      <w:r w:rsidRPr="009C246C">
        <w:rPr>
          <w:rFonts w:ascii="Arial" w:hAnsi="Arial" w:cs="Arial"/>
          <w:bCs/>
          <w:sz w:val="22"/>
          <w:szCs w:val="22"/>
          <w:lang w:val="sl-SI"/>
        </w:rPr>
        <w:t xml:space="preserve"> odraža</w:t>
      </w:r>
      <w:r w:rsidR="002040AF" w:rsidRPr="009C246C">
        <w:rPr>
          <w:rFonts w:ascii="Arial" w:hAnsi="Arial" w:cs="Arial"/>
          <w:bCs/>
          <w:sz w:val="22"/>
          <w:szCs w:val="22"/>
          <w:lang w:val="sl-SI"/>
        </w:rPr>
        <w:t xml:space="preserve"> </w:t>
      </w:r>
      <w:r w:rsidR="00D25DED" w:rsidRPr="009C246C">
        <w:rPr>
          <w:rFonts w:ascii="Arial" w:hAnsi="Arial" w:cs="Arial"/>
          <w:bCs/>
          <w:sz w:val="22"/>
          <w:szCs w:val="22"/>
          <w:lang w:val="sl-SI"/>
        </w:rPr>
        <w:t xml:space="preserve">poteze </w:t>
      </w:r>
      <w:r w:rsidRPr="009C246C">
        <w:rPr>
          <w:rFonts w:ascii="Arial" w:hAnsi="Arial" w:cs="Arial"/>
          <w:bCs/>
          <w:sz w:val="22"/>
          <w:szCs w:val="22"/>
          <w:lang w:val="sl-SI"/>
        </w:rPr>
        <w:t>izvirnik</w:t>
      </w:r>
      <w:r w:rsidR="00D25DED" w:rsidRPr="009C246C">
        <w:rPr>
          <w:rFonts w:ascii="Arial" w:hAnsi="Arial" w:cs="Arial"/>
          <w:bCs/>
          <w:sz w:val="22"/>
          <w:szCs w:val="22"/>
          <w:lang w:val="sl-SI"/>
        </w:rPr>
        <w:t>a</w:t>
      </w:r>
      <w:r w:rsidRPr="009C246C">
        <w:rPr>
          <w:rFonts w:ascii="Arial" w:hAnsi="Arial" w:cs="Arial"/>
          <w:bCs/>
          <w:sz w:val="22"/>
          <w:szCs w:val="22"/>
          <w:lang w:val="sl-SI"/>
        </w:rPr>
        <w:t xml:space="preserve"> s </w:t>
      </w:r>
      <w:r w:rsidR="00D25DED" w:rsidRPr="009C246C">
        <w:rPr>
          <w:rFonts w:ascii="Arial" w:hAnsi="Arial" w:cs="Arial"/>
          <w:bCs/>
          <w:sz w:val="22"/>
          <w:szCs w:val="22"/>
          <w:lang w:val="sl-SI"/>
        </w:rPr>
        <w:t>s</w:t>
      </w:r>
      <w:r w:rsidRPr="009C246C">
        <w:rPr>
          <w:rFonts w:ascii="Arial" w:hAnsi="Arial" w:cs="Arial"/>
          <w:bCs/>
          <w:sz w:val="22"/>
          <w:szCs w:val="22"/>
          <w:lang w:val="sl-SI"/>
        </w:rPr>
        <w:t xml:space="preserve">prednjo </w:t>
      </w:r>
      <w:r w:rsidR="00D25DED" w:rsidRPr="009C246C">
        <w:rPr>
          <w:rFonts w:ascii="Arial" w:hAnsi="Arial" w:cs="Arial"/>
          <w:bCs/>
          <w:sz w:val="22"/>
          <w:szCs w:val="22"/>
          <w:lang w:val="sl-SI"/>
        </w:rPr>
        <w:t>masko</w:t>
      </w:r>
      <w:r w:rsidR="00454D44" w:rsidRPr="009C246C">
        <w:rPr>
          <w:rFonts w:ascii="Arial" w:hAnsi="Arial" w:cs="Arial"/>
          <w:bCs/>
          <w:sz w:val="22"/>
          <w:szCs w:val="22"/>
          <w:lang w:val="sl-SI"/>
        </w:rPr>
        <w:t xml:space="preserve"> </w:t>
      </w:r>
      <w:r w:rsidRPr="009C246C">
        <w:rPr>
          <w:rFonts w:ascii="Arial" w:hAnsi="Arial" w:cs="Arial"/>
          <w:bCs/>
          <w:sz w:val="22"/>
          <w:szCs w:val="22"/>
          <w:lang w:val="sl-SI"/>
        </w:rPr>
        <w:t>v obliki satovja</w:t>
      </w:r>
      <w:r w:rsidR="00454D44" w:rsidRPr="009C246C">
        <w:rPr>
          <w:rFonts w:ascii="Arial" w:hAnsi="Arial" w:cs="Arial"/>
          <w:bCs/>
          <w:sz w:val="22"/>
          <w:szCs w:val="22"/>
          <w:lang w:val="sl-SI"/>
        </w:rPr>
        <w:t xml:space="preserve"> ebenovinasto</w:t>
      </w:r>
      <w:r w:rsidRPr="009C246C">
        <w:rPr>
          <w:rFonts w:ascii="Arial" w:hAnsi="Arial" w:cs="Arial"/>
          <w:bCs/>
          <w:sz w:val="22"/>
          <w:szCs w:val="22"/>
          <w:lang w:val="sl-SI"/>
        </w:rPr>
        <w:t xml:space="preserve"> črn</w:t>
      </w:r>
      <w:r w:rsidR="00454D44" w:rsidRPr="009C246C">
        <w:rPr>
          <w:rFonts w:ascii="Arial" w:hAnsi="Arial" w:cs="Arial"/>
          <w:bCs/>
          <w:sz w:val="22"/>
          <w:szCs w:val="22"/>
          <w:lang w:val="sl-SI"/>
        </w:rPr>
        <w:t>e</w:t>
      </w:r>
      <w:r w:rsidRPr="009C246C">
        <w:rPr>
          <w:rFonts w:ascii="Arial" w:hAnsi="Arial" w:cs="Arial"/>
          <w:bCs/>
          <w:sz w:val="22"/>
          <w:szCs w:val="22"/>
          <w:lang w:val="sl-SI"/>
        </w:rPr>
        <w:t xml:space="preserve"> barv</w:t>
      </w:r>
      <w:r w:rsidR="00454D44" w:rsidRPr="009C246C">
        <w:rPr>
          <w:rFonts w:ascii="Arial" w:hAnsi="Arial" w:cs="Arial"/>
          <w:bCs/>
          <w:sz w:val="22"/>
          <w:szCs w:val="22"/>
          <w:lang w:val="sl-SI"/>
        </w:rPr>
        <w:t>e</w:t>
      </w:r>
      <w:r w:rsidRPr="009C246C">
        <w:rPr>
          <w:rFonts w:ascii="Arial" w:hAnsi="Arial" w:cs="Arial"/>
          <w:bCs/>
          <w:sz w:val="22"/>
          <w:szCs w:val="22"/>
          <w:lang w:val="sl-SI"/>
        </w:rPr>
        <w:t xml:space="preserve">, oznako GT/CS v barvi Race Red ter spodnjimi stranskimi črtami v črni, rdeči in sivi barvi. Črte z logotipi GT/CS potekajo od sprednjih do zadnjih blatnikov in imajo skrit napis </w:t>
      </w:r>
      <w:proofErr w:type="spellStart"/>
      <w:r w:rsidRPr="009C246C">
        <w:rPr>
          <w:rFonts w:ascii="Arial" w:hAnsi="Arial" w:cs="Arial"/>
          <w:bCs/>
          <w:sz w:val="22"/>
          <w:szCs w:val="22"/>
          <w:lang w:val="sl-SI"/>
        </w:rPr>
        <w:t>California</w:t>
      </w:r>
      <w:proofErr w:type="spellEnd"/>
      <w:r w:rsidRPr="009C246C">
        <w:rPr>
          <w:rFonts w:ascii="Arial" w:hAnsi="Arial" w:cs="Arial"/>
          <w:bCs/>
          <w:sz w:val="22"/>
          <w:szCs w:val="22"/>
          <w:lang w:val="sl-SI"/>
        </w:rPr>
        <w:t xml:space="preserve"> </w:t>
      </w:r>
      <w:proofErr w:type="spellStart"/>
      <w:r w:rsidRPr="009C246C">
        <w:rPr>
          <w:rFonts w:ascii="Arial" w:hAnsi="Arial" w:cs="Arial"/>
          <w:bCs/>
          <w:sz w:val="22"/>
          <w:szCs w:val="22"/>
          <w:lang w:val="sl-SI"/>
        </w:rPr>
        <w:t>Special</w:t>
      </w:r>
      <w:proofErr w:type="spellEnd"/>
      <w:r w:rsidRPr="009C246C">
        <w:rPr>
          <w:rFonts w:ascii="Arial" w:hAnsi="Arial" w:cs="Arial"/>
          <w:bCs/>
          <w:sz w:val="22"/>
          <w:szCs w:val="22"/>
          <w:lang w:val="sl-SI"/>
        </w:rPr>
        <w:t>, ki je pri šibki svetlobi skoraj neviden, pri močnejši sončni svetlobi pa postane veliko bolj opazen</w:t>
      </w:r>
      <w:bookmarkStart w:id="3" w:name="_Hlk95472296"/>
      <w:r w:rsidR="004614AF" w:rsidRPr="009C246C">
        <w:rPr>
          <w:rFonts w:ascii="Arial" w:hAnsi="Arial" w:cs="Arial"/>
          <w:bCs/>
          <w:sz w:val="22"/>
          <w:szCs w:val="22"/>
          <w:lang w:val="sl-SI"/>
        </w:rPr>
        <w:t>.</w:t>
      </w:r>
    </w:p>
    <w:bookmarkEnd w:id="3"/>
    <w:p w14:paraId="4C060BA6" w14:textId="77777777" w:rsidR="006E119C" w:rsidRPr="009C246C" w:rsidRDefault="006E119C" w:rsidP="00C8076B">
      <w:pPr>
        <w:pStyle w:val="Telobesedila2"/>
        <w:spacing w:line="240" w:lineRule="auto"/>
        <w:rPr>
          <w:rFonts w:ascii="Arial" w:hAnsi="Arial" w:cs="Arial"/>
          <w:bCs/>
          <w:sz w:val="22"/>
          <w:szCs w:val="22"/>
          <w:lang w:val="sl-SI"/>
        </w:rPr>
      </w:pPr>
    </w:p>
    <w:p w14:paraId="52C51337" w14:textId="4E3C27D5" w:rsidR="007E4E15" w:rsidRPr="009C246C" w:rsidRDefault="00955C51" w:rsidP="00C8076B">
      <w:pPr>
        <w:pStyle w:val="Telobesedila2"/>
        <w:spacing w:line="240" w:lineRule="auto"/>
        <w:rPr>
          <w:rFonts w:ascii="Arial" w:hAnsi="Arial" w:cs="Arial"/>
          <w:bCs/>
          <w:sz w:val="22"/>
          <w:szCs w:val="22"/>
          <w:lang w:val="sl-SI"/>
        </w:rPr>
      </w:pPr>
      <w:r w:rsidRPr="009C246C">
        <w:rPr>
          <w:rFonts w:ascii="Arial" w:hAnsi="Arial" w:cs="Arial"/>
          <w:bCs/>
          <w:sz w:val="22"/>
          <w:szCs w:val="22"/>
          <w:lang w:val="sl-SI"/>
        </w:rPr>
        <w:t xml:space="preserve">Aerodinamične izboljšave tako kot pri </w:t>
      </w:r>
      <w:r w:rsidR="006B34AF" w:rsidRPr="009C246C">
        <w:rPr>
          <w:rFonts w:ascii="Arial" w:hAnsi="Arial" w:cs="Arial"/>
          <w:bCs/>
          <w:sz w:val="22"/>
          <w:szCs w:val="22"/>
          <w:lang w:val="sl-SI"/>
        </w:rPr>
        <w:t xml:space="preserve">originalu </w:t>
      </w:r>
      <w:r w:rsidR="000F5A20">
        <w:rPr>
          <w:rFonts w:ascii="Arial" w:hAnsi="Arial" w:cs="Arial"/>
          <w:bCs/>
          <w:sz w:val="22"/>
          <w:szCs w:val="22"/>
          <w:lang w:val="sl-SI"/>
        </w:rPr>
        <w:t xml:space="preserve">obetajo </w:t>
      </w:r>
      <w:r w:rsidRPr="009C246C">
        <w:rPr>
          <w:rFonts w:ascii="Arial" w:hAnsi="Arial" w:cs="Arial"/>
          <w:bCs/>
          <w:sz w:val="22"/>
          <w:szCs w:val="22"/>
          <w:lang w:val="sl-SI"/>
        </w:rPr>
        <w:t xml:space="preserve">zmogljivost </w:t>
      </w:r>
      <w:r w:rsidR="006B34AF" w:rsidRPr="009C246C">
        <w:rPr>
          <w:rFonts w:ascii="Arial" w:hAnsi="Arial" w:cs="Arial"/>
          <w:bCs/>
          <w:sz w:val="22"/>
          <w:szCs w:val="22"/>
          <w:lang w:val="sl-SI"/>
        </w:rPr>
        <w:t xml:space="preserve">motorja </w:t>
      </w:r>
      <w:r w:rsidRPr="009C246C">
        <w:rPr>
          <w:rFonts w:ascii="Arial" w:hAnsi="Arial" w:cs="Arial"/>
          <w:bCs/>
          <w:sz w:val="22"/>
          <w:szCs w:val="22"/>
          <w:lang w:val="sl-SI"/>
        </w:rPr>
        <w:t>V8 z ve</w:t>
      </w:r>
      <w:r w:rsidR="000F5A20">
        <w:rPr>
          <w:rFonts w:ascii="Arial" w:hAnsi="Arial" w:cs="Arial"/>
          <w:bCs/>
          <w:sz w:val="22"/>
          <w:szCs w:val="22"/>
          <w:lang w:val="sl-SI"/>
        </w:rPr>
        <w:t xml:space="preserve">likim </w:t>
      </w:r>
      <w:r w:rsidRPr="009C246C">
        <w:rPr>
          <w:rFonts w:ascii="Arial" w:hAnsi="Arial" w:cs="Arial"/>
          <w:bCs/>
          <w:sz w:val="22"/>
          <w:szCs w:val="22"/>
          <w:lang w:val="sl-SI"/>
        </w:rPr>
        <w:t xml:space="preserve">sprednjim </w:t>
      </w:r>
      <w:r w:rsidR="006340CB" w:rsidRPr="009C246C">
        <w:rPr>
          <w:rFonts w:ascii="Arial" w:hAnsi="Arial" w:cs="Arial"/>
          <w:bCs/>
          <w:sz w:val="22"/>
          <w:szCs w:val="22"/>
          <w:lang w:val="sl-SI"/>
        </w:rPr>
        <w:t xml:space="preserve">spojlerjem </w:t>
      </w:r>
      <w:r w:rsidRPr="009C246C">
        <w:rPr>
          <w:rFonts w:ascii="Arial" w:hAnsi="Arial" w:cs="Arial"/>
          <w:bCs/>
          <w:sz w:val="22"/>
          <w:szCs w:val="22"/>
          <w:lang w:val="sl-SI"/>
        </w:rPr>
        <w:t xml:space="preserve">in </w:t>
      </w:r>
      <w:r w:rsidR="000A09D3" w:rsidRPr="009C246C">
        <w:rPr>
          <w:rFonts w:ascii="Arial" w:hAnsi="Arial" w:cs="Arial"/>
          <w:bCs/>
          <w:sz w:val="22"/>
          <w:szCs w:val="22"/>
          <w:lang w:val="sl-SI"/>
        </w:rPr>
        <w:t xml:space="preserve">po želji tudi z </w:t>
      </w:r>
      <w:r w:rsidRPr="009C246C">
        <w:rPr>
          <w:rFonts w:ascii="Arial" w:hAnsi="Arial" w:cs="Arial"/>
          <w:bCs/>
          <w:sz w:val="22"/>
          <w:szCs w:val="22"/>
          <w:lang w:val="sl-SI"/>
        </w:rPr>
        <w:t xml:space="preserve">zadnjimi stranskimi </w:t>
      </w:r>
      <w:r w:rsidR="006340CB" w:rsidRPr="009C246C">
        <w:rPr>
          <w:rFonts w:ascii="Arial" w:hAnsi="Arial" w:cs="Arial"/>
          <w:bCs/>
          <w:sz w:val="22"/>
          <w:szCs w:val="22"/>
          <w:lang w:val="sl-SI"/>
        </w:rPr>
        <w:t>odprtinami za zajem zraka</w:t>
      </w:r>
      <w:r w:rsidR="009106C0" w:rsidRPr="009C246C">
        <w:rPr>
          <w:rFonts w:ascii="Arial" w:hAnsi="Arial" w:cs="Arial"/>
          <w:bCs/>
          <w:sz w:val="22"/>
          <w:szCs w:val="22"/>
          <w:lang w:val="sl-SI"/>
        </w:rPr>
        <w:t xml:space="preserve"> za hlajenje zavor</w:t>
      </w:r>
      <w:r w:rsidRPr="009C246C">
        <w:rPr>
          <w:rFonts w:ascii="Arial" w:hAnsi="Arial" w:cs="Arial"/>
          <w:bCs/>
          <w:sz w:val="22"/>
          <w:szCs w:val="22"/>
          <w:lang w:val="sl-SI"/>
        </w:rPr>
        <w:t xml:space="preserve">. Zadaj je nad štirimi izpušnimi cevmi pokrovček </w:t>
      </w:r>
      <w:r w:rsidR="00D102CE" w:rsidRPr="009C246C">
        <w:rPr>
          <w:rFonts w:ascii="Arial" w:hAnsi="Arial" w:cs="Arial"/>
          <w:bCs/>
          <w:sz w:val="22"/>
          <w:szCs w:val="22"/>
          <w:lang w:val="sl-SI"/>
        </w:rPr>
        <w:t xml:space="preserve">odprtine za dolivanje </w:t>
      </w:r>
      <w:r w:rsidRPr="009C246C">
        <w:rPr>
          <w:rFonts w:ascii="Arial" w:hAnsi="Arial" w:cs="Arial"/>
          <w:bCs/>
          <w:sz w:val="22"/>
          <w:szCs w:val="22"/>
          <w:lang w:val="sl-SI"/>
        </w:rPr>
        <w:t>goriv</w:t>
      </w:r>
      <w:r w:rsidR="00D102CE" w:rsidRPr="009C246C">
        <w:rPr>
          <w:rFonts w:ascii="Arial" w:hAnsi="Arial" w:cs="Arial"/>
          <w:bCs/>
          <w:sz w:val="22"/>
          <w:szCs w:val="22"/>
          <w:lang w:val="sl-SI"/>
        </w:rPr>
        <w:t>a</w:t>
      </w:r>
      <w:r w:rsidR="00222A44">
        <w:rPr>
          <w:rFonts w:ascii="Arial" w:hAnsi="Arial" w:cs="Arial"/>
          <w:bCs/>
          <w:sz w:val="22"/>
          <w:szCs w:val="22"/>
          <w:lang w:val="sl-SI"/>
        </w:rPr>
        <w:t xml:space="preserve"> z oznako</w:t>
      </w:r>
      <w:r w:rsidRPr="009C246C">
        <w:rPr>
          <w:rFonts w:ascii="Arial" w:hAnsi="Arial" w:cs="Arial"/>
          <w:bCs/>
          <w:sz w:val="22"/>
          <w:szCs w:val="22"/>
          <w:lang w:val="sl-SI"/>
        </w:rPr>
        <w:t xml:space="preserve"> </w:t>
      </w:r>
      <w:proofErr w:type="spellStart"/>
      <w:r w:rsidRPr="009C246C">
        <w:rPr>
          <w:rFonts w:ascii="Arial" w:hAnsi="Arial" w:cs="Arial"/>
          <w:bCs/>
          <w:sz w:val="22"/>
          <w:szCs w:val="22"/>
          <w:lang w:val="sl-SI"/>
        </w:rPr>
        <w:t>California</w:t>
      </w:r>
      <w:proofErr w:type="spellEnd"/>
      <w:r w:rsidRPr="009C246C">
        <w:rPr>
          <w:rFonts w:ascii="Arial" w:hAnsi="Arial" w:cs="Arial"/>
          <w:bCs/>
          <w:sz w:val="22"/>
          <w:szCs w:val="22"/>
          <w:lang w:val="sl-SI"/>
        </w:rPr>
        <w:t xml:space="preserve"> </w:t>
      </w:r>
      <w:proofErr w:type="spellStart"/>
      <w:r w:rsidRPr="009C246C">
        <w:rPr>
          <w:rFonts w:ascii="Arial" w:hAnsi="Arial" w:cs="Arial"/>
          <w:bCs/>
          <w:sz w:val="22"/>
          <w:szCs w:val="22"/>
          <w:lang w:val="sl-SI"/>
        </w:rPr>
        <w:t>Special</w:t>
      </w:r>
      <w:proofErr w:type="spellEnd"/>
      <w:r w:rsidRPr="009C246C">
        <w:rPr>
          <w:rFonts w:ascii="Arial" w:hAnsi="Arial" w:cs="Arial"/>
          <w:bCs/>
          <w:sz w:val="22"/>
          <w:szCs w:val="22"/>
          <w:lang w:val="sl-SI"/>
        </w:rPr>
        <w:t xml:space="preserve">. K ekskluzivnosti prispevajo tudi edinstvena </w:t>
      </w:r>
      <w:proofErr w:type="spellStart"/>
      <w:r w:rsidRPr="009C246C">
        <w:rPr>
          <w:rFonts w:ascii="Arial" w:hAnsi="Arial" w:cs="Arial"/>
          <w:bCs/>
          <w:sz w:val="22"/>
          <w:szCs w:val="22"/>
          <w:lang w:val="sl-SI"/>
        </w:rPr>
        <w:t>petkraka</w:t>
      </w:r>
      <w:proofErr w:type="spellEnd"/>
      <w:r w:rsidRPr="009C246C">
        <w:rPr>
          <w:rFonts w:ascii="Arial" w:hAnsi="Arial" w:cs="Arial"/>
          <w:bCs/>
          <w:sz w:val="22"/>
          <w:szCs w:val="22"/>
          <w:lang w:val="sl-SI"/>
        </w:rPr>
        <w:t xml:space="preserve"> platišča iz lahke </w:t>
      </w:r>
      <w:r w:rsidR="0002029D" w:rsidRPr="009C246C">
        <w:rPr>
          <w:rFonts w:ascii="Arial" w:hAnsi="Arial" w:cs="Arial"/>
          <w:bCs/>
          <w:sz w:val="22"/>
          <w:szCs w:val="22"/>
          <w:lang w:val="sl-SI"/>
        </w:rPr>
        <w:t>z</w:t>
      </w:r>
      <w:r w:rsidRPr="009C246C">
        <w:rPr>
          <w:rFonts w:ascii="Arial" w:hAnsi="Arial" w:cs="Arial"/>
          <w:bCs/>
          <w:sz w:val="22"/>
          <w:szCs w:val="22"/>
          <w:lang w:val="sl-SI"/>
        </w:rPr>
        <w:t xml:space="preserve">litine. Sprednja 19 x 9-palčna in zadnja 19 x 9,5-palčna platišča so izdelana v karbonizirani sivi barvi in dopolnjujejo sprednji </w:t>
      </w:r>
      <w:r w:rsidR="003A6EB3" w:rsidRPr="009C246C">
        <w:rPr>
          <w:rFonts w:ascii="Arial" w:hAnsi="Arial" w:cs="Arial"/>
          <w:bCs/>
          <w:sz w:val="22"/>
          <w:szCs w:val="22"/>
          <w:lang w:val="sl-SI"/>
        </w:rPr>
        <w:t>spojler</w:t>
      </w:r>
      <w:r w:rsidRPr="009C246C">
        <w:rPr>
          <w:rFonts w:ascii="Arial" w:hAnsi="Arial" w:cs="Arial"/>
          <w:bCs/>
          <w:sz w:val="22"/>
          <w:szCs w:val="22"/>
          <w:lang w:val="sl-SI"/>
        </w:rPr>
        <w:t xml:space="preserve">, stranske </w:t>
      </w:r>
      <w:r w:rsidR="003A6EB3" w:rsidRPr="009C246C">
        <w:rPr>
          <w:rFonts w:ascii="Arial" w:hAnsi="Arial" w:cs="Arial"/>
          <w:bCs/>
          <w:sz w:val="22"/>
          <w:szCs w:val="22"/>
          <w:lang w:val="sl-SI"/>
        </w:rPr>
        <w:t xml:space="preserve">obloge </w:t>
      </w:r>
      <w:r w:rsidRPr="009C246C">
        <w:rPr>
          <w:rFonts w:ascii="Arial" w:hAnsi="Arial" w:cs="Arial"/>
          <w:bCs/>
          <w:sz w:val="22"/>
          <w:szCs w:val="22"/>
          <w:lang w:val="sl-SI"/>
        </w:rPr>
        <w:t xml:space="preserve">in zadnji </w:t>
      </w:r>
      <w:proofErr w:type="spellStart"/>
      <w:r w:rsidRPr="009C246C">
        <w:rPr>
          <w:rFonts w:ascii="Arial" w:hAnsi="Arial" w:cs="Arial"/>
          <w:bCs/>
          <w:sz w:val="22"/>
          <w:szCs w:val="22"/>
          <w:lang w:val="sl-SI"/>
        </w:rPr>
        <w:t>difuzor</w:t>
      </w:r>
      <w:proofErr w:type="spellEnd"/>
      <w:r w:rsidRPr="009C246C">
        <w:rPr>
          <w:rFonts w:ascii="Arial" w:hAnsi="Arial" w:cs="Arial"/>
          <w:bCs/>
          <w:sz w:val="22"/>
          <w:szCs w:val="22"/>
          <w:lang w:val="sl-SI"/>
        </w:rPr>
        <w:t xml:space="preserve">. </w:t>
      </w:r>
      <w:r w:rsidR="00E96F13">
        <w:rPr>
          <w:rFonts w:ascii="Arial" w:hAnsi="Arial" w:cs="Arial"/>
          <w:bCs/>
          <w:sz w:val="22"/>
          <w:szCs w:val="22"/>
          <w:lang w:val="sl-SI"/>
        </w:rPr>
        <w:t>Celo</w:t>
      </w:r>
      <w:r w:rsidR="00F461D9">
        <w:rPr>
          <w:rFonts w:ascii="Arial" w:hAnsi="Arial" w:cs="Arial"/>
          <w:bCs/>
          <w:sz w:val="22"/>
          <w:szCs w:val="22"/>
          <w:lang w:val="sl-SI"/>
        </w:rPr>
        <w:t xml:space="preserve"> p</w:t>
      </w:r>
      <w:r w:rsidRPr="009C246C">
        <w:rPr>
          <w:rFonts w:ascii="Arial" w:hAnsi="Arial" w:cs="Arial"/>
          <w:bCs/>
          <w:sz w:val="22"/>
          <w:szCs w:val="22"/>
          <w:lang w:val="sl-SI"/>
        </w:rPr>
        <w:t>od pokrovom motor</w:t>
      </w:r>
      <w:r w:rsidR="00255327">
        <w:rPr>
          <w:rFonts w:ascii="Arial" w:hAnsi="Arial" w:cs="Arial"/>
          <w:bCs/>
          <w:sz w:val="22"/>
          <w:szCs w:val="22"/>
          <w:lang w:val="sl-SI"/>
        </w:rPr>
        <w:t xml:space="preserve">nega prostora </w:t>
      </w:r>
      <w:r w:rsidRPr="009C246C">
        <w:rPr>
          <w:rFonts w:ascii="Arial" w:hAnsi="Arial" w:cs="Arial"/>
          <w:bCs/>
          <w:sz w:val="22"/>
          <w:szCs w:val="22"/>
          <w:lang w:val="sl-SI"/>
        </w:rPr>
        <w:t xml:space="preserve">je na </w:t>
      </w:r>
      <w:r w:rsidR="00FB4C61" w:rsidRPr="009C246C">
        <w:rPr>
          <w:rFonts w:ascii="Arial" w:hAnsi="Arial" w:cs="Arial"/>
          <w:bCs/>
          <w:sz w:val="22"/>
          <w:szCs w:val="22"/>
          <w:lang w:val="sl-SI"/>
        </w:rPr>
        <w:t xml:space="preserve">prečnem </w:t>
      </w:r>
      <w:r w:rsidR="00A05DDE" w:rsidRPr="009C246C">
        <w:rPr>
          <w:rFonts w:ascii="Arial" w:hAnsi="Arial" w:cs="Arial"/>
          <w:bCs/>
          <w:sz w:val="22"/>
          <w:szCs w:val="22"/>
          <w:lang w:val="sl-SI"/>
        </w:rPr>
        <w:t xml:space="preserve">oporniku </w:t>
      </w:r>
      <w:r w:rsidRPr="009C246C">
        <w:rPr>
          <w:rFonts w:ascii="Arial" w:hAnsi="Arial" w:cs="Arial"/>
          <w:bCs/>
          <w:sz w:val="22"/>
          <w:szCs w:val="22"/>
          <w:lang w:val="sl-SI"/>
        </w:rPr>
        <w:t xml:space="preserve">oznaka </w:t>
      </w:r>
      <w:proofErr w:type="spellStart"/>
      <w:r w:rsidRPr="009C246C">
        <w:rPr>
          <w:rFonts w:ascii="Arial" w:hAnsi="Arial" w:cs="Arial"/>
          <w:bCs/>
          <w:sz w:val="22"/>
          <w:szCs w:val="22"/>
          <w:lang w:val="sl-SI"/>
        </w:rPr>
        <w:t>California</w:t>
      </w:r>
      <w:proofErr w:type="spellEnd"/>
      <w:r w:rsidRPr="009C246C">
        <w:rPr>
          <w:rFonts w:ascii="Arial" w:hAnsi="Arial" w:cs="Arial"/>
          <w:bCs/>
          <w:sz w:val="22"/>
          <w:szCs w:val="22"/>
          <w:lang w:val="sl-SI"/>
        </w:rPr>
        <w:t xml:space="preserve"> </w:t>
      </w:r>
      <w:proofErr w:type="spellStart"/>
      <w:r w:rsidRPr="009C246C">
        <w:rPr>
          <w:rFonts w:ascii="Arial" w:hAnsi="Arial" w:cs="Arial"/>
          <w:bCs/>
          <w:sz w:val="22"/>
          <w:szCs w:val="22"/>
          <w:lang w:val="sl-SI"/>
        </w:rPr>
        <w:t>Special</w:t>
      </w:r>
      <w:proofErr w:type="spellEnd"/>
      <w:r w:rsidRPr="009C246C">
        <w:rPr>
          <w:rFonts w:ascii="Arial" w:hAnsi="Arial" w:cs="Arial"/>
          <w:bCs/>
          <w:sz w:val="22"/>
          <w:szCs w:val="22"/>
          <w:lang w:val="sl-SI"/>
        </w:rPr>
        <w:t>.</w:t>
      </w:r>
    </w:p>
    <w:p w14:paraId="3CC6072B" w14:textId="77777777" w:rsidR="007E4E15" w:rsidRPr="009C246C" w:rsidRDefault="007E4E15" w:rsidP="00C8076B">
      <w:pPr>
        <w:pStyle w:val="Telobesedila2"/>
        <w:spacing w:line="240" w:lineRule="auto"/>
        <w:rPr>
          <w:rFonts w:ascii="Arial" w:hAnsi="Arial" w:cs="Arial"/>
          <w:bCs/>
          <w:sz w:val="22"/>
          <w:szCs w:val="22"/>
          <w:lang w:val="sl-SI"/>
        </w:rPr>
      </w:pPr>
    </w:p>
    <w:p w14:paraId="3E63E5F7" w14:textId="0FF2D7E8" w:rsidR="00A27771" w:rsidRPr="009C246C" w:rsidRDefault="00D102CE" w:rsidP="00C8076B">
      <w:pPr>
        <w:pStyle w:val="Telobesedila2"/>
        <w:spacing w:line="240" w:lineRule="auto"/>
        <w:rPr>
          <w:rFonts w:ascii="Arial" w:hAnsi="Arial" w:cs="Arial"/>
          <w:bCs/>
          <w:sz w:val="22"/>
          <w:szCs w:val="22"/>
          <w:lang w:val="sl-SI"/>
        </w:rPr>
      </w:pPr>
      <w:r w:rsidRPr="009C246C">
        <w:rPr>
          <w:rFonts w:ascii="Arial" w:hAnsi="Arial" w:cs="Arial"/>
          <w:bCs/>
          <w:sz w:val="22"/>
          <w:szCs w:val="22"/>
          <w:lang w:val="sl-SI"/>
        </w:rPr>
        <w:t xml:space="preserve">Med devetimi zunanjimi barvami bodo kupci lahko izbrali tudi </w:t>
      </w:r>
      <w:r w:rsidR="00206C56" w:rsidRPr="009C246C">
        <w:rPr>
          <w:rFonts w:ascii="Arial" w:hAnsi="Arial" w:cs="Arial"/>
          <w:bCs/>
          <w:sz w:val="22"/>
          <w:szCs w:val="22"/>
          <w:lang w:val="sl-SI"/>
        </w:rPr>
        <w:t xml:space="preserve">značilni </w:t>
      </w:r>
      <w:r w:rsidRPr="009C246C">
        <w:rPr>
          <w:rFonts w:ascii="Arial" w:hAnsi="Arial" w:cs="Arial"/>
          <w:bCs/>
          <w:sz w:val="22"/>
          <w:szCs w:val="22"/>
          <w:lang w:val="sl-SI"/>
        </w:rPr>
        <w:t xml:space="preserve">modro </w:t>
      </w:r>
      <w:proofErr w:type="spellStart"/>
      <w:r w:rsidRPr="009C246C">
        <w:rPr>
          <w:rFonts w:ascii="Arial" w:hAnsi="Arial" w:cs="Arial"/>
          <w:bCs/>
          <w:sz w:val="22"/>
          <w:szCs w:val="22"/>
          <w:lang w:val="sl-SI"/>
        </w:rPr>
        <w:t>Grabber</w:t>
      </w:r>
      <w:proofErr w:type="spellEnd"/>
      <w:r w:rsidRPr="009C246C">
        <w:rPr>
          <w:rFonts w:ascii="Arial" w:hAnsi="Arial" w:cs="Arial"/>
          <w:bCs/>
          <w:sz w:val="22"/>
          <w:szCs w:val="22"/>
          <w:lang w:val="sl-SI"/>
        </w:rPr>
        <w:t xml:space="preserve"> </w:t>
      </w:r>
      <w:proofErr w:type="spellStart"/>
      <w:r w:rsidRPr="009C246C">
        <w:rPr>
          <w:rFonts w:ascii="Arial" w:hAnsi="Arial" w:cs="Arial"/>
          <w:bCs/>
          <w:sz w:val="22"/>
          <w:szCs w:val="22"/>
          <w:lang w:val="sl-SI"/>
        </w:rPr>
        <w:t>Blue</w:t>
      </w:r>
      <w:proofErr w:type="spellEnd"/>
      <w:r w:rsidRPr="009C246C">
        <w:rPr>
          <w:rFonts w:ascii="Arial" w:hAnsi="Arial" w:cs="Arial"/>
          <w:bCs/>
          <w:sz w:val="22"/>
          <w:szCs w:val="22"/>
          <w:lang w:val="sl-SI"/>
        </w:rPr>
        <w:t xml:space="preserve"> in oranžno </w:t>
      </w:r>
      <w:proofErr w:type="spellStart"/>
      <w:r w:rsidRPr="009C246C">
        <w:rPr>
          <w:rFonts w:ascii="Arial" w:hAnsi="Arial" w:cs="Arial"/>
          <w:bCs/>
          <w:sz w:val="22"/>
          <w:szCs w:val="22"/>
          <w:lang w:val="sl-SI"/>
        </w:rPr>
        <w:t>Cyber</w:t>
      </w:r>
      <w:proofErr w:type="spellEnd"/>
      <w:r w:rsidRPr="009C246C">
        <w:rPr>
          <w:rFonts w:ascii="Arial" w:hAnsi="Arial" w:cs="Arial"/>
          <w:bCs/>
          <w:sz w:val="22"/>
          <w:szCs w:val="22"/>
          <w:lang w:val="sl-SI"/>
        </w:rPr>
        <w:t xml:space="preserve"> </w:t>
      </w:r>
      <w:proofErr w:type="spellStart"/>
      <w:r w:rsidRPr="009C246C">
        <w:rPr>
          <w:rFonts w:ascii="Arial" w:hAnsi="Arial" w:cs="Arial"/>
          <w:bCs/>
          <w:sz w:val="22"/>
          <w:szCs w:val="22"/>
          <w:lang w:val="sl-SI"/>
        </w:rPr>
        <w:t>Orange</w:t>
      </w:r>
      <w:proofErr w:type="spellEnd"/>
      <w:r w:rsidRPr="009C246C">
        <w:rPr>
          <w:rFonts w:ascii="Arial" w:hAnsi="Arial" w:cs="Arial"/>
          <w:bCs/>
          <w:sz w:val="22"/>
          <w:szCs w:val="22"/>
          <w:lang w:val="sl-SI"/>
        </w:rPr>
        <w:t xml:space="preserve">, ki </w:t>
      </w:r>
      <w:r w:rsidR="008933C3" w:rsidRPr="009C246C">
        <w:rPr>
          <w:rFonts w:ascii="Arial" w:hAnsi="Arial" w:cs="Arial"/>
          <w:bCs/>
          <w:sz w:val="22"/>
          <w:szCs w:val="22"/>
          <w:lang w:val="sl-SI"/>
        </w:rPr>
        <w:t xml:space="preserve">kontrastno dopolnjujeta </w:t>
      </w:r>
      <w:r w:rsidRPr="009C246C">
        <w:rPr>
          <w:rFonts w:ascii="Arial" w:hAnsi="Arial" w:cs="Arial"/>
          <w:bCs/>
          <w:sz w:val="22"/>
          <w:szCs w:val="22"/>
          <w:lang w:val="sl-SI"/>
        </w:rPr>
        <w:t>črno streho</w:t>
      </w:r>
      <w:r w:rsidR="008933C3" w:rsidRPr="009C246C">
        <w:rPr>
          <w:rFonts w:ascii="Arial" w:hAnsi="Arial" w:cs="Arial"/>
          <w:bCs/>
          <w:sz w:val="22"/>
          <w:szCs w:val="22"/>
          <w:lang w:val="sl-SI"/>
        </w:rPr>
        <w:t xml:space="preserve"> – ta </w:t>
      </w:r>
      <w:r w:rsidRPr="009C246C">
        <w:rPr>
          <w:rFonts w:ascii="Arial" w:hAnsi="Arial" w:cs="Arial"/>
          <w:bCs/>
          <w:sz w:val="22"/>
          <w:szCs w:val="22"/>
          <w:lang w:val="sl-SI"/>
        </w:rPr>
        <w:t xml:space="preserve">se zloži in v osmih sekundah profil kupeja </w:t>
      </w:r>
      <w:r w:rsidR="000576C6" w:rsidRPr="009C246C">
        <w:rPr>
          <w:rFonts w:ascii="Arial" w:hAnsi="Arial" w:cs="Arial"/>
          <w:bCs/>
          <w:sz w:val="22"/>
          <w:szCs w:val="22"/>
          <w:lang w:val="sl-SI"/>
        </w:rPr>
        <w:t xml:space="preserve">spremeni </w:t>
      </w:r>
      <w:r w:rsidRPr="009C246C">
        <w:rPr>
          <w:rFonts w:ascii="Arial" w:hAnsi="Arial" w:cs="Arial"/>
          <w:bCs/>
          <w:sz w:val="22"/>
          <w:szCs w:val="22"/>
          <w:lang w:val="sl-SI"/>
        </w:rPr>
        <w:t>v eleganten kabriolet</w:t>
      </w:r>
      <w:r w:rsidR="00964A6B" w:rsidRPr="009C246C">
        <w:rPr>
          <w:rFonts w:ascii="Arial" w:hAnsi="Arial" w:cs="Arial"/>
          <w:bCs/>
          <w:sz w:val="22"/>
          <w:szCs w:val="22"/>
          <w:lang w:val="sl-SI"/>
        </w:rPr>
        <w:t>.</w:t>
      </w:r>
    </w:p>
    <w:p w14:paraId="5CFD850B" w14:textId="04E5F029" w:rsidR="00F35640" w:rsidRPr="009C246C" w:rsidRDefault="00F35640" w:rsidP="00C8076B">
      <w:pPr>
        <w:pStyle w:val="Telobesedila2"/>
        <w:spacing w:line="240" w:lineRule="auto"/>
        <w:rPr>
          <w:rFonts w:ascii="Arial" w:hAnsi="Arial" w:cs="Arial"/>
          <w:b/>
          <w:sz w:val="22"/>
          <w:szCs w:val="22"/>
          <w:lang w:val="sl-SI"/>
        </w:rPr>
      </w:pPr>
    </w:p>
    <w:p w14:paraId="792F1666" w14:textId="3A35DA54" w:rsidR="00F35640" w:rsidRPr="009C246C" w:rsidRDefault="002C1771">
      <w:pPr>
        <w:pStyle w:val="Telobesedila2"/>
        <w:spacing w:line="240" w:lineRule="auto"/>
        <w:rPr>
          <w:rFonts w:ascii="Arial" w:hAnsi="Arial" w:cs="Arial"/>
          <w:bCs/>
          <w:sz w:val="22"/>
          <w:szCs w:val="22"/>
          <w:lang w:val="sl-SI"/>
        </w:rPr>
      </w:pPr>
      <w:r w:rsidRPr="009C246C">
        <w:rPr>
          <w:rFonts w:ascii="Arial" w:hAnsi="Arial" w:cs="Arial"/>
          <w:bCs/>
          <w:sz w:val="22"/>
          <w:szCs w:val="22"/>
          <w:lang w:val="sl-SI"/>
        </w:rPr>
        <w:t>E</w:t>
      </w:r>
      <w:r w:rsidR="001136B9" w:rsidRPr="009C246C">
        <w:rPr>
          <w:rFonts w:ascii="Arial" w:hAnsi="Arial" w:cs="Arial"/>
          <w:bCs/>
          <w:sz w:val="22"/>
          <w:szCs w:val="22"/>
          <w:lang w:val="sl-SI"/>
        </w:rPr>
        <w:t xml:space="preserve">dinstveni oblikovni dodatki in </w:t>
      </w:r>
      <w:r w:rsidR="008950A1" w:rsidRPr="009C246C">
        <w:rPr>
          <w:rFonts w:ascii="Arial" w:hAnsi="Arial" w:cs="Arial"/>
          <w:bCs/>
          <w:sz w:val="22"/>
          <w:szCs w:val="22"/>
          <w:lang w:val="sl-SI"/>
        </w:rPr>
        <w:t xml:space="preserve">funkcije za </w:t>
      </w:r>
      <w:r w:rsidR="001136B9" w:rsidRPr="009C246C">
        <w:rPr>
          <w:rFonts w:ascii="Arial" w:hAnsi="Arial" w:cs="Arial"/>
          <w:bCs/>
          <w:sz w:val="22"/>
          <w:szCs w:val="22"/>
          <w:lang w:val="sl-SI"/>
        </w:rPr>
        <w:t>udobje v Mustang</w:t>
      </w:r>
      <w:r w:rsidR="008950A1" w:rsidRPr="009C246C">
        <w:rPr>
          <w:rFonts w:ascii="Arial" w:hAnsi="Arial" w:cs="Arial"/>
          <w:bCs/>
          <w:sz w:val="22"/>
          <w:szCs w:val="22"/>
          <w:lang w:val="sl-SI"/>
        </w:rPr>
        <w:t xml:space="preserve">u </w:t>
      </w:r>
      <w:proofErr w:type="spellStart"/>
      <w:r w:rsidR="001136B9" w:rsidRPr="009C246C">
        <w:rPr>
          <w:rFonts w:ascii="Arial" w:hAnsi="Arial" w:cs="Arial"/>
          <w:bCs/>
          <w:sz w:val="22"/>
          <w:szCs w:val="22"/>
          <w:lang w:val="sl-SI"/>
        </w:rPr>
        <w:t>California</w:t>
      </w:r>
      <w:proofErr w:type="spellEnd"/>
      <w:r w:rsidR="001136B9" w:rsidRPr="009C246C">
        <w:rPr>
          <w:rFonts w:ascii="Arial" w:hAnsi="Arial" w:cs="Arial"/>
          <w:bCs/>
          <w:sz w:val="22"/>
          <w:szCs w:val="22"/>
          <w:lang w:val="sl-SI"/>
        </w:rPr>
        <w:t xml:space="preserve"> </w:t>
      </w:r>
      <w:proofErr w:type="spellStart"/>
      <w:r w:rsidR="001136B9" w:rsidRPr="009C246C">
        <w:rPr>
          <w:rFonts w:ascii="Arial" w:hAnsi="Arial" w:cs="Arial"/>
          <w:bCs/>
          <w:sz w:val="22"/>
          <w:szCs w:val="22"/>
          <w:lang w:val="sl-SI"/>
        </w:rPr>
        <w:t>Special</w:t>
      </w:r>
      <w:proofErr w:type="spellEnd"/>
      <w:r w:rsidR="001136B9" w:rsidRPr="009C246C">
        <w:rPr>
          <w:rFonts w:ascii="Arial" w:hAnsi="Arial" w:cs="Arial"/>
          <w:bCs/>
          <w:sz w:val="22"/>
          <w:szCs w:val="22"/>
          <w:lang w:val="sl-SI"/>
        </w:rPr>
        <w:t xml:space="preserve"> poudarjajo njegov status posebne </w:t>
      </w:r>
      <w:r w:rsidR="00D95EC8" w:rsidRPr="009C246C">
        <w:rPr>
          <w:rFonts w:ascii="Arial" w:hAnsi="Arial" w:cs="Arial"/>
          <w:bCs/>
          <w:sz w:val="22"/>
          <w:szCs w:val="22"/>
          <w:lang w:val="sl-SI"/>
        </w:rPr>
        <w:t>različice</w:t>
      </w:r>
      <w:r w:rsidR="001136B9" w:rsidRPr="009C246C">
        <w:rPr>
          <w:rFonts w:ascii="Arial" w:hAnsi="Arial" w:cs="Arial"/>
          <w:bCs/>
          <w:sz w:val="22"/>
          <w:szCs w:val="22"/>
          <w:lang w:val="sl-SI"/>
        </w:rPr>
        <w:t>. S</w:t>
      </w:r>
      <w:r w:rsidR="00D95EC8" w:rsidRPr="009C246C">
        <w:rPr>
          <w:rFonts w:ascii="Arial" w:hAnsi="Arial" w:cs="Arial"/>
          <w:bCs/>
          <w:sz w:val="22"/>
          <w:szCs w:val="22"/>
          <w:lang w:val="sl-SI"/>
        </w:rPr>
        <w:t>erijsk</w:t>
      </w:r>
      <w:r w:rsidR="00E96F13">
        <w:rPr>
          <w:rFonts w:ascii="Arial" w:hAnsi="Arial" w:cs="Arial"/>
          <w:bCs/>
          <w:sz w:val="22"/>
          <w:szCs w:val="22"/>
          <w:lang w:val="sl-SI"/>
        </w:rPr>
        <w:t>a</w:t>
      </w:r>
      <w:r w:rsidR="00D95EC8" w:rsidRPr="009C246C">
        <w:rPr>
          <w:rFonts w:ascii="Arial" w:hAnsi="Arial" w:cs="Arial"/>
          <w:bCs/>
          <w:sz w:val="22"/>
          <w:szCs w:val="22"/>
          <w:lang w:val="sl-SI"/>
        </w:rPr>
        <w:t xml:space="preserve"> </w:t>
      </w:r>
      <w:r w:rsidR="001136B9" w:rsidRPr="009C246C">
        <w:rPr>
          <w:rFonts w:ascii="Arial" w:hAnsi="Arial" w:cs="Arial"/>
          <w:bCs/>
          <w:sz w:val="22"/>
          <w:szCs w:val="22"/>
          <w:lang w:val="sl-SI"/>
        </w:rPr>
        <w:t>ogrevan</w:t>
      </w:r>
      <w:r w:rsidR="00E96F13">
        <w:rPr>
          <w:rFonts w:ascii="Arial" w:hAnsi="Arial" w:cs="Arial"/>
          <w:bCs/>
          <w:sz w:val="22"/>
          <w:szCs w:val="22"/>
          <w:lang w:val="sl-SI"/>
        </w:rPr>
        <w:t>a</w:t>
      </w:r>
      <w:r w:rsidR="001136B9" w:rsidRPr="009C246C">
        <w:rPr>
          <w:rFonts w:ascii="Arial" w:hAnsi="Arial" w:cs="Arial"/>
          <w:bCs/>
          <w:sz w:val="22"/>
          <w:szCs w:val="22"/>
          <w:lang w:val="sl-SI"/>
        </w:rPr>
        <w:t xml:space="preserve"> in hlajen</w:t>
      </w:r>
      <w:r w:rsidR="00E96F13">
        <w:rPr>
          <w:rFonts w:ascii="Arial" w:hAnsi="Arial" w:cs="Arial"/>
          <w:bCs/>
          <w:sz w:val="22"/>
          <w:szCs w:val="22"/>
          <w:lang w:val="sl-SI"/>
        </w:rPr>
        <w:t>a</w:t>
      </w:r>
      <w:r w:rsidR="001136B9" w:rsidRPr="009C246C">
        <w:rPr>
          <w:rFonts w:ascii="Arial" w:hAnsi="Arial" w:cs="Arial"/>
          <w:bCs/>
          <w:sz w:val="22"/>
          <w:szCs w:val="22"/>
          <w:lang w:val="sl-SI"/>
        </w:rPr>
        <w:t xml:space="preserve"> sprednj</w:t>
      </w:r>
      <w:r w:rsidR="00E96F13">
        <w:rPr>
          <w:rFonts w:ascii="Arial" w:hAnsi="Arial" w:cs="Arial"/>
          <w:bCs/>
          <w:sz w:val="22"/>
          <w:szCs w:val="22"/>
          <w:lang w:val="sl-SI"/>
        </w:rPr>
        <w:t>a</w:t>
      </w:r>
      <w:r w:rsidR="001136B9" w:rsidRPr="009C246C">
        <w:rPr>
          <w:rFonts w:ascii="Arial" w:hAnsi="Arial" w:cs="Arial"/>
          <w:bCs/>
          <w:sz w:val="22"/>
          <w:szCs w:val="22"/>
          <w:lang w:val="sl-SI"/>
        </w:rPr>
        <w:t xml:space="preserve"> sedež</w:t>
      </w:r>
      <w:r w:rsidR="00E96F13">
        <w:rPr>
          <w:rFonts w:ascii="Arial" w:hAnsi="Arial" w:cs="Arial"/>
          <w:bCs/>
          <w:sz w:val="22"/>
          <w:szCs w:val="22"/>
          <w:lang w:val="sl-SI"/>
        </w:rPr>
        <w:t>a</w:t>
      </w:r>
      <w:r w:rsidR="001136B9" w:rsidRPr="009C246C">
        <w:rPr>
          <w:rFonts w:ascii="Arial" w:hAnsi="Arial" w:cs="Arial"/>
          <w:bCs/>
          <w:sz w:val="22"/>
          <w:szCs w:val="22"/>
          <w:lang w:val="sl-SI"/>
        </w:rPr>
        <w:t xml:space="preserve"> pomaga</w:t>
      </w:r>
      <w:r w:rsidR="00E96F13">
        <w:rPr>
          <w:rFonts w:ascii="Arial" w:hAnsi="Arial" w:cs="Arial"/>
          <w:bCs/>
          <w:sz w:val="22"/>
          <w:szCs w:val="22"/>
          <w:lang w:val="sl-SI"/>
        </w:rPr>
        <w:t>ta</w:t>
      </w:r>
      <w:r w:rsidR="001136B9" w:rsidRPr="009C246C">
        <w:rPr>
          <w:rFonts w:ascii="Arial" w:hAnsi="Arial" w:cs="Arial"/>
          <w:bCs/>
          <w:sz w:val="22"/>
          <w:szCs w:val="22"/>
          <w:lang w:val="sl-SI"/>
        </w:rPr>
        <w:t xml:space="preserve"> </w:t>
      </w:r>
      <w:r w:rsidRPr="009C246C">
        <w:rPr>
          <w:rFonts w:ascii="Arial" w:hAnsi="Arial" w:cs="Arial"/>
          <w:bCs/>
          <w:sz w:val="22"/>
          <w:szCs w:val="22"/>
          <w:lang w:val="sl-SI"/>
        </w:rPr>
        <w:t xml:space="preserve">k prijetnemu počutju </w:t>
      </w:r>
      <w:r w:rsidR="001136B9" w:rsidRPr="009C246C">
        <w:rPr>
          <w:rFonts w:ascii="Arial" w:hAnsi="Arial" w:cs="Arial"/>
          <w:bCs/>
          <w:sz w:val="22"/>
          <w:szCs w:val="22"/>
          <w:lang w:val="sl-SI"/>
        </w:rPr>
        <w:t>potnik</w:t>
      </w:r>
      <w:r w:rsidRPr="009C246C">
        <w:rPr>
          <w:rFonts w:ascii="Arial" w:hAnsi="Arial" w:cs="Arial"/>
          <w:bCs/>
          <w:sz w:val="22"/>
          <w:szCs w:val="22"/>
          <w:lang w:val="sl-SI"/>
        </w:rPr>
        <w:t xml:space="preserve">ov ob poletnih </w:t>
      </w:r>
      <w:r w:rsidR="007E6C5D" w:rsidRPr="009C246C">
        <w:rPr>
          <w:rFonts w:ascii="Arial" w:hAnsi="Arial" w:cs="Arial"/>
          <w:bCs/>
          <w:sz w:val="22"/>
          <w:szCs w:val="22"/>
          <w:lang w:val="sl-SI"/>
        </w:rPr>
        <w:t xml:space="preserve">ali celo zimskih vožnjah </w:t>
      </w:r>
      <w:r w:rsidR="001136B9" w:rsidRPr="009C246C">
        <w:rPr>
          <w:rFonts w:ascii="Arial" w:hAnsi="Arial" w:cs="Arial"/>
          <w:bCs/>
          <w:sz w:val="22"/>
          <w:szCs w:val="22"/>
          <w:lang w:val="sl-SI"/>
        </w:rPr>
        <w:t>s spuščeno streho. Usnjen</w:t>
      </w:r>
      <w:r w:rsidR="009D14D8" w:rsidRPr="009C246C">
        <w:rPr>
          <w:rFonts w:ascii="Arial" w:hAnsi="Arial" w:cs="Arial"/>
          <w:bCs/>
          <w:sz w:val="22"/>
          <w:szCs w:val="22"/>
          <w:lang w:val="sl-SI"/>
        </w:rPr>
        <w:t xml:space="preserve">o oblazinjenje sedežev in vstavkov vrat delno dopolnjuje </w:t>
      </w:r>
      <w:r w:rsidR="001136B9" w:rsidRPr="009C246C">
        <w:rPr>
          <w:rFonts w:ascii="Arial" w:hAnsi="Arial" w:cs="Arial"/>
          <w:bCs/>
          <w:sz w:val="22"/>
          <w:szCs w:val="22"/>
          <w:lang w:val="sl-SI"/>
        </w:rPr>
        <w:t>sivi</w:t>
      </w:r>
      <w:r w:rsidR="009D14D8" w:rsidRPr="009C246C">
        <w:rPr>
          <w:rFonts w:ascii="Arial" w:hAnsi="Arial" w:cs="Arial"/>
          <w:bCs/>
          <w:sz w:val="22"/>
          <w:szCs w:val="22"/>
          <w:lang w:val="sl-SI"/>
        </w:rPr>
        <w:t xml:space="preserve"> semiš</w:t>
      </w:r>
      <w:r w:rsidR="001136B9" w:rsidRPr="009C246C">
        <w:rPr>
          <w:rFonts w:ascii="Arial" w:hAnsi="Arial" w:cs="Arial"/>
          <w:bCs/>
          <w:sz w:val="22"/>
          <w:szCs w:val="22"/>
          <w:lang w:val="sl-SI"/>
        </w:rPr>
        <w:t xml:space="preserve"> Miko</w:t>
      </w:r>
      <w:r w:rsidR="001136B9" w:rsidRPr="009C246C">
        <w:rPr>
          <w:rFonts w:ascii="Arial" w:hAnsi="Arial" w:cs="Arial"/>
          <w:bCs/>
          <w:sz w:val="22"/>
          <w:szCs w:val="22"/>
          <w:vertAlign w:val="superscript"/>
          <w:lang w:val="sl-SI"/>
        </w:rPr>
        <w:t>®</w:t>
      </w:r>
      <w:r w:rsidR="001136B9" w:rsidRPr="009C246C">
        <w:rPr>
          <w:rFonts w:ascii="Arial" w:hAnsi="Arial" w:cs="Arial"/>
          <w:bCs/>
          <w:sz w:val="22"/>
          <w:szCs w:val="22"/>
          <w:lang w:val="sl-SI"/>
        </w:rPr>
        <w:t xml:space="preserve"> </w:t>
      </w:r>
      <w:r w:rsidR="00187763" w:rsidRPr="009C246C">
        <w:rPr>
          <w:rFonts w:ascii="Arial" w:hAnsi="Arial" w:cs="Arial"/>
          <w:bCs/>
          <w:sz w:val="22"/>
          <w:szCs w:val="22"/>
          <w:lang w:val="sl-SI"/>
        </w:rPr>
        <w:t>–</w:t>
      </w:r>
      <w:r w:rsidR="001136B9" w:rsidRPr="009C246C">
        <w:rPr>
          <w:rFonts w:ascii="Arial" w:hAnsi="Arial" w:cs="Arial"/>
          <w:bCs/>
          <w:sz w:val="22"/>
          <w:szCs w:val="22"/>
          <w:lang w:val="sl-SI"/>
        </w:rPr>
        <w:t xml:space="preserve"> ekološki</w:t>
      </w:r>
      <w:r w:rsidR="00187763" w:rsidRPr="009C246C">
        <w:rPr>
          <w:rFonts w:ascii="Arial" w:hAnsi="Arial" w:cs="Arial"/>
          <w:bCs/>
          <w:sz w:val="22"/>
          <w:szCs w:val="22"/>
          <w:lang w:val="sl-SI"/>
        </w:rPr>
        <w:t xml:space="preserve"> </w:t>
      </w:r>
      <w:r w:rsidR="001136B9" w:rsidRPr="009C246C">
        <w:rPr>
          <w:rFonts w:ascii="Arial" w:hAnsi="Arial" w:cs="Arial"/>
          <w:bCs/>
          <w:sz w:val="22"/>
          <w:szCs w:val="22"/>
          <w:lang w:val="sl-SI"/>
        </w:rPr>
        <w:t xml:space="preserve">sintetični material iz recikliranega poliestra </w:t>
      </w:r>
      <w:r w:rsidR="00187763" w:rsidRPr="009C246C">
        <w:rPr>
          <w:rFonts w:ascii="Arial" w:hAnsi="Arial" w:cs="Arial"/>
          <w:bCs/>
          <w:sz w:val="22"/>
          <w:szCs w:val="22"/>
          <w:lang w:val="sl-SI"/>
        </w:rPr>
        <w:t>–</w:t>
      </w:r>
      <w:r w:rsidR="001136B9" w:rsidRPr="009C246C">
        <w:rPr>
          <w:rFonts w:ascii="Arial" w:hAnsi="Arial" w:cs="Arial"/>
          <w:bCs/>
          <w:sz w:val="22"/>
          <w:szCs w:val="22"/>
          <w:lang w:val="sl-SI"/>
        </w:rPr>
        <w:t xml:space="preserve"> z rdečimi šivi. </w:t>
      </w:r>
      <w:r w:rsidR="00AF1C98">
        <w:rPr>
          <w:rFonts w:ascii="Arial" w:hAnsi="Arial" w:cs="Arial"/>
          <w:bCs/>
          <w:sz w:val="22"/>
          <w:szCs w:val="22"/>
          <w:lang w:val="sl-SI"/>
        </w:rPr>
        <w:t>Na s</w:t>
      </w:r>
      <w:r w:rsidR="001136B9" w:rsidRPr="009C246C">
        <w:rPr>
          <w:rFonts w:ascii="Arial" w:hAnsi="Arial" w:cs="Arial"/>
          <w:bCs/>
          <w:sz w:val="22"/>
          <w:szCs w:val="22"/>
          <w:lang w:val="sl-SI"/>
        </w:rPr>
        <w:t>edeži</w:t>
      </w:r>
      <w:r w:rsidR="00AF1C98">
        <w:rPr>
          <w:rFonts w:ascii="Arial" w:hAnsi="Arial" w:cs="Arial"/>
          <w:bCs/>
          <w:sz w:val="22"/>
          <w:szCs w:val="22"/>
          <w:lang w:val="sl-SI"/>
        </w:rPr>
        <w:t>h</w:t>
      </w:r>
      <w:r w:rsidR="001136B9" w:rsidRPr="009C246C">
        <w:rPr>
          <w:rFonts w:ascii="Arial" w:hAnsi="Arial" w:cs="Arial"/>
          <w:bCs/>
          <w:sz w:val="22"/>
          <w:szCs w:val="22"/>
          <w:lang w:val="sl-SI"/>
        </w:rPr>
        <w:t xml:space="preserve"> in taln</w:t>
      </w:r>
      <w:r w:rsidR="00AF1C98">
        <w:rPr>
          <w:rFonts w:ascii="Arial" w:hAnsi="Arial" w:cs="Arial"/>
          <w:bCs/>
          <w:sz w:val="22"/>
          <w:szCs w:val="22"/>
          <w:lang w:val="sl-SI"/>
        </w:rPr>
        <w:t>ih</w:t>
      </w:r>
      <w:r w:rsidR="001136B9" w:rsidRPr="009C246C">
        <w:rPr>
          <w:rFonts w:ascii="Arial" w:hAnsi="Arial" w:cs="Arial"/>
          <w:bCs/>
          <w:sz w:val="22"/>
          <w:szCs w:val="22"/>
          <w:lang w:val="sl-SI"/>
        </w:rPr>
        <w:t xml:space="preserve"> </w:t>
      </w:r>
      <w:r w:rsidR="003D6757" w:rsidRPr="009C246C">
        <w:rPr>
          <w:rFonts w:ascii="Arial" w:hAnsi="Arial" w:cs="Arial"/>
          <w:bCs/>
          <w:sz w:val="22"/>
          <w:szCs w:val="22"/>
          <w:lang w:val="sl-SI"/>
        </w:rPr>
        <w:t>oblog</w:t>
      </w:r>
      <w:r w:rsidR="00AF1C98">
        <w:rPr>
          <w:rFonts w:ascii="Arial" w:hAnsi="Arial" w:cs="Arial"/>
          <w:bCs/>
          <w:sz w:val="22"/>
          <w:szCs w:val="22"/>
          <w:lang w:val="sl-SI"/>
        </w:rPr>
        <w:t>ah</w:t>
      </w:r>
      <w:r w:rsidR="003D6757" w:rsidRPr="009C246C">
        <w:rPr>
          <w:rFonts w:ascii="Arial" w:hAnsi="Arial" w:cs="Arial"/>
          <w:bCs/>
          <w:sz w:val="22"/>
          <w:szCs w:val="22"/>
          <w:lang w:val="sl-SI"/>
        </w:rPr>
        <w:t xml:space="preserve"> </w:t>
      </w:r>
      <w:r w:rsidR="001136B9" w:rsidRPr="009C246C">
        <w:rPr>
          <w:rFonts w:ascii="Arial" w:hAnsi="Arial" w:cs="Arial"/>
          <w:bCs/>
          <w:sz w:val="22"/>
          <w:szCs w:val="22"/>
          <w:lang w:val="sl-SI"/>
        </w:rPr>
        <w:t xml:space="preserve">so reliefno </w:t>
      </w:r>
      <w:r w:rsidR="003D6757" w:rsidRPr="009C246C">
        <w:rPr>
          <w:rFonts w:ascii="Arial" w:hAnsi="Arial" w:cs="Arial"/>
          <w:bCs/>
          <w:sz w:val="22"/>
          <w:szCs w:val="22"/>
          <w:lang w:val="sl-SI"/>
        </w:rPr>
        <w:t xml:space="preserve">izvezeni </w:t>
      </w:r>
      <w:r w:rsidR="001136B9" w:rsidRPr="009C246C">
        <w:rPr>
          <w:rFonts w:ascii="Arial" w:hAnsi="Arial" w:cs="Arial"/>
          <w:bCs/>
          <w:sz w:val="22"/>
          <w:szCs w:val="22"/>
          <w:lang w:val="sl-SI"/>
        </w:rPr>
        <w:t>logotip</w:t>
      </w:r>
      <w:r w:rsidR="00AF1C98">
        <w:rPr>
          <w:rFonts w:ascii="Arial" w:hAnsi="Arial" w:cs="Arial"/>
          <w:bCs/>
          <w:sz w:val="22"/>
          <w:szCs w:val="22"/>
          <w:lang w:val="sl-SI"/>
        </w:rPr>
        <w:t xml:space="preserve">i </w:t>
      </w:r>
      <w:r w:rsidR="001136B9" w:rsidRPr="009C246C">
        <w:rPr>
          <w:rFonts w:ascii="Arial" w:hAnsi="Arial" w:cs="Arial"/>
          <w:bCs/>
          <w:sz w:val="22"/>
          <w:szCs w:val="22"/>
          <w:lang w:val="sl-SI"/>
        </w:rPr>
        <w:t xml:space="preserve">GT/CS, </w:t>
      </w:r>
      <w:r w:rsidR="003D6757" w:rsidRPr="009C246C">
        <w:rPr>
          <w:rFonts w:ascii="Arial" w:hAnsi="Arial" w:cs="Arial"/>
          <w:bCs/>
          <w:sz w:val="22"/>
          <w:szCs w:val="22"/>
          <w:lang w:val="sl-SI"/>
        </w:rPr>
        <w:t>armaturn</w:t>
      </w:r>
      <w:r w:rsidR="0009243E" w:rsidRPr="009C246C">
        <w:rPr>
          <w:rFonts w:ascii="Arial" w:hAnsi="Arial" w:cs="Arial"/>
          <w:bCs/>
          <w:sz w:val="22"/>
          <w:szCs w:val="22"/>
          <w:lang w:val="sl-SI"/>
        </w:rPr>
        <w:t>o</w:t>
      </w:r>
      <w:r w:rsidR="003D6757" w:rsidRPr="009C246C">
        <w:rPr>
          <w:rFonts w:ascii="Arial" w:hAnsi="Arial" w:cs="Arial"/>
          <w:bCs/>
          <w:sz w:val="22"/>
          <w:szCs w:val="22"/>
          <w:lang w:val="sl-SI"/>
        </w:rPr>
        <w:t xml:space="preserve"> </w:t>
      </w:r>
      <w:r w:rsidR="001136B9" w:rsidRPr="009C246C">
        <w:rPr>
          <w:rFonts w:ascii="Arial" w:hAnsi="Arial" w:cs="Arial"/>
          <w:bCs/>
          <w:sz w:val="22"/>
          <w:szCs w:val="22"/>
          <w:lang w:val="sl-SI"/>
        </w:rPr>
        <w:t>plošč</w:t>
      </w:r>
      <w:r w:rsidR="0009243E" w:rsidRPr="009C246C">
        <w:rPr>
          <w:rFonts w:ascii="Arial" w:hAnsi="Arial" w:cs="Arial"/>
          <w:bCs/>
          <w:sz w:val="22"/>
          <w:szCs w:val="22"/>
          <w:lang w:val="sl-SI"/>
        </w:rPr>
        <w:t xml:space="preserve">o pa krasi </w:t>
      </w:r>
      <w:r w:rsidR="001136B9" w:rsidRPr="009C246C">
        <w:rPr>
          <w:rFonts w:ascii="Arial" w:hAnsi="Arial" w:cs="Arial"/>
          <w:bCs/>
          <w:sz w:val="22"/>
          <w:szCs w:val="22"/>
          <w:lang w:val="sl-SI"/>
        </w:rPr>
        <w:t xml:space="preserve">aluminij </w:t>
      </w:r>
      <w:proofErr w:type="spellStart"/>
      <w:r w:rsidR="001136B9" w:rsidRPr="009C246C">
        <w:rPr>
          <w:rFonts w:ascii="Arial" w:hAnsi="Arial" w:cs="Arial"/>
          <w:bCs/>
          <w:sz w:val="22"/>
          <w:szCs w:val="22"/>
          <w:lang w:val="sl-SI"/>
        </w:rPr>
        <w:t>Carbon</w:t>
      </w:r>
      <w:proofErr w:type="spellEnd"/>
      <w:r w:rsidR="001136B9" w:rsidRPr="009C246C">
        <w:rPr>
          <w:rFonts w:ascii="Arial" w:hAnsi="Arial" w:cs="Arial"/>
          <w:bCs/>
          <w:sz w:val="22"/>
          <w:szCs w:val="22"/>
          <w:lang w:val="sl-SI"/>
        </w:rPr>
        <w:t xml:space="preserve"> </w:t>
      </w:r>
      <w:proofErr w:type="spellStart"/>
      <w:r w:rsidR="001136B9" w:rsidRPr="009C246C">
        <w:rPr>
          <w:rFonts w:ascii="Arial" w:hAnsi="Arial" w:cs="Arial"/>
          <w:bCs/>
          <w:sz w:val="22"/>
          <w:szCs w:val="22"/>
          <w:lang w:val="sl-SI"/>
        </w:rPr>
        <w:t>Hex</w:t>
      </w:r>
      <w:proofErr w:type="spellEnd"/>
      <w:r w:rsidR="001136B9" w:rsidRPr="009C246C">
        <w:rPr>
          <w:rFonts w:ascii="Arial" w:hAnsi="Arial" w:cs="Arial"/>
          <w:bCs/>
          <w:sz w:val="22"/>
          <w:szCs w:val="22"/>
          <w:lang w:val="sl-SI"/>
        </w:rPr>
        <w:t xml:space="preserve"> z edinstveno oznako Mustang </w:t>
      </w:r>
      <w:proofErr w:type="spellStart"/>
      <w:r w:rsidR="001136B9" w:rsidRPr="009C246C">
        <w:rPr>
          <w:rFonts w:ascii="Arial" w:hAnsi="Arial" w:cs="Arial"/>
          <w:bCs/>
          <w:sz w:val="22"/>
          <w:szCs w:val="22"/>
          <w:lang w:val="sl-SI"/>
        </w:rPr>
        <w:t>California</w:t>
      </w:r>
      <w:proofErr w:type="spellEnd"/>
      <w:r w:rsidR="001136B9" w:rsidRPr="009C246C">
        <w:rPr>
          <w:rFonts w:ascii="Arial" w:hAnsi="Arial" w:cs="Arial"/>
          <w:bCs/>
          <w:sz w:val="22"/>
          <w:szCs w:val="22"/>
          <w:lang w:val="sl-SI"/>
        </w:rPr>
        <w:t xml:space="preserve"> </w:t>
      </w:r>
      <w:proofErr w:type="spellStart"/>
      <w:r w:rsidR="001136B9" w:rsidRPr="009C246C">
        <w:rPr>
          <w:rFonts w:ascii="Arial" w:hAnsi="Arial" w:cs="Arial"/>
          <w:bCs/>
          <w:sz w:val="22"/>
          <w:szCs w:val="22"/>
          <w:lang w:val="sl-SI"/>
        </w:rPr>
        <w:t>Special</w:t>
      </w:r>
      <w:proofErr w:type="spellEnd"/>
      <w:r w:rsidR="001136B9" w:rsidRPr="009C246C">
        <w:rPr>
          <w:rFonts w:ascii="Arial" w:hAnsi="Arial" w:cs="Arial"/>
          <w:bCs/>
          <w:sz w:val="22"/>
          <w:szCs w:val="22"/>
          <w:lang w:val="sl-SI"/>
        </w:rPr>
        <w:t>.</w:t>
      </w:r>
    </w:p>
    <w:p w14:paraId="2D613992" w14:textId="77777777" w:rsidR="00F35640" w:rsidRPr="009C246C" w:rsidRDefault="00F35640">
      <w:pPr>
        <w:pStyle w:val="Telobesedila2"/>
        <w:spacing w:line="240" w:lineRule="auto"/>
        <w:rPr>
          <w:rFonts w:ascii="Arial" w:hAnsi="Arial" w:cs="Arial"/>
          <w:bCs/>
          <w:sz w:val="22"/>
          <w:szCs w:val="22"/>
          <w:lang w:val="sl-SI"/>
        </w:rPr>
      </w:pPr>
    </w:p>
    <w:p w14:paraId="5D49B053" w14:textId="30CA8557" w:rsidR="001C75D0" w:rsidRPr="009C246C" w:rsidRDefault="006D67CB" w:rsidP="00306354">
      <w:pPr>
        <w:pStyle w:val="Telobesedila2"/>
        <w:spacing w:line="240" w:lineRule="auto"/>
        <w:rPr>
          <w:rFonts w:ascii="Arial" w:hAnsi="Arial" w:cs="Arial"/>
          <w:bCs/>
          <w:sz w:val="22"/>
          <w:szCs w:val="22"/>
          <w:lang w:val="sl-SI"/>
        </w:rPr>
      </w:pPr>
      <w:r w:rsidRPr="009C246C">
        <w:rPr>
          <w:rFonts w:ascii="Arial" w:hAnsi="Arial" w:cs="Arial"/>
          <w:bCs/>
          <w:sz w:val="22"/>
          <w:szCs w:val="22"/>
          <w:lang w:val="sl-SI"/>
        </w:rPr>
        <w:t>Fordov komunikacijski in razvedrilni sistem SYNC 3</w:t>
      </w:r>
      <w:r w:rsidRPr="009C246C">
        <w:rPr>
          <w:rFonts w:ascii="Arial" w:hAnsi="Arial" w:cs="Arial"/>
          <w:bCs/>
          <w:sz w:val="22"/>
          <w:szCs w:val="22"/>
          <w:vertAlign w:val="superscript"/>
          <w:lang w:val="sl-SI"/>
        </w:rPr>
        <w:t>1</w:t>
      </w:r>
      <w:r w:rsidRPr="009C246C">
        <w:rPr>
          <w:rFonts w:ascii="Arial" w:hAnsi="Arial" w:cs="Arial"/>
          <w:bCs/>
          <w:sz w:val="22"/>
          <w:szCs w:val="22"/>
          <w:lang w:val="sl-SI"/>
        </w:rPr>
        <w:t xml:space="preserve"> je zasnovan tako, da je vedno pripravljen na nepričakovano potovanje, saj voznikom omogoča upravljanje povezanih pametnih telefonov</w:t>
      </w:r>
      <w:r w:rsidR="00922189" w:rsidRPr="009C246C">
        <w:rPr>
          <w:rFonts w:ascii="Arial" w:hAnsi="Arial" w:cs="Arial"/>
          <w:bCs/>
          <w:sz w:val="22"/>
          <w:szCs w:val="22"/>
          <w:lang w:val="sl-SI"/>
        </w:rPr>
        <w:t xml:space="preserve"> ter</w:t>
      </w:r>
      <w:r w:rsidRPr="009C246C">
        <w:rPr>
          <w:rFonts w:ascii="Arial" w:hAnsi="Arial" w:cs="Arial"/>
          <w:bCs/>
          <w:sz w:val="22"/>
          <w:szCs w:val="22"/>
          <w:lang w:val="sl-SI"/>
        </w:rPr>
        <w:t xml:space="preserve"> </w:t>
      </w:r>
      <w:r w:rsidR="008A6F59" w:rsidRPr="009C246C">
        <w:rPr>
          <w:rFonts w:ascii="Arial" w:hAnsi="Arial" w:cs="Arial"/>
          <w:bCs/>
          <w:sz w:val="22"/>
          <w:szCs w:val="22"/>
          <w:lang w:val="sl-SI"/>
        </w:rPr>
        <w:t>zvočnih</w:t>
      </w:r>
      <w:r w:rsidRPr="009C246C">
        <w:rPr>
          <w:rFonts w:ascii="Arial" w:hAnsi="Arial" w:cs="Arial"/>
          <w:bCs/>
          <w:sz w:val="22"/>
          <w:szCs w:val="22"/>
          <w:lang w:val="sl-SI"/>
        </w:rPr>
        <w:t xml:space="preserve">, navigacijskih in klimatskih funkcij s pogovornimi glasovnimi ukazi in </w:t>
      </w:r>
      <w:r w:rsidR="00922189" w:rsidRPr="009C246C">
        <w:rPr>
          <w:rFonts w:ascii="Arial" w:hAnsi="Arial" w:cs="Arial"/>
          <w:bCs/>
          <w:sz w:val="22"/>
          <w:szCs w:val="22"/>
          <w:lang w:val="sl-SI"/>
        </w:rPr>
        <w:t xml:space="preserve">prek </w:t>
      </w:r>
      <w:r w:rsidRPr="009C246C">
        <w:rPr>
          <w:rFonts w:ascii="Arial" w:hAnsi="Arial" w:cs="Arial"/>
          <w:bCs/>
          <w:sz w:val="22"/>
          <w:szCs w:val="22"/>
          <w:lang w:val="sl-SI"/>
        </w:rPr>
        <w:t>osrednj</w:t>
      </w:r>
      <w:r w:rsidR="00922189" w:rsidRPr="009C246C">
        <w:rPr>
          <w:rFonts w:ascii="Arial" w:hAnsi="Arial" w:cs="Arial"/>
          <w:bCs/>
          <w:sz w:val="22"/>
          <w:szCs w:val="22"/>
          <w:lang w:val="sl-SI"/>
        </w:rPr>
        <w:t>ega</w:t>
      </w:r>
      <w:r w:rsidRPr="009C246C">
        <w:rPr>
          <w:rFonts w:ascii="Arial" w:hAnsi="Arial" w:cs="Arial"/>
          <w:bCs/>
          <w:sz w:val="22"/>
          <w:szCs w:val="22"/>
          <w:lang w:val="sl-SI"/>
        </w:rPr>
        <w:t xml:space="preserve"> 8-palčn</w:t>
      </w:r>
      <w:r w:rsidR="00922189" w:rsidRPr="009C246C">
        <w:rPr>
          <w:rFonts w:ascii="Arial" w:hAnsi="Arial" w:cs="Arial"/>
          <w:bCs/>
          <w:sz w:val="22"/>
          <w:szCs w:val="22"/>
          <w:lang w:val="sl-SI"/>
        </w:rPr>
        <w:t>ega</w:t>
      </w:r>
      <w:r w:rsidRPr="009C246C">
        <w:rPr>
          <w:rFonts w:ascii="Arial" w:hAnsi="Arial" w:cs="Arial"/>
          <w:bCs/>
          <w:sz w:val="22"/>
          <w:szCs w:val="22"/>
          <w:lang w:val="sl-SI"/>
        </w:rPr>
        <w:t xml:space="preserve"> zaslon</w:t>
      </w:r>
      <w:r w:rsidR="00922189" w:rsidRPr="009C246C">
        <w:rPr>
          <w:rFonts w:ascii="Arial" w:hAnsi="Arial" w:cs="Arial"/>
          <w:bCs/>
          <w:sz w:val="22"/>
          <w:szCs w:val="22"/>
          <w:lang w:val="sl-SI"/>
        </w:rPr>
        <w:t xml:space="preserve">a </w:t>
      </w:r>
      <w:r w:rsidRPr="009C246C">
        <w:rPr>
          <w:rFonts w:ascii="Arial" w:hAnsi="Arial" w:cs="Arial"/>
          <w:bCs/>
          <w:sz w:val="22"/>
          <w:szCs w:val="22"/>
          <w:lang w:val="sl-SI"/>
        </w:rPr>
        <w:t xml:space="preserve">na dotik. Sistem je brez doplačila združljiv z </w:t>
      </w:r>
      <w:r w:rsidR="004C591D" w:rsidRPr="009C246C">
        <w:rPr>
          <w:rFonts w:ascii="Arial" w:hAnsi="Arial" w:cs="Arial"/>
          <w:bCs/>
          <w:sz w:val="22"/>
          <w:szCs w:val="22"/>
          <w:lang w:val="sl-SI"/>
        </w:rPr>
        <w:t xml:space="preserve">vmesnikoma </w:t>
      </w:r>
      <w:r w:rsidRPr="009C246C">
        <w:rPr>
          <w:rFonts w:ascii="Arial" w:hAnsi="Arial" w:cs="Arial"/>
          <w:bCs/>
          <w:sz w:val="22"/>
          <w:szCs w:val="22"/>
          <w:lang w:val="sl-SI"/>
        </w:rPr>
        <w:t xml:space="preserve">Apple </w:t>
      </w:r>
      <w:proofErr w:type="spellStart"/>
      <w:r w:rsidRPr="009C246C">
        <w:rPr>
          <w:rFonts w:ascii="Arial" w:hAnsi="Arial" w:cs="Arial"/>
          <w:bCs/>
          <w:sz w:val="22"/>
          <w:szCs w:val="22"/>
          <w:lang w:val="sl-SI"/>
        </w:rPr>
        <w:t>CarPlay</w:t>
      </w:r>
      <w:proofErr w:type="spellEnd"/>
      <w:r w:rsidRPr="009C246C">
        <w:rPr>
          <w:rFonts w:ascii="Arial" w:hAnsi="Arial" w:cs="Arial"/>
          <w:bCs/>
          <w:sz w:val="22"/>
          <w:szCs w:val="22"/>
          <w:lang w:val="sl-SI"/>
        </w:rPr>
        <w:t xml:space="preserve"> in Android Auto</w:t>
      </w:r>
      <w:r w:rsidRPr="009C246C">
        <w:rPr>
          <w:rFonts w:ascii="Arial" w:hAnsi="Arial" w:cs="Arial"/>
          <w:bCs/>
          <w:sz w:val="22"/>
          <w:szCs w:val="22"/>
          <w:vertAlign w:val="superscript"/>
          <w:lang w:val="sl-SI"/>
        </w:rPr>
        <w:t>2</w:t>
      </w:r>
      <w:r w:rsidRPr="009C246C">
        <w:rPr>
          <w:rFonts w:ascii="Arial" w:hAnsi="Arial" w:cs="Arial"/>
          <w:bCs/>
          <w:sz w:val="22"/>
          <w:szCs w:val="22"/>
          <w:lang w:val="sl-SI"/>
        </w:rPr>
        <w:t>, povezljivost na poti pa zagotavlja serijski modem FordPass Connect.</w:t>
      </w:r>
      <w:r w:rsidR="00AB1428" w:rsidRPr="009C246C">
        <w:rPr>
          <w:rFonts w:ascii="Arial" w:hAnsi="Arial" w:cs="Arial"/>
          <w:bCs/>
          <w:sz w:val="22"/>
          <w:szCs w:val="22"/>
          <w:vertAlign w:val="superscript"/>
          <w:lang w:val="sl-SI"/>
        </w:rPr>
        <w:t>3</w:t>
      </w:r>
    </w:p>
    <w:p w14:paraId="2CDCC9C6" w14:textId="249F481C" w:rsidR="00CE7EE8" w:rsidRPr="009C246C" w:rsidRDefault="00CE7EE8" w:rsidP="00306354">
      <w:pPr>
        <w:pStyle w:val="Telobesedila2"/>
        <w:spacing w:line="240" w:lineRule="auto"/>
        <w:rPr>
          <w:rFonts w:ascii="Arial" w:hAnsi="Arial" w:cs="Arial"/>
          <w:bCs/>
          <w:sz w:val="22"/>
          <w:szCs w:val="22"/>
          <w:lang w:val="sl-SI"/>
        </w:rPr>
      </w:pPr>
    </w:p>
    <w:p w14:paraId="0D9E1C1D" w14:textId="3AD709F7" w:rsidR="00CE7EE8" w:rsidRPr="009C246C" w:rsidRDefault="00FB43F8" w:rsidP="00306354">
      <w:pPr>
        <w:pStyle w:val="Telobesedila2"/>
        <w:spacing w:line="240" w:lineRule="auto"/>
        <w:rPr>
          <w:rFonts w:ascii="Arial" w:hAnsi="Arial" w:cs="Arial"/>
          <w:bCs/>
          <w:sz w:val="22"/>
          <w:szCs w:val="22"/>
          <w:lang w:val="sl-SI"/>
        </w:rPr>
      </w:pPr>
      <w:r w:rsidRPr="009C246C">
        <w:rPr>
          <w:rFonts w:ascii="Arial" w:hAnsi="Arial" w:cs="Arial"/>
          <w:bCs/>
          <w:sz w:val="22"/>
          <w:szCs w:val="22"/>
          <w:lang w:val="sl-SI"/>
        </w:rPr>
        <w:t xml:space="preserve">Serijske tehnologije za pomoč vozniku, vključno z aktivnim </w:t>
      </w:r>
      <w:proofErr w:type="spellStart"/>
      <w:r w:rsidRPr="009C246C">
        <w:rPr>
          <w:rFonts w:ascii="Arial" w:hAnsi="Arial" w:cs="Arial"/>
          <w:bCs/>
          <w:sz w:val="22"/>
          <w:szCs w:val="22"/>
          <w:lang w:val="sl-SI"/>
        </w:rPr>
        <w:t>tempomatom</w:t>
      </w:r>
      <w:proofErr w:type="spellEnd"/>
      <w:r w:rsidRPr="009C246C">
        <w:rPr>
          <w:rFonts w:ascii="Arial" w:hAnsi="Arial" w:cs="Arial"/>
          <w:bCs/>
          <w:sz w:val="22"/>
          <w:szCs w:val="22"/>
          <w:lang w:val="sl-SI"/>
        </w:rPr>
        <w:t xml:space="preserve"> s pomoč</w:t>
      </w:r>
      <w:r w:rsidR="000F279D" w:rsidRPr="009C246C">
        <w:rPr>
          <w:rFonts w:ascii="Arial" w:hAnsi="Arial" w:cs="Arial"/>
          <w:bCs/>
          <w:sz w:val="22"/>
          <w:szCs w:val="22"/>
          <w:lang w:val="sl-SI"/>
        </w:rPr>
        <w:t xml:space="preserve">jo za preprečevanje naleta </w:t>
      </w:r>
      <w:r w:rsidRPr="009C246C">
        <w:rPr>
          <w:rFonts w:ascii="Arial" w:hAnsi="Arial" w:cs="Arial"/>
          <w:bCs/>
          <w:sz w:val="22"/>
          <w:szCs w:val="22"/>
          <w:lang w:val="sl-SI"/>
        </w:rPr>
        <w:t>in opozarjanje</w:t>
      </w:r>
      <w:r w:rsidR="00EF1DC0" w:rsidRPr="009C246C">
        <w:rPr>
          <w:rFonts w:ascii="Arial" w:hAnsi="Arial" w:cs="Arial"/>
          <w:bCs/>
          <w:sz w:val="22"/>
          <w:szCs w:val="22"/>
          <w:lang w:val="sl-SI"/>
        </w:rPr>
        <w:t>m</w:t>
      </w:r>
      <w:r w:rsidRPr="009C246C">
        <w:rPr>
          <w:rFonts w:ascii="Arial" w:hAnsi="Arial" w:cs="Arial"/>
          <w:bCs/>
          <w:sz w:val="22"/>
          <w:szCs w:val="22"/>
          <w:lang w:val="sl-SI"/>
        </w:rPr>
        <w:t xml:space="preserve"> na ohranjanje voznega pasu</w:t>
      </w:r>
      <w:r w:rsidR="00EF1DC0" w:rsidRPr="009C246C">
        <w:rPr>
          <w:rFonts w:ascii="Arial" w:hAnsi="Arial" w:cs="Arial"/>
          <w:bCs/>
          <w:sz w:val="22"/>
          <w:szCs w:val="22"/>
          <w:lang w:val="sl-SI"/>
        </w:rPr>
        <w:t>,</w:t>
      </w:r>
      <w:r w:rsidRPr="009C246C">
        <w:rPr>
          <w:rFonts w:ascii="Arial" w:hAnsi="Arial" w:cs="Arial"/>
          <w:bCs/>
          <w:sz w:val="22"/>
          <w:szCs w:val="22"/>
          <w:vertAlign w:val="superscript"/>
          <w:lang w:val="sl-SI"/>
        </w:rPr>
        <w:t>4</w:t>
      </w:r>
      <w:r w:rsidRPr="009C246C">
        <w:rPr>
          <w:rFonts w:ascii="Arial" w:hAnsi="Arial" w:cs="Arial"/>
          <w:bCs/>
          <w:sz w:val="22"/>
          <w:szCs w:val="22"/>
          <w:lang w:val="sl-SI"/>
        </w:rPr>
        <w:t xml:space="preserve"> po</w:t>
      </w:r>
      <w:r w:rsidR="00EF1DC0" w:rsidRPr="009C246C">
        <w:rPr>
          <w:rFonts w:ascii="Arial" w:hAnsi="Arial" w:cs="Arial"/>
          <w:bCs/>
          <w:sz w:val="22"/>
          <w:szCs w:val="22"/>
          <w:lang w:val="sl-SI"/>
        </w:rPr>
        <w:t xml:space="preserve">skrbijo za manj zahtevne </w:t>
      </w:r>
      <w:r w:rsidRPr="009C246C">
        <w:rPr>
          <w:rFonts w:ascii="Arial" w:hAnsi="Arial" w:cs="Arial"/>
          <w:bCs/>
          <w:sz w:val="22"/>
          <w:szCs w:val="22"/>
          <w:lang w:val="sl-SI"/>
        </w:rPr>
        <w:t>vsakodnevn</w:t>
      </w:r>
      <w:r w:rsidR="00EF1DC0" w:rsidRPr="009C246C">
        <w:rPr>
          <w:rFonts w:ascii="Arial" w:hAnsi="Arial" w:cs="Arial"/>
          <w:bCs/>
          <w:sz w:val="22"/>
          <w:szCs w:val="22"/>
          <w:lang w:val="sl-SI"/>
        </w:rPr>
        <w:t>e</w:t>
      </w:r>
      <w:r w:rsidRPr="009C246C">
        <w:rPr>
          <w:rFonts w:ascii="Arial" w:hAnsi="Arial" w:cs="Arial"/>
          <w:bCs/>
          <w:sz w:val="22"/>
          <w:szCs w:val="22"/>
          <w:lang w:val="sl-SI"/>
        </w:rPr>
        <w:t xml:space="preserve"> vožnj</w:t>
      </w:r>
      <w:r w:rsidR="00EF1DC0" w:rsidRPr="009C246C">
        <w:rPr>
          <w:rFonts w:ascii="Arial" w:hAnsi="Arial" w:cs="Arial"/>
          <w:bCs/>
          <w:sz w:val="22"/>
          <w:szCs w:val="22"/>
          <w:lang w:val="sl-SI"/>
        </w:rPr>
        <w:t>e</w:t>
      </w:r>
      <w:r w:rsidRPr="009C246C">
        <w:rPr>
          <w:rFonts w:ascii="Arial" w:hAnsi="Arial" w:cs="Arial"/>
          <w:bCs/>
          <w:sz w:val="22"/>
          <w:szCs w:val="22"/>
          <w:lang w:val="sl-SI"/>
        </w:rPr>
        <w:t xml:space="preserve">, zložljiva streha, ki ustvari neomejen prostor </w:t>
      </w:r>
      <w:r w:rsidR="00E76ACF">
        <w:rPr>
          <w:rFonts w:ascii="Arial" w:hAnsi="Arial" w:cs="Arial"/>
          <w:bCs/>
          <w:sz w:val="22"/>
          <w:szCs w:val="22"/>
          <w:lang w:val="sl-SI"/>
        </w:rPr>
        <w:t>nad</w:t>
      </w:r>
      <w:r w:rsidRPr="009C246C">
        <w:rPr>
          <w:rFonts w:ascii="Arial" w:hAnsi="Arial" w:cs="Arial"/>
          <w:bCs/>
          <w:sz w:val="22"/>
          <w:szCs w:val="22"/>
          <w:lang w:val="sl-SI"/>
        </w:rPr>
        <w:t xml:space="preserve"> glavo</w:t>
      </w:r>
      <w:r w:rsidR="001C02B3">
        <w:rPr>
          <w:rFonts w:ascii="Arial" w:hAnsi="Arial" w:cs="Arial"/>
          <w:bCs/>
          <w:sz w:val="22"/>
          <w:szCs w:val="22"/>
          <w:lang w:val="sl-SI"/>
        </w:rPr>
        <w:t xml:space="preserve">, </w:t>
      </w:r>
      <w:r w:rsidR="001C02B3" w:rsidRPr="009C246C">
        <w:rPr>
          <w:rFonts w:ascii="Arial" w:hAnsi="Arial" w:cs="Arial"/>
          <w:bCs/>
          <w:sz w:val="22"/>
          <w:szCs w:val="22"/>
          <w:lang w:val="sl-SI"/>
        </w:rPr>
        <w:t>pa omogoča popolno sprostitev</w:t>
      </w:r>
      <w:r w:rsidRPr="009C246C">
        <w:rPr>
          <w:rFonts w:ascii="Arial" w:hAnsi="Arial" w:cs="Arial"/>
          <w:bCs/>
          <w:sz w:val="22"/>
          <w:szCs w:val="22"/>
          <w:lang w:val="sl-SI"/>
        </w:rPr>
        <w:t>.</w:t>
      </w:r>
    </w:p>
    <w:p w14:paraId="1E758BA4" w14:textId="77777777" w:rsidR="00D9294B" w:rsidRPr="009C246C" w:rsidRDefault="00D9294B">
      <w:pPr>
        <w:pStyle w:val="Telobesedila2"/>
        <w:spacing w:line="240" w:lineRule="auto"/>
        <w:rPr>
          <w:rFonts w:ascii="Arial" w:hAnsi="Arial" w:cs="Arial"/>
          <w:bCs/>
          <w:sz w:val="22"/>
          <w:szCs w:val="22"/>
          <w:lang w:val="sl-SI"/>
        </w:rPr>
      </w:pPr>
    </w:p>
    <w:p w14:paraId="66AAC39D" w14:textId="07C726ED" w:rsidR="00F35640" w:rsidRPr="009C246C" w:rsidRDefault="00625A36" w:rsidP="00A236E2">
      <w:pPr>
        <w:pStyle w:val="Telobesedila2"/>
        <w:spacing w:before="120" w:line="240" w:lineRule="auto"/>
        <w:rPr>
          <w:rFonts w:ascii="Arial" w:hAnsi="Arial" w:cs="Arial"/>
          <w:b/>
          <w:sz w:val="22"/>
          <w:szCs w:val="22"/>
          <w:lang w:val="sl-SI"/>
        </w:rPr>
      </w:pPr>
      <w:r w:rsidRPr="009C246C">
        <w:rPr>
          <w:rFonts w:ascii="Arial" w:hAnsi="Arial" w:cs="Arial"/>
          <w:b/>
          <w:sz w:val="22"/>
          <w:szCs w:val="22"/>
          <w:lang w:val="sl-SI"/>
        </w:rPr>
        <w:t>Dobre vibracije</w:t>
      </w:r>
    </w:p>
    <w:p w14:paraId="79773958" w14:textId="0F539804" w:rsidR="00CE1416" w:rsidRPr="009C246C" w:rsidRDefault="00CE1416" w:rsidP="00C8076B">
      <w:pPr>
        <w:pStyle w:val="Telobesedila2"/>
        <w:spacing w:line="240" w:lineRule="auto"/>
        <w:rPr>
          <w:rFonts w:ascii="Arial" w:hAnsi="Arial" w:cs="Arial"/>
          <w:bCs/>
          <w:sz w:val="22"/>
          <w:szCs w:val="22"/>
          <w:lang w:val="sl-SI"/>
        </w:rPr>
      </w:pPr>
    </w:p>
    <w:p w14:paraId="0005DE81" w14:textId="62824695" w:rsidR="00BA595A" w:rsidRPr="009C246C" w:rsidRDefault="008310EA" w:rsidP="00C8076B">
      <w:pPr>
        <w:pStyle w:val="Telobesedila2"/>
        <w:spacing w:line="240" w:lineRule="auto"/>
        <w:rPr>
          <w:rFonts w:ascii="Arial" w:hAnsi="Arial" w:cs="Arial"/>
          <w:bCs/>
          <w:sz w:val="22"/>
          <w:szCs w:val="22"/>
          <w:lang w:val="sl-SI"/>
        </w:rPr>
      </w:pPr>
      <w:r>
        <w:rPr>
          <w:rFonts w:ascii="Arial" w:hAnsi="Arial" w:cs="Arial"/>
          <w:bCs/>
          <w:sz w:val="22"/>
          <w:szCs w:val="22"/>
          <w:lang w:val="sl-SI"/>
        </w:rPr>
        <w:t>K</w:t>
      </w:r>
      <w:r w:rsidRPr="009C246C">
        <w:rPr>
          <w:rFonts w:ascii="Arial" w:hAnsi="Arial" w:cs="Arial"/>
          <w:bCs/>
          <w:sz w:val="22"/>
          <w:szCs w:val="22"/>
          <w:lang w:val="sl-SI"/>
        </w:rPr>
        <w:t>ot se spodobi za resnično posebno različico Mustanga</w:t>
      </w:r>
      <w:r>
        <w:rPr>
          <w:rFonts w:ascii="Arial" w:hAnsi="Arial" w:cs="Arial"/>
          <w:bCs/>
          <w:sz w:val="22"/>
          <w:szCs w:val="22"/>
          <w:lang w:val="sl-SI"/>
        </w:rPr>
        <w:t>,</w:t>
      </w:r>
      <w:r w:rsidRPr="009C246C">
        <w:rPr>
          <w:rFonts w:ascii="Arial" w:hAnsi="Arial" w:cs="Arial"/>
          <w:bCs/>
          <w:sz w:val="22"/>
          <w:szCs w:val="22"/>
          <w:lang w:val="sl-SI"/>
        </w:rPr>
        <w:t xml:space="preserve"> </w:t>
      </w:r>
      <w:r w:rsidR="00CF2BA9" w:rsidRPr="009C246C">
        <w:rPr>
          <w:rFonts w:ascii="Arial" w:hAnsi="Arial" w:cs="Arial"/>
          <w:bCs/>
          <w:sz w:val="22"/>
          <w:szCs w:val="22"/>
          <w:lang w:val="sl-SI"/>
        </w:rPr>
        <w:t>5,0-litrski Fordov motor V8 z močjo 450 KM in navorom 529 Nm</w:t>
      </w:r>
      <w:r w:rsidR="00CF2BA9" w:rsidRPr="009C246C">
        <w:rPr>
          <w:rFonts w:ascii="Arial" w:hAnsi="Arial" w:cs="Arial"/>
          <w:bCs/>
          <w:sz w:val="22"/>
          <w:szCs w:val="22"/>
          <w:vertAlign w:val="superscript"/>
          <w:lang w:val="sl-SI"/>
        </w:rPr>
        <w:t>5</w:t>
      </w:r>
      <w:r w:rsidR="00CF2BA9" w:rsidRPr="009C246C">
        <w:rPr>
          <w:rFonts w:ascii="Arial" w:hAnsi="Arial" w:cs="Arial"/>
          <w:bCs/>
          <w:sz w:val="22"/>
          <w:szCs w:val="22"/>
          <w:lang w:val="sl-SI"/>
        </w:rPr>
        <w:t xml:space="preserve"> </w:t>
      </w:r>
      <w:r w:rsidR="004B51DE" w:rsidRPr="009C246C">
        <w:rPr>
          <w:rFonts w:ascii="Arial" w:hAnsi="Arial" w:cs="Arial"/>
          <w:bCs/>
          <w:sz w:val="22"/>
          <w:szCs w:val="22"/>
          <w:lang w:val="sl-SI"/>
        </w:rPr>
        <w:t xml:space="preserve">Mustangu </w:t>
      </w:r>
      <w:proofErr w:type="spellStart"/>
      <w:r w:rsidR="004B51DE" w:rsidRPr="009C246C">
        <w:rPr>
          <w:rFonts w:ascii="Arial" w:hAnsi="Arial" w:cs="Arial"/>
          <w:bCs/>
          <w:sz w:val="22"/>
          <w:szCs w:val="22"/>
          <w:lang w:val="sl-SI"/>
        </w:rPr>
        <w:t>California</w:t>
      </w:r>
      <w:proofErr w:type="spellEnd"/>
      <w:r w:rsidR="004B51DE" w:rsidRPr="009C246C">
        <w:rPr>
          <w:rFonts w:ascii="Arial" w:hAnsi="Arial" w:cs="Arial"/>
          <w:bCs/>
          <w:sz w:val="22"/>
          <w:szCs w:val="22"/>
          <w:lang w:val="sl-SI"/>
        </w:rPr>
        <w:t xml:space="preserve"> </w:t>
      </w:r>
      <w:proofErr w:type="spellStart"/>
      <w:r w:rsidR="004B51DE" w:rsidRPr="009C246C">
        <w:rPr>
          <w:rFonts w:ascii="Arial" w:hAnsi="Arial" w:cs="Arial"/>
          <w:bCs/>
          <w:sz w:val="22"/>
          <w:szCs w:val="22"/>
          <w:lang w:val="sl-SI"/>
        </w:rPr>
        <w:t>Special</w:t>
      </w:r>
      <w:proofErr w:type="spellEnd"/>
      <w:r w:rsidR="004B51DE" w:rsidRPr="009C246C">
        <w:rPr>
          <w:rFonts w:ascii="Arial" w:hAnsi="Arial" w:cs="Arial"/>
          <w:bCs/>
          <w:sz w:val="22"/>
          <w:szCs w:val="22"/>
          <w:lang w:val="sl-SI"/>
        </w:rPr>
        <w:t xml:space="preserve"> </w:t>
      </w:r>
      <w:r w:rsidR="00CF2BA9" w:rsidRPr="009C246C">
        <w:rPr>
          <w:rFonts w:ascii="Arial" w:hAnsi="Arial" w:cs="Arial"/>
          <w:bCs/>
          <w:sz w:val="22"/>
          <w:szCs w:val="22"/>
          <w:lang w:val="sl-SI"/>
        </w:rPr>
        <w:t xml:space="preserve">zagotavlja zmogljivost in </w:t>
      </w:r>
      <w:r w:rsidR="00176A28">
        <w:rPr>
          <w:rFonts w:ascii="Arial" w:hAnsi="Arial" w:cs="Arial"/>
          <w:bCs/>
          <w:sz w:val="22"/>
          <w:szCs w:val="22"/>
          <w:lang w:val="sl-SI"/>
        </w:rPr>
        <w:t xml:space="preserve">primerno </w:t>
      </w:r>
      <w:r w:rsidR="00CF2BA9" w:rsidRPr="009C246C">
        <w:rPr>
          <w:rFonts w:ascii="Arial" w:hAnsi="Arial" w:cs="Arial"/>
          <w:bCs/>
          <w:sz w:val="22"/>
          <w:szCs w:val="22"/>
          <w:lang w:val="sl-SI"/>
        </w:rPr>
        <w:t>zvočn</w:t>
      </w:r>
      <w:r w:rsidR="004B51DE" w:rsidRPr="009C246C">
        <w:rPr>
          <w:rFonts w:ascii="Arial" w:hAnsi="Arial" w:cs="Arial"/>
          <w:bCs/>
          <w:sz w:val="22"/>
          <w:szCs w:val="22"/>
          <w:lang w:val="sl-SI"/>
        </w:rPr>
        <w:t>o</w:t>
      </w:r>
      <w:r w:rsidR="00CF2BA9" w:rsidRPr="009C246C">
        <w:rPr>
          <w:rFonts w:ascii="Arial" w:hAnsi="Arial" w:cs="Arial"/>
          <w:bCs/>
          <w:sz w:val="22"/>
          <w:szCs w:val="22"/>
          <w:lang w:val="sl-SI"/>
        </w:rPr>
        <w:t xml:space="preserve"> </w:t>
      </w:r>
      <w:r w:rsidR="00C60362" w:rsidRPr="009C246C">
        <w:rPr>
          <w:rFonts w:ascii="Arial" w:hAnsi="Arial" w:cs="Arial"/>
          <w:bCs/>
          <w:sz w:val="22"/>
          <w:szCs w:val="22"/>
          <w:lang w:val="sl-SI"/>
        </w:rPr>
        <w:t>spremljavo</w:t>
      </w:r>
      <w:r w:rsidR="00911EB9" w:rsidRPr="009C246C">
        <w:rPr>
          <w:rFonts w:ascii="Arial" w:hAnsi="Arial" w:cs="Arial"/>
          <w:bCs/>
          <w:sz w:val="22"/>
          <w:szCs w:val="22"/>
          <w:lang w:val="sl-SI"/>
        </w:rPr>
        <w:t>.</w:t>
      </w:r>
    </w:p>
    <w:p w14:paraId="6768FE3A" w14:textId="77777777" w:rsidR="00911EB9" w:rsidRPr="009C246C" w:rsidRDefault="00911EB9" w:rsidP="00C8076B">
      <w:pPr>
        <w:pStyle w:val="Telobesedila2"/>
        <w:spacing w:line="240" w:lineRule="auto"/>
        <w:rPr>
          <w:rFonts w:ascii="Arial" w:hAnsi="Arial" w:cs="Arial"/>
          <w:bCs/>
          <w:sz w:val="22"/>
          <w:szCs w:val="22"/>
          <w:lang w:val="sl-SI"/>
        </w:rPr>
      </w:pPr>
    </w:p>
    <w:p w14:paraId="2A3A1A6C" w14:textId="2A72FB37" w:rsidR="00025289" w:rsidRPr="009C246C" w:rsidRDefault="000A3938" w:rsidP="00C8076B">
      <w:pPr>
        <w:pStyle w:val="Telobesedila2"/>
        <w:spacing w:line="240" w:lineRule="auto"/>
        <w:rPr>
          <w:rFonts w:ascii="Arial" w:hAnsi="Arial" w:cs="Arial"/>
          <w:bCs/>
          <w:sz w:val="22"/>
          <w:szCs w:val="22"/>
          <w:lang w:val="sl-SI"/>
        </w:rPr>
      </w:pPr>
      <w:r w:rsidRPr="009C246C">
        <w:rPr>
          <w:rFonts w:ascii="Arial" w:hAnsi="Arial" w:cs="Arial"/>
          <w:bCs/>
          <w:sz w:val="22"/>
          <w:szCs w:val="22"/>
          <w:lang w:val="sl-SI"/>
        </w:rPr>
        <w:t xml:space="preserve">V kombinaciji s Fordovim šeststopenjskim ročnim menjalnikom s tehnologijo </w:t>
      </w:r>
      <w:r w:rsidR="00AD474F" w:rsidRPr="009C246C">
        <w:rPr>
          <w:rFonts w:ascii="Arial" w:hAnsi="Arial" w:cs="Arial"/>
          <w:bCs/>
          <w:sz w:val="22"/>
          <w:szCs w:val="22"/>
          <w:lang w:val="sl-SI"/>
        </w:rPr>
        <w:t xml:space="preserve">uskladitve </w:t>
      </w:r>
      <w:r w:rsidRPr="009C246C">
        <w:rPr>
          <w:rFonts w:ascii="Arial" w:hAnsi="Arial" w:cs="Arial"/>
          <w:bCs/>
          <w:sz w:val="22"/>
          <w:szCs w:val="22"/>
          <w:lang w:val="sl-SI"/>
        </w:rPr>
        <w:t xml:space="preserve">števila vrtljajev za </w:t>
      </w:r>
      <w:r w:rsidR="00AD474F" w:rsidRPr="009C246C">
        <w:rPr>
          <w:rFonts w:ascii="Arial" w:hAnsi="Arial" w:cs="Arial"/>
          <w:bCs/>
          <w:sz w:val="22"/>
          <w:szCs w:val="22"/>
          <w:lang w:val="sl-SI"/>
        </w:rPr>
        <w:t xml:space="preserve">brezhibno </w:t>
      </w:r>
      <w:r w:rsidRPr="009C246C">
        <w:rPr>
          <w:rFonts w:ascii="Arial" w:hAnsi="Arial" w:cs="Arial"/>
          <w:bCs/>
          <w:sz w:val="22"/>
          <w:szCs w:val="22"/>
          <w:lang w:val="sl-SI"/>
        </w:rPr>
        <w:t>prestavljanje in še bolj športen značaj model pospeši od 0 do 100 km/h v 4,8 sekunde. Fordov napredni 10-stopenjski samodejni menjalnik omogoča pospešek od 0 do 100 km/h v 4,5 sekunde.</w:t>
      </w:r>
    </w:p>
    <w:p w14:paraId="34C59077" w14:textId="77777777" w:rsidR="00025289" w:rsidRPr="009C246C" w:rsidRDefault="00025289" w:rsidP="00C8076B">
      <w:pPr>
        <w:pStyle w:val="Telobesedila2"/>
        <w:spacing w:line="240" w:lineRule="auto"/>
        <w:rPr>
          <w:rFonts w:ascii="Arial" w:hAnsi="Arial" w:cs="Arial"/>
          <w:bCs/>
          <w:sz w:val="22"/>
          <w:szCs w:val="22"/>
          <w:lang w:val="sl-SI"/>
        </w:rPr>
      </w:pPr>
    </w:p>
    <w:p w14:paraId="3A46A1B5" w14:textId="53019D99" w:rsidR="003809FD" w:rsidRPr="009C246C" w:rsidRDefault="0074515D" w:rsidP="00C8076B">
      <w:pPr>
        <w:pStyle w:val="Telobesedila2"/>
        <w:spacing w:line="240" w:lineRule="auto"/>
        <w:rPr>
          <w:rFonts w:ascii="Arial" w:hAnsi="Arial" w:cs="Arial"/>
          <w:bCs/>
          <w:sz w:val="22"/>
          <w:szCs w:val="22"/>
          <w:shd w:val="clear" w:color="auto" w:fill="FFFFFF"/>
          <w:lang w:val="sl-SI"/>
        </w:rPr>
      </w:pPr>
      <w:r w:rsidRPr="009C246C">
        <w:rPr>
          <w:rFonts w:ascii="Arial" w:hAnsi="Arial" w:cs="Arial"/>
          <w:bCs/>
          <w:sz w:val="22"/>
          <w:szCs w:val="22"/>
          <w:lang w:val="sl-SI"/>
        </w:rPr>
        <w:t>Samodejni menjalnik obenem optimizira zmogljivost glede na izbrani vozni način.</w:t>
      </w:r>
      <w:r w:rsidRPr="009C246C">
        <w:rPr>
          <w:rFonts w:ascii="Arial" w:hAnsi="Arial" w:cs="Arial"/>
          <w:bCs/>
          <w:sz w:val="22"/>
          <w:szCs w:val="22"/>
          <w:vertAlign w:val="superscript"/>
          <w:lang w:val="sl-SI"/>
        </w:rPr>
        <w:t>4</w:t>
      </w:r>
      <w:r w:rsidRPr="009C246C">
        <w:rPr>
          <w:rFonts w:ascii="Arial" w:hAnsi="Arial" w:cs="Arial"/>
          <w:bCs/>
          <w:sz w:val="22"/>
          <w:szCs w:val="22"/>
          <w:lang w:val="sl-SI"/>
        </w:rPr>
        <w:t xml:space="preserve"> </w:t>
      </w:r>
      <w:r w:rsidR="006D6F89" w:rsidRPr="009C246C">
        <w:rPr>
          <w:rFonts w:ascii="Arial" w:hAnsi="Arial" w:cs="Arial"/>
          <w:bCs/>
          <w:sz w:val="22"/>
          <w:szCs w:val="22"/>
          <w:lang w:val="sl-SI"/>
        </w:rPr>
        <w:t>Vozni n</w:t>
      </w:r>
      <w:r w:rsidRPr="009C246C">
        <w:rPr>
          <w:rFonts w:ascii="Arial" w:hAnsi="Arial" w:cs="Arial"/>
          <w:bCs/>
          <w:sz w:val="22"/>
          <w:szCs w:val="22"/>
          <w:lang w:val="sl-SI"/>
        </w:rPr>
        <w:t xml:space="preserve">ačini Normal, Sport, </w:t>
      </w:r>
      <w:proofErr w:type="spellStart"/>
      <w:r w:rsidRPr="009C246C">
        <w:rPr>
          <w:rFonts w:ascii="Arial" w:hAnsi="Arial" w:cs="Arial"/>
          <w:bCs/>
          <w:sz w:val="22"/>
          <w:szCs w:val="22"/>
          <w:lang w:val="sl-SI"/>
        </w:rPr>
        <w:t>Track</w:t>
      </w:r>
      <w:proofErr w:type="spellEnd"/>
      <w:r w:rsidRPr="009C246C">
        <w:rPr>
          <w:rFonts w:ascii="Arial" w:hAnsi="Arial" w:cs="Arial"/>
          <w:bCs/>
          <w:sz w:val="22"/>
          <w:szCs w:val="22"/>
          <w:lang w:val="sl-SI"/>
        </w:rPr>
        <w:t xml:space="preserve"> </w:t>
      </w:r>
      <w:r w:rsidR="006D6F89" w:rsidRPr="009C246C">
        <w:rPr>
          <w:rFonts w:ascii="Arial" w:hAnsi="Arial" w:cs="Arial"/>
          <w:bCs/>
          <w:sz w:val="22"/>
          <w:szCs w:val="22"/>
          <w:lang w:val="sl-SI"/>
        </w:rPr>
        <w:t xml:space="preserve">(dirkališče) </w:t>
      </w:r>
      <w:r w:rsidRPr="009C246C">
        <w:rPr>
          <w:rFonts w:ascii="Arial" w:hAnsi="Arial" w:cs="Arial"/>
          <w:bCs/>
          <w:sz w:val="22"/>
          <w:szCs w:val="22"/>
          <w:lang w:val="sl-SI"/>
        </w:rPr>
        <w:t xml:space="preserve">in </w:t>
      </w:r>
      <w:proofErr w:type="spellStart"/>
      <w:r w:rsidRPr="009C246C">
        <w:rPr>
          <w:rFonts w:ascii="Arial" w:hAnsi="Arial" w:cs="Arial"/>
          <w:bCs/>
          <w:sz w:val="22"/>
          <w:szCs w:val="22"/>
          <w:lang w:val="sl-SI"/>
        </w:rPr>
        <w:t>Snow</w:t>
      </w:r>
      <w:proofErr w:type="spellEnd"/>
      <w:r w:rsidRPr="009C246C">
        <w:rPr>
          <w:rFonts w:ascii="Arial" w:hAnsi="Arial" w:cs="Arial"/>
          <w:bCs/>
          <w:sz w:val="22"/>
          <w:szCs w:val="22"/>
          <w:lang w:val="sl-SI"/>
        </w:rPr>
        <w:t>/</w:t>
      </w:r>
      <w:proofErr w:type="spellStart"/>
      <w:r w:rsidRPr="009C246C">
        <w:rPr>
          <w:rFonts w:ascii="Arial" w:hAnsi="Arial" w:cs="Arial"/>
          <w:bCs/>
          <w:sz w:val="22"/>
          <w:szCs w:val="22"/>
          <w:lang w:val="sl-SI"/>
        </w:rPr>
        <w:t>Wet</w:t>
      </w:r>
      <w:proofErr w:type="spellEnd"/>
      <w:r w:rsidR="006D6F89" w:rsidRPr="009C246C">
        <w:rPr>
          <w:rFonts w:ascii="Arial" w:hAnsi="Arial" w:cs="Arial"/>
          <w:bCs/>
          <w:sz w:val="22"/>
          <w:szCs w:val="22"/>
          <w:lang w:val="sl-SI"/>
        </w:rPr>
        <w:t xml:space="preserve"> (sneg/mokra cesta)</w:t>
      </w:r>
      <w:r w:rsidRPr="009C246C">
        <w:rPr>
          <w:rFonts w:ascii="Arial" w:hAnsi="Arial" w:cs="Arial"/>
          <w:bCs/>
          <w:sz w:val="22"/>
          <w:szCs w:val="22"/>
          <w:lang w:val="sl-SI"/>
        </w:rPr>
        <w:t xml:space="preserve"> zagotavljajo ustrezno vozno izkušnjo</w:t>
      </w:r>
      <w:r w:rsidR="006E015E" w:rsidRPr="009C246C">
        <w:rPr>
          <w:rFonts w:ascii="Arial" w:hAnsi="Arial" w:cs="Arial"/>
          <w:bCs/>
          <w:sz w:val="22"/>
          <w:szCs w:val="22"/>
          <w:lang w:val="sl-SI"/>
        </w:rPr>
        <w:t xml:space="preserve">, če vozite po </w:t>
      </w:r>
      <w:proofErr w:type="spellStart"/>
      <w:r w:rsidRPr="009C246C">
        <w:rPr>
          <w:rFonts w:ascii="Arial" w:hAnsi="Arial" w:cs="Arial"/>
          <w:bCs/>
          <w:sz w:val="22"/>
          <w:szCs w:val="22"/>
          <w:lang w:val="sl-SI"/>
        </w:rPr>
        <w:t>Route</w:t>
      </w:r>
      <w:proofErr w:type="spellEnd"/>
      <w:r w:rsidRPr="009C246C">
        <w:rPr>
          <w:rFonts w:ascii="Arial" w:hAnsi="Arial" w:cs="Arial"/>
          <w:bCs/>
          <w:sz w:val="22"/>
          <w:szCs w:val="22"/>
          <w:lang w:val="sl-SI"/>
        </w:rPr>
        <w:t xml:space="preserve"> 66 ali </w:t>
      </w:r>
      <w:r w:rsidR="006E015E" w:rsidRPr="009C246C">
        <w:rPr>
          <w:rFonts w:ascii="Arial" w:hAnsi="Arial" w:cs="Arial"/>
          <w:bCs/>
          <w:sz w:val="22"/>
          <w:szCs w:val="22"/>
          <w:lang w:val="sl-SI"/>
        </w:rPr>
        <w:t xml:space="preserve">avtocesti </w:t>
      </w:r>
      <w:r w:rsidRPr="009C246C">
        <w:rPr>
          <w:rFonts w:ascii="Arial" w:hAnsi="Arial" w:cs="Arial"/>
          <w:bCs/>
          <w:sz w:val="22"/>
          <w:szCs w:val="22"/>
          <w:lang w:val="sl-SI"/>
        </w:rPr>
        <w:t xml:space="preserve">A6. </w:t>
      </w:r>
      <w:r w:rsidR="00656900" w:rsidRPr="009C246C">
        <w:rPr>
          <w:rFonts w:ascii="Arial" w:hAnsi="Arial" w:cs="Arial"/>
          <w:bCs/>
          <w:sz w:val="22"/>
          <w:szCs w:val="22"/>
          <w:lang w:val="sl-SI"/>
        </w:rPr>
        <w:t>N</w:t>
      </w:r>
      <w:r w:rsidRPr="009C246C">
        <w:rPr>
          <w:rFonts w:ascii="Arial" w:hAnsi="Arial" w:cs="Arial"/>
          <w:bCs/>
          <w:sz w:val="22"/>
          <w:szCs w:val="22"/>
          <w:lang w:val="sl-SI"/>
        </w:rPr>
        <w:t xml:space="preserve">ačin </w:t>
      </w:r>
      <w:proofErr w:type="spellStart"/>
      <w:r w:rsidRPr="009C246C">
        <w:rPr>
          <w:rFonts w:ascii="Arial" w:hAnsi="Arial" w:cs="Arial"/>
          <w:bCs/>
          <w:sz w:val="22"/>
          <w:szCs w:val="22"/>
          <w:lang w:val="sl-SI"/>
        </w:rPr>
        <w:t>Good</w:t>
      </w:r>
      <w:proofErr w:type="spellEnd"/>
      <w:r w:rsidRPr="009C246C">
        <w:rPr>
          <w:rFonts w:ascii="Arial" w:hAnsi="Arial" w:cs="Arial"/>
          <w:bCs/>
          <w:sz w:val="22"/>
          <w:szCs w:val="22"/>
          <w:lang w:val="sl-SI"/>
        </w:rPr>
        <w:t xml:space="preserve"> </w:t>
      </w:r>
      <w:proofErr w:type="spellStart"/>
      <w:r w:rsidRPr="009C246C">
        <w:rPr>
          <w:rFonts w:ascii="Arial" w:hAnsi="Arial" w:cs="Arial"/>
          <w:bCs/>
          <w:sz w:val="22"/>
          <w:szCs w:val="22"/>
          <w:lang w:val="sl-SI"/>
        </w:rPr>
        <w:t>Neighbour</w:t>
      </w:r>
      <w:proofErr w:type="spellEnd"/>
      <w:r w:rsidRPr="009C246C">
        <w:rPr>
          <w:rFonts w:ascii="Arial" w:hAnsi="Arial" w:cs="Arial"/>
          <w:bCs/>
          <w:sz w:val="22"/>
          <w:szCs w:val="22"/>
          <w:lang w:val="sl-SI"/>
        </w:rPr>
        <w:t xml:space="preserve"> </w:t>
      </w:r>
      <w:r w:rsidR="00656900" w:rsidRPr="009C246C">
        <w:rPr>
          <w:rFonts w:ascii="Arial" w:hAnsi="Arial" w:cs="Arial"/>
          <w:bCs/>
          <w:sz w:val="22"/>
          <w:szCs w:val="22"/>
          <w:lang w:val="sl-SI"/>
        </w:rPr>
        <w:t xml:space="preserve">(dobrososedski odnosi) omogoča </w:t>
      </w:r>
      <w:r w:rsidRPr="009C246C">
        <w:rPr>
          <w:rFonts w:ascii="Arial" w:hAnsi="Arial" w:cs="Arial"/>
          <w:bCs/>
          <w:sz w:val="22"/>
          <w:szCs w:val="22"/>
          <w:lang w:val="sl-SI"/>
        </w:rPr>
        <w:t>samodejno omejite</w:t>
      </w:r>
      <w:r w:rsidR="00105750" w:rsidRPr="009C246C">
        <w:rPr>
          <w:rFonts w:ascii="Arial" w:hAnsi="Arial" w:cs="Arial"/>
          <w:bCs/>
          <w:sz w:val="22"/>
          <w:szCs w:val="22"/>
          <w:lang w:val="sl-SI"/>
        </w:rPr>
        <w:t>v</w:t>
      </w:r>
      <w:r w:rsidRPr="009C246C">
        <w:rPr>
          <w:rFonts w:ascii="Arial" w:hAnsi="Arial" w:cs="Arial"/>
          <w:bCs/>
          <w:sz w:val="22"/>
          <w:szCs w:val="22"/>
          <w:lang w:val="sl-SI"/>
        </w:rPr>
        <w:t xml:space="preserve"> </w:t>
      </w:r>
      <w:r w:rsidR="008152D0" w:rsidRPr="009C246C">
        <w:rPr>
          <w:rFonts w:ascii="Arial" w:hAnsi="Arial" w:cs="Arial"/>
          <w:bCs/>
          <w:sz w:val="22"/>
          <w:szCs w:val="22"/>
          <w:lang w:val="sl-SI"/>
        </w:rPr>
        <w:t xml:space="preserve">glasnosti </w:t>
      </w:r>
      <w:r w:rsidR="00105750" w:rsidRPr="009C246C">
        <w:rPr>
          <w:rFonts w:ascii="Arial" w:hAnsi="Arial" w:cs="Arial"/>
          <w:bCs/>
          <w:sz w:val="22"/>
          <w:szCs w:val="22"/>
          <w:lang w:val="sl-SI"/>
        </w:rPr>
        <w:t xml:space="preserve">izpušnega sistema </w:t>
      </w:r>
      <w:r w:rsidRPr="009C246C">
        <w:rPr>
          <w:rFonts w:ascii="Arial" w:hAnsi="Arial" w:cs="Arial"/>
          <w:bCs/>
          <w:sz w:val="22"/>
          <w:szCs w:val="22"/>
          <w:lang w:val="sl-SI"/>
        </w:rPr>
        <w:t xml:space="preserve">ob vnaprej </w:t>
      </w:r>
      <w:r w:rsidR="008152D0" w:rsidRPr="009C246C">
        <w:rPr>
          <w:rFonts w:ascii="Arial" w:hAnsi="Arial" w:cs="Arial"/>
          <w:bCs/>
          <w:sz w:val="22"/>
          <w:szCs w:val="22"/>
          <w:lang w:val="sl-SI"/>
        </w:rPr>
        <w:t xml:space="preserve">izbranih </w:t>
      </w:r>
      <w:r w:rsidRPr="009C246C">
        <w:rPr>
          <w:rFonts w:ascii="Arial" w:hAnsi="Arial" w:cs="Arial"/>
          <w:bCs/>
          <w:sz w:val="22"/>
          <w:szCs w:val="22"/>
          <w:lang w:val="sl-SI"/>
        </w:rPr>
        <w:t>urah dneva.</w:t>
      </w:r>
    </w:p>
    <w:p w14:paraId="6C1320D9" w14:textId="77777777" w:rsidR="003809FD" w:rsidRPr="009C246C" w:rsidRDefault="003809FD" w:rsidP="00C8076B">
      <w:pPr>
        <w:pStyle w:val="Telobesedila2"/>
        <w:spacing w:line="240" w:lineRule="auto"/>
        <w:rPr>
          <w:rFonts w:ascii="Arial" w:hAnsi="Arial" w:cs="Arial"/>
          <w:bCs/>
          <w:sz w:val="22"/>
          <w:szCs w:val="22"/>
          <w:shd w:val="clear" w:color="auto" w:fill="FFFFFF"/>
          <w:lang w:val="sl-SI"/>
        </w:rPr>
      </w:pPr>
    </w:p>
    <w:p w14:paraId="3C8244DC" w14:textId="26512A7E" w:rsidR="00326391" w:rsidRPr="009C246C" w:rsidRDefault="00D35965" w:rsidP="00A236E2">
      <w:pPr>
        <w:pStyle w:val="Telobesedila2"/>
        <w:spacing w:line="240" w:lineRule="auto"/>
        <w:rPr>
          <w:rFonts w:ascii="Arial" w:hAnsi="Arial" w:cs="Arial"/>
          <w:bCs/>
          <w:sz w:val="22"/>
          <w:szCs w:val="22"/>
          <w:lang w:val="sl-SI"/>
        </w:rPr>
      </w:pPr>
      <w:r w:rsidRPr="009C246C">
        <w:rPr>
          <w:rFonts w:ascii="Arial" w:hAnsi="Arial" w:cs="Arial"/>
          <w:bCs/>
          <w:sz w:val="22"/>
          <w:szCs w:val="22"/>
          <w:lang w:val="sl-SI"/>
        </w:rPr>
        <w:t>Prenos moči na podlago in oprijem v ovinkih izboljšujeta serijski diferencial z omejenim zdrsom in razpoložljivi sistem vzmetenja MagneRide</w:t>
      </w:r>
      <w:r w:rsidRPr="009C246C">
        <w:rPr>
          <w:rFonts w:ascii="Arial" w:hAnsi="Arial" w:cs="Arial"/>
          <w:bCs/>
          <w:sz w:val="22"/>
          <w:szCs w:val="22"/>
          <w:vertAlign w:val="superscript"/>
          <w:lang w:val="sl-SI"/>
        </w:rPr>
        <w:t>®</w:t>
      </w:r>
      <w:r w:rsidR="005B68C7" w:rsidRPr="009C246C">
        <w:rPr>
          <w:rFonts w:ascii="Arial" w:hAnsi="Arial" w:cs="Arial"/>
          <w:bCs/>
          <w:sz w:val="22"/>
          <w:szCs w:val="22"/>
          <w:lang w:val="sl-SI"/>
        </w:rPr>
        <w:t>.</w:t>
      </w:r>
      <w:r w:rsidRPr="009C246C">
        <w:rPr>
          <w:rFonts w:ascii="Arial" w:hAnsi="Arial" w:cs="Arial"/>
          <w:bCs/>
          <w:sz w:val="22"/>
          <w:szCs w:val="22"/>
          <w:vertAlign w:val="superscript"/>
          <w:lang w:val="sl-SI"/>
        </w:rPr>
        <w:t>6</w:t>
      </w:r>
      <w:r w:rsidRPr="009C246C">
        <w:rPr>
          <w:rFonts w:ascii="Arial" w:hAnsi="Arial" w:cs="Arial"/>
          <w:bCs/>
          <w:sz w:val="22"/>
          <w:szCs w:val="22"/>
          <w:lang w:val="sl-SI"/>
        </w:rPr>
        <w:t xml:space="preserve"> Ta tisočkrat </w:t>
      </w:r>
      <w:r w:rsidR="00504105" w:rsidRPr="009C246C">
        <w:rPr>
          <w:rFonts w:ascii="Arial" w:hAnsi="Arial" w:cs="Arial"/>
          <w:bCs/>
          <w:sz w:val="22"/>
          <w:szCs w:val="22"/>
          <w:lang w:val="sl-SI"/>
        </w:rPr>
        <w:t xml:space="preserve">na </w:t>
      </w:r>
      <w:r w:rsidRPr="009C246C">
        <w:rPr>
          <w:rFonts w:ascii="Arial" w:hAnsi="Arial" w:cs="Arial"/>
          <w:bCs/>
          <w:sz w:val="22"/>
          <w:szCs w:val="22"/>
          <w:lang w:val="sl-SI"/>
        </w:rPr>
        <w:t>sekund</w:t>
      </w:r>
      <w:r w:rsidR="00504105" w:rsidRPr="009C246C">
        <w:rPr>
          <w:rFonts w:ascii="Arial" w:hAnsi="Arial" w:cs="Arial"/>
          <w:bCs/>
          <w:sz w:val="22"/>
          <w:szCs w:val="22"/>
          <w:lang w:val="sl-SI"/>
        </w:rPr>
        <w:t xml:space="preserve">o preveri </w:t>
      </w:r>
      <w:r w:rsidRPr="009C246C">
        <w:rPr>
          <w:rFonts w:ascii="Arial" w:hAnsi="Arial" w:cs="Arial"/>
          <w:bCs/>
          <w:sz w:val="22"/>
          <w:szCs w:val="22"/>
          <w:lang w:val="sl-SI"/>
        </w:rPr>
        <w:t xml:space="preserve">razmere in </w:t>
      </w:r>
      <w:r w:rsidR="00504105" w:rsidRPr="009C246C">
        <w:rPr>
          <w:rFonts w:ascii="Arial" w:hAnsi="Arial" w:cs="Arial"/>
          <w:bCs/>
          <w:sz w:val="22"/>
          <w:szCs w:val="22"/>
          <w:lang w:val="sl-SI"/>
        </w:rPr>
        <w:t xml:space="preserve">upor blaženja </w:t>
      </w:r>
      <w:r w:rsidRPr="009C246C">
        <w:rPr>
          <w:rFonts w:ascii="Arial" w:hAnsi="Arial" w:cs="Arial"/>
          <w:bCs/>
          <w:sz w:val="22"/>
          <w:szCs w:val="22"/>
          <w:lang w:val="sl-SI"/>
        </w:rPr>
        <w:t>s pomočjo elektronsko krmiljene tekočine prilagodi voznemu scenariju.</w:t>
      </w:r>
    </w:p>
    <w:p w14:paraId="4A350DDC" w14:textId="7061916D" w:rsidR="00063328" w:rsidRPr="009C246C" w:rsidRDefault="00063328">
      <w:pPr>
        <w:pStyle w:val="Telobesedila2"/>
        <w:spacing w:line="240" w:lineRule="auto"/>
        <w:rPr>
          <w:rFonts w:ascii="Arial" w:hAnsi="Arial" w:cs="Arial"/>
          <w:bCs/>
          <w:sz w:val="22"/>
          <w:szCs w:val="22"/>
          <w:lang w:val="sl-SI"/>
        </w:rPr>
      </w:pPr>
    </w:p>
    <w:p w14:paraId="6992BB5C" w14:textId="366A83AC" w:rsidR="00A9523C" w:rsidRPr="009C246C" w:rsidRDefault="0031318C" w:rsidP="00A76BD4">
      <w:pPr>
        <w:pStyle w:val="Telobesedila2"/>
        <w:spacing w:line="240" w:lineRule="auto"/>
        <w:rPr>
          <w:rFonts w:ascii="Arial" w:hAnsi="Arial" w:cs="Arial"/>
          <w:sz w:val="22"/>
          <w:szCs w:val="22"/>
          <w:lang w:val="sl-SI"/>
        </w:rPr>
      </w:pPr>
      <w:r w:rsidRPr="009C246C">
        <w:rPr>
          <w:rFonts w:ascii="Arial" w:hAnsi="Arial" w:cs="Arial"/>
          <w:sz w:val="22"/>
          <w:szCs w:val="22"/>
          <w:lang w:val="sl-SI"/>
        </w:rPr>
        <w:t xml:space="preserve">Ford Mustang </w:t>
      </w:r>
      <w:proofErr w:type="spellStart"/>
      <w:r w:rsidRPr="009C246C">
        <w:rPr>
          <w:rFonts w:ascii="Arial" w:hAnsi="Arial" w:cs="Arial"/>
          <w:sz w:val="22"/>
          <w:szCs w:val="22"/>
          <w:lang w:val="sl-SI"/>
        </w:rPr>
        <w:t>California</w:t>
      </w:r>
      <w:proofErr w:type="spellEnd"/>
      <w:r w:rsidRPr="009C246C">
        <w:rPr>
          <w:rFonts w:ascii="Arial" w:hAnsi="Arial" w:cs="Arial"/>
          <w:sz w:val="22"/>
          <w:szCs w:val="22"/>
          <w:lang w:val="sl-SI"/>
        </w:rPr>
        <w:t xml:space="preserve"> </w:t>
      </w:r>
      <w:proofErr w:type="spellStart"/>
      <w:r w:rsidRPr="009C246C">
        <w:rPr>
          <w:rFonts w:ascii="Arial" w:hAnsi="Arial" w:cs="Arial"/>
          <w:sz w:val="22"/>
          <w:szCs w:val="22"/>
          <w:lang w:val="sl-SI"/>
        </w:rPr>
        <w:t>Special</w:t>
      </w:r>
      <w:proofErr w:type="spellEnd"/>
      <w:r w:rsidRPr="009C246C">
        <w:rPr>
          <w:rFonts w:ascii="Arial" w:hAnsi="Arial" w:cs="Arial"/>
          <w:sz w:val="22"/>
          <w:szCs w:val="22"/>
          <w:lang w:val="sl-SI"/>
        </w:rPr>
        <w:t xml:space="preserve"> razširja evropsko družino Mustangov, ki </w:t>
      </w:r>
      <w:r w:rsidR="007F2157">
        <w:rPr>
          <w:rFonts w:ascii="Arial" w:hAnsi="Arial" w:cs="Arial"/>
          <w:sz w:val="22"/>
          <w:szCs w:val="22"/>
          <w:lang w:val="sl-SI"/>
        </w:rPr>
        <w:t xml:space="preserve">jo sestavljajo </w:t>
      </w:r>
      <w:r w:rsidRPr="009C246C">
        <w:rPr>
          <w:rFonts w:ascii="Arial" w:hAnsi="Arial" w:cs="Arial"/>
          <w:sz w:val="22"/>
          <w:szCs w:val="22"/>
          <w:lang w:val="sl-SI"/>
        </w:rPr>
        <w:t xml:space="preserve">Mustang GT </w:t>
      </w:r>
      <w:r w:rsidR="009A2B8B" w:rsidRPr="009C246C">
        <w:rPr>
          <w:rFonts w:ascii="Arial" w:hAnsi="Arial" w:cs="Arial"/>
          <w:sz w:val="22"/>
          <w:szCs w:val="22"/>
          <w:lang w:val="sl-SI"/>
        </w:rPr>
        <w:t>v izvedbah ‘</w:t>
      </w:r>
      <w:proofErr w:type="spellStart"/>
      <w:r w:rsidRPr="009C246C">
        <w:rPr>
          <w:rFonts w:ascii="Arial" w:hAnsi="Arial" w:cs="Arial"/>
          <w:sz w:val="22"/>
          <w:szCs w:val="22"/>
          <w:lang w:val="sl-SI"/>
        </w:rPr>
        <w:t>fastback</w:t>
      </w:r>
      <w:proofErr w:type="spellEnd"/>
      <w:r w:rsidR="009A2B8B" w:rsidRPr="009C246C">
        <w:rPr>
          <w:rFonts w:ascii="Arial" w:hAnsi="Arial" w:cs="Arial"/>
          <w:sz w:val="22"/>
          <w:szCs w:val="22"/>
          <w:lang w:val="sl-SI"/>
        </w:rPr>
        <w:t>’</w:t>
      </w:r>
      <w:r w:rsidRPr="009C246C">
        <w:rPr>
          <w:rFonts w:ascii="Arial" w:hAnsi="Arial" w:cs="Arial"/>
          <w:sz w:val="22"/>
          <w:szCs w:val="22"/>
          <w:lang w:val="sl-SI"/>
        </w:rPr>
        <w:t xml:space="preserve"> in kabriolet, za dirkališča</w:t>
      </w:r>
      <w:r w:rsidR="009A2B8B" w:rsidRPr="009C246C">
        <w:rPr>
          <w:rFonts w:ascii="Arial" w:hAnsi="Arial" w:cs="Arial"/>
          <w:sz w:val="22"/>
          <w:szCs w:val="22"/>
          <w:lang w:val="sl-SI"/>
        </w:rPr>
        <w:t xml:space="preserve"> pripravljen</w:t>
      </w:r>
      <w:r w:rsidR="007F2157">
        <w:rPr>
          <w:rFonts w:ascii="Arial" w:hAnsi="Arial" w:cs="Arial"/>
          <w:sz w:val="22"/>
          <w:szCs w:val="22"/>
          <w:lang w:val="sl-SI"/>
        </w:rPr>
        <w:t xml:space="preserve">i </w:t>
      </w:r>
      <w:hyperlink r:id="rId8" w:history="1">
        <w:r w:rsidR="009A2B8B" w:rsidRPr="009C246C">
          <w:rPr>
            <w:rStyle w:val="Hiperpovezava"/>
            <w:rFonts w:ascii="Arial" w:hAnsi="Arial" w:cs="Arial"/>
            <w:sz w:val="22"/>
            <w:szCs w:val="22"/>
            <w:lang w:val="sl-SI"/>
          </w:rPr>
          <w:t>Mustang Mach 1</w:t>
        </w:r>
      </w:hyperlink>
      <w:r w:rsidR="00880684" w:rsidRPr="009C246C">
        <w:rPr>
          <w:rFonts w:ascii="Arial" w:hAnsi="Arial" w:cs="Arial"/>
          <w:sz w:val="22"/>
          <w:szCs w:val="22"/>
          <w:lang w:val="sl-SI"/>
        </w:rPr>
        <w:t xml:space="preserve"> </w:t>
      </w:r>
      <w:r w:rsidRPr="009C246C">
        <w:rPr>
          <w:rFonts w:ascii="Arial" w:hAnsi="Arial" w:cs="Arial"/>
          <w:sz w:val="22"/>
          <w:szCs w:val="22"/>
          <w:lang w:val="sl-SI"/>
        </w:rPr>
        <w:t xml:space="preserve">ter popolnoma električna </w:t>
      </w:r>
      <w:hyperlink r:id="rId9" w:history="1">
        <w:r w:rsidR="00A9523C" w:rsidRPr="009C246C">
          <w:rPr>
            <w:rStyle w:val="Hiperpovezava"/>
            <w:rFonts w:ascii="Arial" w:hAnsi="Arial" w:cs="Arial"/>
            <w:sz w:val="22"/>
            <w:szCs w:val="22"/>
            <w:lang w:val="sl-SI"/>
          </w:rPr>
          <w:t>Mustang Mach-E</w:t>
        </w:r>
      </w:hyperlink>
      <w:r w:rsidR="00A9523C" w:rsidRPr="009C246C">
        <w:rPr>
          <w:rFonts w:ascii="Arial" w:hAnsi="Arial" w:cs="Arial"/>
          <w:sz w:val="22"/>
          <w:szCs w:val="22"/>
          <w:lang w:val="sl-SI"/>
        </w:rPr>
        <w:t xml:space="preserve"> </w:t>
      </w:r>
      <w:r w:rsidR="00880684" w:rsidRPr="009C246C">
        <w:rPr>
          <w:rFonts w:ascii="Arial" w:hAnsi="Arial" w:cs="Arial"/>
          <w:sz w:val="22"/>
          <w:szCs w:val="22"/>
          <w:lang w:val="sl-SI"/>
        </w:rPr>
        <w:t xml:space="preserve">in </w:t>
      </w:r>
      <w:hyperlink r:id="rId10" w:history="1">
        <w:r w:rsidR="00A9523C" w:rsidRPr="009C246C">
          <w:rPr>
            <w:rStyle w:val="Hiperpovezava"/>
            <w:rFonts w:ascii="Arial" w:hAnsi="Arial" w:cs="Arial"/>
            <w:sz w:val="22"/>
            <w:szCs w:val="22"/>
            <w:lang w:val="sl-SI"/>
          </w:rPr>
          <w:t>Mustang Mach-E GT</w:t>
        </w:r>
      </w:hyperlink>
      <w:r w:rsidR="00A9523C" w:rsidRPr="009C246C">
        <w:rPr>
          <w:rFonts w:ascii="Arial" w:hAnsi="Arial" w:cs="Arial"/>
          <w:sz w:val="22"/>
          <w:szCs w:val="22"/>
          <w:lang w:val="sl-SI"/>
        </w:rPr>
        <w:t>.</w:t>
      </w:r>
      <w:r w:rsidR="00A76BD4" w:rsidRPr="009C246C">
        <w:rPr>
          <w:rFonts w:ascii="Arial" w:hAnsi="Arial" w:cs="Arial"/>
          <w:sz w:val="22"/>
          <w:szCs w:val="22"/>
          <w:vertAlign w:val="superscript"/>
          <w:lang w:val="sl-SI"/>
        </w:rPr>
        <w:t>5</w:t>
      </w:r>
    </w:p>
    <w:p w14:paraId="3D2AAB83" w14:textId="77777777" w:rsidR="00A9523C" w:rsidRPr="009C246C" w:rsidRDefault="00A9523C" w:rsidP="00A76BD4">
      <w:pPr>
        <w:pStyle w:val="Telobesedila2"/>
        <w:spacing w:line="240" w:lineRule="auto"/>
        <w:rPr>
          <w:rFonts w:ascii="Arial" w:hAnsi="Arial" w:cs="Arial"/>
          <w:sz w:val="22"/>
          <w:szCs w:val="22"/>
          <w:lang w:val="sl-SI"/>
        </w:rPr>
      </w:pPr>
    </w:p>
    <w:p w14:paraId="29029A6E" w14:textId="72C7C840" w:rsidR="00A9523C" w:rsidRPr="009C246C" w:rsidRDefault="00B72E16" w:rsidP="00A76BD4">
      <w:pPr>
        <w:pStyle w:val="Telobesedila2"/>
        <w:spacing w:line="240" w:lineRule="auto"/>
        <w:rPr>
          <w:rFonts w:ascii="Arial" w:hAnsi="Arial" w:cs="Arial"/>
          <w:sz w:val="22"/>
          <w:szCs w:val="22"/>
          <w:lang w:val="sl-SI"/>
        </w:rPr>
      </w:pPr>
      <w:r w:rsidRPr="009C246C">
        <w:rPr>
          <w:rFonts w:ascii="Arial" w:hAnsi="Arial" w:cs="Arial"/>
          <w:sz w:val="22"/>
          <w:szCs w:val="22"/>
          <w:lang w:val="sl-SI"/>
        </w:rPr>
        <w:t>Mustang Mach-E združuje slog, značaj in zmogljivost kultnega športnega avta z energetsko učinkovitim baterijskim električnim pogonskim sklopom, ki lahko zagotovi do 610 km čistega električnega dosega po standardu WLTP.</w:t>
      </w:r>
      <w:r w:rsidRPr="009C246C">
        <w:rPr>
          <w:rFonts w:ascii="Arial" w:hAnsi="Arial" w:cs="Arial"/>
          <w:sz w:val="22"/>
          <w:szCs w:val="22"/>
          <w:vertAlign w:val="superscript"/>
          <w:lang w:val="sl-SI"/>
        </w:rPr>
        <w:t>5</w:t>
      </w:r>
      <w:r w:rsidRPr="009C246C">
        <w:rPr>
          <w:rFonts w:ascii="Arial" w:hAnsi="Arial" w:cs="Arial"/>
          <w:sz w:val="22"/>
          <w:szCs w:val="22"/>
          <w:lang w:val="sl-SI"/>
        </w:rPr>
        <w:t xml:space="preserve"> Mustang Mach-E GT zagotavlja najbolj vznemirljivo vozno izkušnjo Fordovega povsem električnega serijskega vozila doslej, saj posebej prilagojen pogonski sklop s pogonom na vsa kolesa </w:t>
      </w:r>
      <w:r w:rsidR="000C5B23">
        <w:rPr>
          <w:rFonts w:ascii="Arial" w:hAnsi="Arial" w:cs="Arial"/>
          <w:sz w:val="22"/>
          <w:szCs w:val="22"/>
          <w:lang w:val="sl-SI"/>
        </w:rPr>
        <w:t xml:space="preserve">razvije </w:t>
      </w:r>
      <w:r w:rsidRPr="009C246C">
        <w:rPr>
          <w:rFonts w:ascii="Arial" w:hAnsi="Arial" w:cs="Arial"/>
          <w:sz w:val="22"/>
          <w:szCs w:val="22"/>
          <w:lang w:val="sl-SI"/>
        </w:rPr>
        <w:t xml:space="preserve">487 KM in 860 </w:t>
      </w:r>
      <w:proofErr w:type="spellStart"/>
      <w:r w:rsidRPr="009C246C">
        <w:rPr>
          <w:rFonts w:ascii="Arial" w:hAnsi="Arial" w:cs="Arial"/>
          <w:sz w:val="22"/>
          <w:szCs w:val="22"/>
          <w:lang w:val="sl-SI"/>
        </w:rPr>
        <w:t>Nm</w:t>
      </w:r>
      <w:proofErr w:type="spellEnd"/>
      <w:r w:rsidRPr="009C246C">
        <w:rPr>
          <w:rFonts w:ascii="Arial" w:hAnsi="Arial" w:cs="Arial"/>
          <w:sz w:val="22"/>
          <w:szCs w:val="22"/>
          <w:lang w:val="sl-SI"/>
        </w:rPr>
        <w:t xml:space="preserve"> za pospešek od 0 do 100 km/h v 3,7 sekunde.</w:t>
      </w:r>
      <w:r w:rsidR="00A76BD4" w:rsidRPr="009C246C">
        <w:rPr>
          <w:rFonts w:ascii="Arial" w:hAnsi="Arial" w:cs="Arial"/>
          <w:sz w:val="22"/>
          <w:szCs w:val="22"/>
          <w:vertAlign w:val="superscript"/>
          <w:lang w:val="sl-SI"/>
        </w:rPr>
        <w:t>7</w:t>
      </w:r>
    </w:p>
    <w:p w14:paraId="39CB3D4F" w14:textId="4B8C96AA" w:rsidR="00B00BC8" w:rsidRPr="009C246C" w:rsidRDefault="00B00BC8">
      <w:pPr>
        <w:rPr>
          <w:lang w:val="sl-SI"/>
        </w:rPr>
      </w:pPr>
    </w:p>
    <w:p w14:paraId="480164FC" w14:textId="77777777" w:rsidR="00B00BC8" w:rsidRPr="009C246C" w:rsidRDefault="00B00BC8" w:rsidP="00B00BC8">
      <w:pPr>
        <w:jc w:val="center"/>
        <w:rPr>
          <w:rFonts w:ascii="Arial" w:hAnsi="Arial" w:cs="Arial"/>
          <w:sz w:val="22"/>
          <w:szCs w:val="22"/>
          <w:lang w:val="sl-SI"/>
        </w:rPr>
      </w:pPr>
      <w:r w:rsidRPr="009C246C">
        <w:rPr>
          <w:rFonts w:ascii="Arial" w:hAnsi="Arial" w:cs="Arial"/>
          <w:sz w:val="22"/>
          <w:szCs w:val="22"/>
          <w:lang w:val="sl-SI"/>
        </w:rPr>
        <w:t># # #</w:t>
      </w:r>
    </w:p>
    <w:p w14:paraId="13DC3130" w14:textId="77777777" w:rsidR="00EC29D3" w:rsidRPr="009C246C" w:rsidRDefault="00EC29D3" w:rsidP="00827677">
      <w:pPr>
        <w:tabs>
          <w:tab w:val="left" w:pos="7496"/>
        </w:tabs>
        <w:rPr>
          <w:rFonts w:ascii="Arial" w:hAnsi="Arial" w:cs="Arial"/>
          <w:sz w:val="22"/>
          <w:szCs w:val="22"/>
          <w:lang w:val="sl-SI"/>
        </w:rPr>
      </w:pPr>
    </w:p>
    <w:p w14:paraId="6732879C" w14:textId="4A379467" w:rsidR="005F0F32" w:rsidRPr="009C246C" w:rsidRDefault="006D5417" w:rsidP="005F0F32">
      <w:pPr>
        <w:pStyle w:val="Odstavekseznama"/>
        <w:ind w:left="0"/>
        <w:rPr>
          <w:rFonts w:ascii="Arial" w:hAnsi="Arial" w:cs="Arial"/>
          <w:lang w:val="sl-SI"/>
        </w:rPr>
      </w:pPr>
      <w:r w:rsidRPr="009C246C">
        <w:rPr>
          <w:rFonts w:ascii="Arial" w:hAnsi="Arial" w:cs="Arial"/>
          <w:vertAlign w:val="superscript"/>
          <w:lang w:val="sl-SI"/>
        </w:rPr>
        <w:t>1</w:t>
      </w:r>
      <w:r w:rsidRPr="009C246C">
        <w:rPr>
          <w:rFonts w:ascii="Arial" w:hAnsi="Arial" w:cs="Arial"/>
          <w:lang w:val="sl-SI"/>
        </w:rPr>
        <w:t xml:space="preserve"> </w:t>
      </w:r>
      <w:r w:rsidR="00867D8E" w:rsidRPr="009C246C">
        <w:rPr>
          <w:rFonts w:ascii="Arial" w:hAnsi="Arial" w:cs="Arial"/>
          <w:szCs w:val="20"/>
          <w:lang w:val="sl-SI"/>
        </w:rPr>
        <w:t>Ne dopustite motenj med vožnjo! Če je le možno, uporabite glasovno upravljanje in med vožnjo ne uporabljajte ročnih naprav.</w:t>
      </w:r>
      <w:r w:rsidR="00867D8E" w:rsidRPr="009C246C">
        <w:rPr>
          <w:rFonts w:ascii="Arial" w:hAnsi="Arial" w:cs="Arial"/>
          <w:szCs w:val="20"/>
          <w:shd w:val="clear" w:color="auto" w:fill="FFFFFF"/>
          <w:lang w:val="sl-SI"/>
        </w:rPr>
        <w:t xml:space="preserve"> </w:t>
      </w:r>
      <w:r w:rsidR="00867D8E" w:rsidRPr="009C246C">
        <w:rPr>
          <w:rFonts w:ascii="Arial" w:hAnsi="Arial" w:cs="Arial"/>
          <w:szCs w:val="20"/>
          <w:lang w:val="sl-SI"/>
        </w:rPr>
        <w:t>Ko je izbrana prestava za vožnjo, so lahko nekatere možnosti blokirane. Nekatere funkcije niso združljive z vsemi telefoni.</w:t>
      </w:r>
    </w:p>
    <w:p w14:paraId="2402C8CA" w14:textId="19DDAA01" w:rsidR="00AB1428" w:rsidRPr="009C246C" w:rsidRDefault="00AB1428" w:rsidP="005F0F32">
      <w:pPr>
        <w:pStyle w:val="Odstavekseznama"/>
        <w:ind w:left="0"/>
        <w:rPr>
          <w:rFonts w:ascii="Arial" w:hAnsi="Arial" w:cs="Arial"/>
          <w:lang w:val="sl-SI"/>
        </w:rPr>
      </w:pPr>
    </w:p>
    <w:p w14:paraId="0EACC978" w14:textId="43F39330" w:rsidR="00AB1428" w:rsidRPr="009C246C" w:rsidRDefault="00AB1428" w:rsidP="00AB1428">
      <w:pPr>
        <w:autoSpaceDE w:val="0"/>
        <w:autoSpaceDN w:val="0"/>
        <w:rPr>
          <w:rFonts w:ascii="Arial" w:hAnsi="Arial" w:cs="Arial"/>
          <w:szCs w:val="22"/>
          <w:lang w:val="sl-SI" w:eastAsia="en-GB"/>
        </w:rPr>
      </w:pPr>
      <w:r w:rsidRPr="009C246C">
        <w:rPr>
          <w:rFonts w:ascii="Arial" w:hAnsi="Arial" w:cs="Arial"/>
          <w:vertAlign w:val="superscript"/>
          <w:lang w:val="sl-SI" w:eastAsia="en-GB"/>
        </w:rPr>
        <w:t xml:space="preserve">2 </w:t>
      </w:r>
      <w:r w:rsidR="00942A1F" w:rsidRPr="009C246C">
        <w:rPr>
          <w:rFonts w:ascii="Arial" w:hAnsi="Arial" w:cs="Arial"/>
          <w:szCs w:val="20"/>
          <w:lang w:val="sl-SI"/>
        </w:rPr>
        <w:t>Zahteva telefon z aktivno naročnino za prenos podatkov in združljivo programsko opremo. SYNC 3 med uporabo ne upravlja izdelkov drugih proizvajalcev. Za funkcionalnost svojih izdelkov odgovarjajo izključno njihovi proizvajalci.</w:t>
      </w:r>
    </w:p>
    <w:p w14:paraId="67CF99D0" w14:textId="77777777" w:rsidR="00AB1428" w:rsidRPr="009C246C" w:rsidRDefault="00AB1428" w:rsidP="005F0F32">
      <w:pPr>
        <w:pStyle w:val="Odstavekseznama"/>
        <w:ind w:left="0"/>
        <w:rPr>
          <w:rFonts w:ascii="Arial" w:hAnsi="Arial" w:cs="Arial"/>
          <w:lang w:val="sl-SI"/>
        </w:rPr>
      </w:pPr>
    </w:p>
    <w:p w14:paraId="4B99B5D9" w14:textId="5FB97E9E" w:rsidR="005F0F32" w:rsidRPr="009C246C" w:rsidRDefault="00AB1428" w:rsidP="00E805AC">
      <w:pPr>
        <w:pStyle w:val="Odstavekseznama"/>
        <w:ind w:left="0"/>
        <w:rPr>
          <w:rFonts w:ascii="Arial" w:hAnsi="Arial" w:cs="Arial"/>
          <w:lang w:val="sl-SI"/>
        </w:rPr>
      </w:pPr>
      <w:r w:rsidRPr="009C246C">
        <w:rPr>
          <w:rFonts w:ascii="Arial" w:hAnsi="Arial" w:cs="Arial"/>
          <w:vertAlign w:val="superscript"/>
          <w:lang w:val="sl-SI"/>
        </w:rPr>
        <w:t>3</w:t>
      </w:r>
      <w:r w:rsidR="00750F65" w:rsidRPr="009C246C">
        <w:rPr>
          <w:rFonts w:ascii="Arial" w:hAnsi="Arial" w:cs="Arial"/>
          <w:lang w:val="sl-SI"/>
        </w:rPr>
        <w:t xml:space="preserve"> </w:t>
      </w:r>
      <w:r w:rsidR="00CD6D06" w:rsidRPr="009C246C">
        <w:rPr>
          <w:rStyle w:val="normaltextrun"/>
          <w:rFonts w:ascii="Arial" w:hAnsi="Arial" w:cs="Arial"/>
          <w:color w:val="000000"/>
          <w:szCs w:val="20"/>
          <w:shd w:val="clear" w:color="auto" w:fill="FFFFFF"/>
          <w:lang w:val="sl-SI"/>
        </w:rPr>
        <w:t xml:space="preserve">Za funkcije daljinskega upravljanja morajo biti na voljo modem FordPass </w:t>
      </w:r>
      <w:proofErr w:type="spellStart"/>
      <w:r w:rsidR="00CD6D06" w:rsidRPr="009C246C">
        <w:rPr>
          <w:rStyle w:val="normaltextrun"/>
          <w:rFonts w:ascii="Arial" w:hAnsi="Arial" w:cs="Arial"/>
          <w:color w:val="000000"/>
          <w:szCs w:val="20"/>
          <w:shd w:val="clear" w:color="auto" w:fill="FFFFFF"/>
          <w:lang w:val="sl-SI"/>
        </w:rPr>
        <w:t>Connect</w:t>
      </w:r>
      <w:proofErr w:type="spellEnd"/>
      <w:r w:rsidR="00CD6D06" w:rsidRPr="009C246C">
        <w:rPr>
          <w:rStyle w:val="normaltextrun"/>
          <w:rFonts w:ascii="Arial" w:hAnsi="Arial" w:cs="Arial"/>
          <w:color w:val="000000"/>
          <w:szCs w:val="20"/>
          <w:shd w:val="clear" w:color="auto" w:fill="FFFFFF"/>
          <w:lang w:val="sl-SI"/>
        </w:rPr>
        <w:t xml:space="preserve">, aplikacija Ford </w:t>
      </w:r>
      <w:proofErr w:type="spellStart"/>
      <w:r w:rsidR="00CD6D06" w:rsidRPr="009C246C">
        <w:rPr>
          <w:rStyle w:val="normaltextrun"/>
          <w:rFonts w:ascii="Arial" w:hAnsi="Arial" w:cs="Arial"/>
          <w:color w:val="000000"/>
          <w:szCs w:val="20"/>
          <w:shd w:val="clear" w:color="auto" w:fill="FFFFFF"/>
          <w:lang w:val="sl-SI"/>
        </w:rPr>
        <w:t>Pass</w:t>
      </w:r>
      <w:proofErr w:type="spellEnd"/>
      <w:r w:rsidR="00CD6D06" w:rsidRPr="009C246C">
        <w:rPr>
          <w:rStyle w:val="normaltextrun"/>
          <w:rFonts w:ascii="Arial" w:hAnsi="Arial" w:cs="Arial"/>
          <w:color w:val="000000"/>
          <w:szCs w:val="20"/>
          <w:shd w:val="clear" w:color="auto" w:fill="FFFFFF"/>
          <w:lang w:val="sl-SI"/>
        </w:rPr>
        <w:t xml:space="preserve"> in povezane storitve (za podrobnosti glejte določila in pogoje FordPass). Povezane storitve in funkcije so odvisne od razpoložljivosti združljivega mobilnega omrežja</w:t>
      </w:r>
      <w:r w:rsidR="0041495B" w:rsidRPr="009C246C">
        <w:rPr>
          <w:rStyle w:val="normaltextrun"/>
          <w:rFonts w:ascii="Arial" w:hAnsi="Arial" w:cs="Arial"/>
          <w:color w:val="000000"/>
          <w:szCs w:val="20"/>
          <w:shd w:val="clear" w:color="auto" w:fill="FFFFFF"/>
          <w:lang w:val="sl-SI"/>
        </w:rPr>
        <w:t xml:space="preserve"> </w:t>
      </w:r>
      <w:proofErr w:type="spellStart"/>
      <w:r w:rsidR="0041495B" w:rsidRPr="009C246C">
        <w:rPr>
          <w:rStyle w:val="normaltextrun"/>
          <w:rFonts w:ascii="Arial" w:hAnsi="Arial" w:cs="Arial"/>
          <w:color w:val="000000"/>
          <w:szCs w:val="20"/>
          <w:shd w:val="clear" w:color="auto" w:fill="FFFFFF"/>
          <w:lang w:val="sl-SI"/>
        </w:rPr>
        <w:t>Vodafone</w:t>
      </w:r>
      <w:proofErr w:type="spellEnd"/>
      <w:r w:rsidR="0041495B" w:rsidRPr="009C246C">
        <w:rPr>
          <w:rStyle w:val="normaltextrun"/>
          <w:rFonts w:ascii="Arial" w:hAnsi="Arial" w:cs="Arial"/>
          <w:color w:val="000000"/>
          <w:szCs w:val="20"/>
          <w:shd w:val="clear" w:color="auto" w:fill="FFFFFF"/>
          <w:lang w:val="sl-SI"/>
        </w:rPr>
        <w:t xml:space="preserve"> ali </w:t>
      </w:r>
      <w:proofErr w:type="spellStart"/>
      <w:r w:rsidR="0041495B" w:rsidRPr="009C246C">
        <w:rPr>
          <w:rStyle w:val="normaltextrun"/>
          <w:rFonts w:ascii="Arial" w:hAnsi="Arial" w:cs="Arial"/>
          <w:color w:val="000000"/>
          <w:szCs w:val="20"/>
          <w:shd w:val="clear" w:color="auto" w:fill="FFFFFF"/>
          <w:lang w:val="sl-SI"/>
        </w:rPr>
        <w:t>Vodafonovega</w:t>
      </w:r>
      <w:proofErr w:type="spellEnd"/>
      <w:r w:rsidR="0041495B" w:rsidRPr="009C246C">
        <w:rPr>
          <w:rStyle w:val="normaltextrun"/>
          <w:rFonts w:ascii="Arial" w:hAnsi="Arial" w:cs="Arial"/>
          <w:color w:val="000000"/>
          <w:szCs w:val="20"/>
          <w:shd w:val="clear" w:color="auto" w:fill="FFFFFF"/>
          <w:lang w:val="sl-SI"/>
        </w:rPr>
        <w:t xml:space="preserve"> partnerja</w:t>
      </w:r>
      <w:r w:rsidR="00CD6D06" w:rsidRPr="009C246C">
        <w:rPr>
          <w:rStyle w:val="normaltextrun"/>
          <w:rFonts w:ascii="Arial" w:hAnsi="Arial" w:cs="Arial"/>
          <w:color w:val="000000"/>
          <w:szCs w:val="20"/>
          <w:shd w:val="clear" w:color="auto" w:fill="FFFFFF"/>
          <w:lang w:val="sl-SI"/>
        </w:rPr>
        <w:t xml:space="preserve">. Zaradi razvoja tehnologij/mobilnih omrežij/zmogljivosti vozil lahko pride do omejitve ali celo onemogočanja delovanja povezanih storitev in funkcij. Dostopna točka </w:t>
      </w:r>
      <w:proofErr w:type="spellStart"/>
      <w:r w:rsidR="00CD6D06" w:rsidRPr="009C246C">
        <w:rPr>
          <w:rStyle w:val="normaltextrun"/>
          <w:rFonts w:ascii="Arial" w:hAnsi="Arial" w:cs="Arial"/>
          <w:color w:val="000000"/>
          <w:szCs w:val="20"/>
          <w:shd w:val="clear" w:color="auto" w:fill="FFFFFF"/>
          <w:lang w:val="sl-SI"/>
        </w:rPr>
        <w:t>Wi</w:t>
      </w:r>
      <w:proofErr w:type="spellEnd"/>
      <w:r w:rsidR="00CD6D06" w:rsidRPr="009C246C">
        <w:rPr>
          <w:rStyle w:val="normaltextrun"/>
          <w:rFonts w:ascii="Arial" w:hAnsi="Arial" w:cs="Arial"/>
          <w:color w:val="000000"/>
          <w:szCs w:val="20"/>
          <w:shd w:val="clear" w:color="auto" w:fill="FFFFFF"/>
          <w:lang w:val="sl-SI"/>
        </w:rPr>
        <w:t>-Fi ni vključena v povezane storitve.</w:t>
      </w:r>
    </w:p>
    <w:p w14:paraId="33C670D1" w14:textId="5EE2D1B9" w:rsidR="00750F65" w:rsidRPr="009C246C" w:rsidRDefault="00750F65" w:rsidP="00E805AC">
      <w:pPr>
        <w:pStyle w:val="Odstavekseznama"/>
        <w:ind w:left="0"/>
        <w:rPr>
          <w:rFonts w:ascii="Arial" w:hAnsi="Arial" w:cs="Arial"/>
          <w:lang w:val="sl-SI"/>
        </w:rPr>
      </w:pPr>
    </w:p>
    <w:p w14:paraId="3E949134" w14:textId="22C727A1" w:rsidR="00750F65" w:rsidRPr="009C246C" w:rsidRDefault="00AB1428" w:rsidP="00E805AC">
      <w:pPr>
        <w:pStyle w:val="Odstavekseznama"/>
        <w:ind w:left="0"/>
        <w:rPr>
          <w:rFonts w:ascii="Arial" w:hAnsi="Arial" w:cs="Arial"/>
          <w:lang w:val="sl-SI"/>
        </w:rPr>
      </w:pPr>
      <w:r w:rsidRPr="009C246C">
        <w:rPr>
          <w:rFonts w:ascii="Arial" w:hAnsi="Arial" w:cs="Arial"/>
          <w:vertAlign w:val="superscript"/>
          <w:lang w:val="sl-SI"/>
        </w:rPr>
        <w:lastRenderedPageBreak/>
        <w:t>4</w:t>
      </w:r>
      <w:r w:rsidR="00750F65" w:rsidRPr="009C246C">
        <w:rPr>
          <w:rFonts w:ascii="Arial" w:hAnsi="Arial" w:cs="Arial"/>
          <w:lang w:val="sl-SI"/>
        </w:rPr>
        <w:t xml:space="preserve"> </w:t>
      </w:r>
      <w:r w:rsidR="0018740E" w:rsidRPr="009C246C">
        <w:rPr>
          <w:rFonts w:ascii="Arial" w:hAnsi="Arial" w:cs="Arial"/>
          <w:lang w:val="sl-SI"/>
        </w:rPr>
        <w:t>Funkcije za pomoč vozniku dopolnjujejo in ne nadomeščajo voznikove pozornosti, presoje in potrebe po upravljanju vozila. Prav tako niso nadomestek za varno vožnjo. Glede omejitev sistemov glejte navodila za uporabo vozila.</w:t>
      </w:r>
    </w:p>
    <w:p w14:paraId="50E69B69" w14:textId="214B5119" w:rsidR="003D545F" w:rsidRPr="009C246C" w:rsidRDefault="003D545F" w:rsidP="00E805AC">
      <w:pPr>
        <w:pStyle w:val="Odstavekseznama"/>
        <w:ind w:left="0"/>
        <w:rPr>
          <w:rFonts w:ascii="Arial" w:hAnsi="Arial" w:cs="Arial"/>
          <w:lang w:val="sl-SI"/>
        </w:rPr>
      </w:pPr>
    </w:p>
    <w:p w14:paraId="7DBA96FC" w14:textId="12EDCE6C" w:rsidR="002E6FE2" w:rsidRPr="009C246C" w:rsidRDefault="00AB1428" w:rsidP="002E6FE2">
      <w:pPr>
        <w:pStyle w:val="Odstavekseznama"/>
        <w:ind w:left="0"/>
        <w:rPr>
          <w:rFonts w:ascii="Arial" w:hAnsi="Arial" w:cs="Arial"/>
          <w:lang w:val="sl-SI"/>
        </w:rPr>
      </w:pPr>
      <w:r w:rsidRPr="009C246C">
        <w:rPr>
          <w:rFonts w:ascii="Arial" w:hAnsi="Arial" w:cs="Arial"/>
          <w:vertAlign w:val="superscript"/>
          <w:lang w:val="sl-SI"/>
        </w:rPr>
        <w:t>5</w:t>
      </w:r>
      <w:r w:rsidR="002E6FE2" w:rsidRPr="009C246C">
        <w:rPr>
          <w:rFonts w:ascii="Arial" w:hAnsi="Arial" w:cs="Arial"/>
          <w:vertAlign w:val="superscript"/>
          <w:lang w:val="sl-SI"/>
        </w:rPr>
        <w:t xml:space="preserve"> </w:t>
      </w:r>
      <w:r w:rsidR="005E6CEA" w:rsidRPr="009C246C">
        <w:rPr>
          <w:rFonts w:ascii="Arial" w:hAnsi="Arial" w:cs="Arial"/>
          <w:szCs w:val="20"/>
          <w:lang w:val="sl-SI" w:eastAsia="en-GB"/>
        </w:rPr>
        <w:t>Homologiran doseg z izključno električnim pogonom do 610 km po WLTP omogoča Ford Mustang Mach-E v konfiguraciji z zadnjim pogonom in baterijo za podaljšan doseg.</w:t>
      </w:r>
    </w:p>
    <w:p w14:paraId="7A3F2E0A" w14:textId="77777777" w:rsidR="002E6FE2" w:rsidRPr="009C246C" w:rsidRDefault="002E6FE2" w:rsidP="002E6FE2">
      <w:pPr>
        <w:pStyle w:val="Odstavekseznama"/>
        <w:ind w:left="0"/>
        <w:rPr>
          <w:rFonts w:ascii="Arial" w:hAnsi="Arial" w:cs="Arial"/>
          <w:lang w:val="sl-SI"/>
        </w:rPr>
      </w:pPr>
    </w:p>
    <w:p w14:paraId="64D6366F" w14:textId="7BD4632E" w:rsidR="002E6FE2" w:rsidRPr="009C246C" w:rsidRDefault="002E6FE2" w:rsidP="002E6FE2">
      <w:pPr>
        <w:pStyle w:val="Odstavekseznama"/>
        <w:ind w:left="0"/>
        <w:rPr>
          <w:rFonts w:ascii="Arial" w:hAnsi="Arial" w:cs="Arial"/>
          <w:lang w:val="sl-SI"/>
        </w:rPr>
      </w:pPr>
      <w:r w:rsidRPr="009C246C">
        <w:rPr>
          <w:rFonts w:ascii="Arial" w:hAnsi="Arial" w:cs="Arial"/>
          <w:lang w:val="sl-SI"/>
        </w:rPr>
        <w:t xml:space="preserve">Ford Mustang Mach-E GT </w:t>
      </w:r>
      <w:r w:rsidR="00EC4AC2" w:rsidRPr="009C246C">
        <w:rPr>
          <w:rFonts w:ascii="Arial" w:hAnsi="Arial" w:cs="Arial"/>
          <w:szCs w:val="20"/>
          <w:lang w:val="sl-SI" w:eastAsia="en-GB"/>
        </w:rPr>
        <w:t xml:space="preserve">z izključno električnim pogonom </w:t>
      </w:r>
      <w:r w:rsidR="00672CD9" w:rsidRPr="009C246C">
        <w:rPr>
          <w:rFonts w:ascii="Arial" w:hAnsi="Arial" w:cs="Arial"/>
          <w:lang w:val="sl-SI"/>
        </w:rPr>
        <w:t xml:space="preserve">omogoča </w:t>
      </w:r>
      <w:r w:rsidR="00EC4AC2" w:rsidRPr="009C246C">
        <w:rPr>
          <w:rFonts w:ascii="Arial" w:hAnsi="Arial" w:cs="Arial"/>
          <w:lang w:val="sl-SI"/>
        </w:rPr>
        <w:t xml:space="preserve">homologiran doseg do </w:t>
      </w:r>
      <w:r w:rsidRPr="009C246C">
        <w:rPr>
          <w:rFonts w:ascii="Arial" w:hAnsi="Arial" w:cs="Arial"/>
          <w:lang w:val="sl-SI"/>
        </w:rPr>
        <w:t xml:space="preserve">500 km </w:t>
      </w:r>
      <w:r w:rsidR="00EC4AC2" w:rsidRPr="009C246C">
        <w:rPr>
          <w:rFonts w:ascii="Arial" w:hAnsi="Arial" w:cs="Arial"/>
          <w:lang w:val="sl-SI"/>
        </w:rPr>
        <w:t xml:space="preserve">po </w:t>
      </w:r>
      <w:r w:rsidRPr="009C246C">
        <w:rPr>
          <w:rFonts w:ascii="Arial" w:hAnsi="Arial" w:cs="Arial"/>
          <w:lang w:val="sl-SI"/>
        </w:rPr>
        <w:t>WLTP.</w:t>
      </w:r>
    </w:p>
    <w:p w14:paraId="0093AB81" w14:textId="3C272637" w:rsidR="002E6FE2" w:rsidRPr="009C246C" w:rsidRDefault="002E6FE2" w:rsidP="002E6FE2">
      <w:pPr>
        <w:pStyle w:val="Odstavekseznama"/>
        <w:ind w:left="0"/>
        <w:rPr>
          <w:rFonts w:ascii="Arial" w:hAnsi="Arial" w:cs="Arial"/>
          <w:lang w:val="sl-SI"/>
        </w:rPr>
      </w:pPr>
    </w:p>
    <w:p w14:paraId="0F66824A" w14:textId="6C1B114A" w:rsidR="002E6FE2" w:rsidRPr="009C246C" w:rsidRDefault="002E6FE2" w:rsidP="002E6FE2">
      <w:pPr>
        <w:pStyle w:val="Odstavekseznama"/>
        <w:ind w:left="0"/>
        <w:rPr>
          <w:rFonts w:ascii="Arial" w:hAnsi="Arial" w:cs="Arial"/>
          <w:lang w:val="sl-SI"/>
        </w:rPr>
      </w:pPr>
      <w:r w:rsidRPr="009C246C">
        <w:rPr>
          <w:rFonts w:ascii="Arial" w:hAnsi="Arial" w:cs="Arial"/>
          <w:lang w:val="sl-SI"/>
        </w:rPr>
        <w:t>Ford Mustang</w:t>
      </w:r>
      <w:r w:rsidR="00732E83" w:rsidRPr="009C246C">
        <w:rPr>
          <w:rFonts w:ascii="Arial" w:hAnsi="Arial" w:cs="Arial"/>
          <w:lang w:val="sl-SI"/>
        </w:rPr>
        <w:t xml:space="preserve"> </w:t>
      </w:r>
      <w:proofErr w:type="spellStart"/>
      <w:r w:rsidR="00732E83" w:rsidRPr="009C246C">
        <w:rPr>
          <w:rFonts w:ascii="Arial" w:hAnsi="Arial" w:cs="Arial"/>
          <w:lang w:val="sl-SI"/>
        </w:rPr>
        <w:t>California</w:t>
      </w:r>
      <w:proofErr w:type="spellEnd"/>
      <w:r w:rsidR="00732E83" w:rsidRPr="009C246C">
        <w:rPr>
          <w:rFonts w:ascii="Arial" w:hAnsi="Arial" w:cs="Arial"/>
          <w:lang w:val="sl-SI"/>
        </w:rPr>
        <w:t xml:space="preserve"> </w:t>
      </w:r>
      <w:proofErr w:type="spellStart"/>
      <w:r w:rsidR="00732E83" w:rsidRPr="009C246C">
        <w:rPr>
          <w:rFonts w:ascii="Arial" w:hAnsi="Arial" w:cs="Arial"/>
          <w:lang w:val="sl-SI"/>
        </w:rPr>
        <w:t>Special</w:t>
      </w:r>
      <w:proofErr w:type="spellEnd"/>
      <w:r w:rsidR="00732E83" w:rsidRPr="009C246C">
        <w:rPr>
          <w:rFonts w:ascii="Arial" w:hAnsi="Arial" w:cs="Arial"/>
          <w:lang w:val="sl-SI"/>
        </w:rPr>
        <w:t xml:space="preserve"> </w:t>
      </w:r>
      <w:r w:rsidR="00FC51E7" w:rsidRPr="009C246C">
        <w:rPr>
          <w:rFonts w:ascii="Arial" w:hAnsi="Arial" w:cs="Arial"/>
          <w:lang w:val="sl-SI"/>
        </w:rPr>
        <w:t xml:space="preserve">s šeststopenjskim ročnim menjalnikom </w:t>
      </w:r>
      <w:r w:rsidR="00732E83" w:rsidRPr="009C246C">
        <w:rPr>
          <w:rFonts w:ascii="Arial" w:hAnsi="Arial" w:cs="Arial"/>
          <w:lang w:val="sl-SI"/>
        </w:rPr>
        <w:t>GT</w:t>
      </w:r>
      <w:r w:rsidR="00575421" w:rsidRPr="009C246C">
        <w:rPr>
          <w:rFonts w:ascii="Arial" w:hAnsi="Arial" w:cs="Arial"/>
          <w:lang w:val="sl-SI"/>
        </w:rPr>
        <w:t xml:space="preserve"> </w:t>
      </w:r>
      <w:r w:rsidR="001E48BF" w:rsidRPr="009C246C">
        <w:rPr>
          <w:rFonts w:ascii="Arial" w:hAnsi="Arial" w:cs="Arial"/>
          <w:lang w:val="sl-SI"/>
        </w:rPr>
        <w:t xml:space="preserve">– homologirani izpusti </w:t>
      </w:r>
      <w:r w:rsidRPr="009C246C">
        <w:rPr>
          <w:rFonts w:ascii="Arial" w:hAnsi="Arial" w:cs="Arial"/>
          <w:lang w:val="sl-SI"/>
        </w:rPr>
        <w:t>CO</w:t>
      </w:r>
      <w:r w:rsidRPr="009C246C">
        <w:rPr>
          <w:rFonts w:ascii="Arial" w:hAnsi="Arial" w:cs="Arial"/>
          <w:vertAlign w:val="subscript"/>
          <w:lang w:val="sl-SI"/>
        </w:rPr>
        <w:t xml:space="preserve">2 </w:t>
      </w:r>
      <w:r w:rsidRPr="009C246C">
        <w:rPr>
          <w:rFonts w:ascii="Arial" w:hAnsi="Arial" w:cs="Arial"/>
          <w:lang w:val="sl-SI"/>
        </w:rPr>
        <w:t>26</w:t>
      </w:r>
      <w:r w:rsidR="00C266FD" w:rsidRPr="009C246C">
        <w:rPr>
          <w:rFonts w:ascii="Arial" w:hAnsi="Arial" w:cs="Arial"/>
          <w:lang w:val="sl-SI"/>
        </w:rPr>
        <w:t>8</w:t>
      </w:r>
      <w:r w:rsidR="001E48BF" w:rsidRPr="009C246C">
        <w:rPr>
          <w:rFonts w:ascii="Arial" w:hAnsi="Arial" w:cs="Arial"/>
          <w:lang w:val="sl-SI"/>
        </w:rPr>
        <w:t>–</w:t>
      </w:r>
      <w:r w:rsidRPr="009C246C">
        <w:rPr>
          <w:rFonts w:ascii="Arial" w:hAnsi="Arial" w:cs="Arial"/>
          <w:lang w:val="sl-SI"/>
        </w:rPr>
        <w:t xml:space="preserve">276 g/km </w:t>
      </w:r>
      <w:r w:rsidR="001E48BF" w:rsidRPr="009C246C">
        <w:rPr>
          <w:rFonts w:ascii="Arial" w:hAnsi="Arial" w:cs="Arial"/>
          <w:lang w:val="sl-SI"/>
        </w:rPr>
        <w:t xml:space="preserve">po </w:t>
      </w:r>
      <w:r w:rsidRPr="009C246C">
        <w:rPr>
          <w:rFonts w:ascii="Arial" w:hAnsi="Arial" w:cs="Arial"/>
          <w:lang w:val="sl-SI"/>
        </w:rPr>
        <w:t>WLTP</w:t>
      </w:r>
      <w:r w:rsidR="001E48BF" w:rsidRPr="009C246C">
        <w:rPr>
          <w:rFonts w:ascii="Arial" w:hAnsi="Arial" w:cs="Arial"/>
          <w:lang w:val="sl-SI"/>
        </w:rPr>
        <w:t xml:space="preserve">, homologirana poraba goriva </w:t>
      </w:r>
      <w:r w:rsidRPr="009C246C">
        <w:rPr>
          <w:rFonts w:ascii="Arial" w:hAnsi="Arial" w:cs="Arial"/>
          <w:lang w:val="sl-SI"/>
        </w:rPr>
        <w:t>11</w:t>
      </w:r>
      <w:r w:rsidR="001E48BF" w:rsidRPr="009C246C">
        <w:rPr>
          <w:rFonts w:ascii="Arial" w:hAnsi="Arial" w:cs="Arial"/>
          <w:lang w:val="sl-SI"/>
        </w:rPr>
        <w:t>,</w:t>
      </w:r>
      <w:r w:rsidR="00C266FD" w:rsidRPr="009C246C">
        <w:rPr>
          <w:rFonts w:ascii="Arial" w:hAnsi="Arial" w:cs="Arial"/>
          <w:lang w:val="sl-SI"/>
        </w:rPr>
        <w:t>8</w:t>
      </w:r>
      <w:r w:rsidR="001E48BF" w:rsidRPr="009C246C">
        <w:rPr>
          <w:rFonts w:ascii="Arial" w:hAnsi="Arial" w:cs="Arial"/>
          <w:lang w:val="sl-SI"/>
        </w:rPr>
        <w:t>–</w:t>
      </w:r>
      <w:r w:rsidRPr="009C246C">
        <w:rPr>
          <w:rFonts w:ascii="Arial" w:hAnsi="Arial" w:cs="Arial"/>
          <w:lang w:val="sl-SI"/>
        </w:rPr>
        <w:t>12</w:t>
      </w:r>
      <w:r w:rsidR="001E48BF" w:rsidRPr="009C246C">
        <w:rPr>
          <w:rFonts w:ascii="Arial" w:hAnsi="Arial" w:cs="Arial"/>
          <w:lang w:val="sl-SI"/>
        </w:rPr>
        <w:t>,</w:t>
      </w:r>
      <w:r w:rsidRPr="009C246C">
        <w:rPr>
          <w:rFonts w:ascii="Arial" w:hAnsi="Arial" w:cs="Arial"/>
          <w:lang w:val="sl-SI"/>
        </w:rPr>
        <w:t xml:space="preserve">1 l/100 km </w:t>
      </w:r>
      <w:r w:rsidR="001E48BF" w:rsidRPr="009C246C">
        <w:rPr>
          <w:rFonts w:ascii="Arial" w:hAnsi="Arial" w:cs="Arial"/>
          <w:lang w:val="sl-SI"/>
        </w:rPr>
        <w:t xml:space="preserve">po </w:t>
      </w:r>
      <w:r w:rsidRPr="009C246C">
        <w:rPr>
          <w:rFonts w:ascii="Arial" w:hAnsi="Arial" w:cs="Arial"/>
          <w:lang w:val="sl-SI"/>
        </w:rPr>
        <w:t>WLTP.</w:t>
      </w:r>
    </w:p>
    <w:p w14:paraId="399FF2DA" w14:textId="483472A1" w:rsidR="00575421" w:rsidRPr="009C246C" w:rsidRDefault="00575421" w:rsidP="002E6FE2">
      <w:pPr>
        <w:pStyle w:val="Odstavekseznama"/>
        <w:ind w:left="0"/>
        <w:rPr>
          <w:rFonts w:ascii="Arial" w:hAnsi="Arial" w:cs="Arial"/>
          <w:lang w:val="sl-SI"/>
        </w:rPr>
      </w:pPr>
    </w:p>
    <w:p w14:paraId="6EE43AB1" w14:textId="6A008549" w:rsidR="00575421" w:rsidRPr="009C246C" w:rsidRDefault="00575421" w:rsidP="00575421">
      <w:pPr>
        <w:pStyle w:val="Odstavekseznama"/>
        <w:ind w:left="0"/>
        <w:rPr>
          <w:rFonts w:ascii="Arial" w:hAnsi="Arial" w:cs="Arial"/>
          <w:lang w:val="sl-SI"/>
        </w:rPr>
      </w:pPr>
      <w:r w:rsidRPr="009C246C">
        <w:rPr>
          <w:rFonts w:ascii="Arial" w:hAnsi="Arial" w:cs="Arial"/>
          <w:lang w:val="sl-SI"/>
        </w:rPr>
        <w:t xml:space="preserve">Ford Mustang </w:t>
      </w:r>
      <w:proofErr w:type="spellStart"/>
      <w:r w:rsidRPr="009C246C">
        <w:rPr>
          <w:rFonts w:ascii="Arial" w:hAnsi="Arial" w:cs="Arial"/>
          <w:lang w:val="sl-SI"/>
        </w:rPr>
        <w:t>California</w:t>
      </w:r>
      <w:proofErr w:type="spellEnd"/>
      <w:r w:rsidRPr="009C246C">
        <w:rPr>
          <w:rFonts w:ascii="Arial" w:hAnsi="Arial" w:cs="Arial"/>
          <w:lang w:val="sl-SI"/>
        </w:rPr>
        <w:t xml:space="preserve"> </w:t>
      </w:r>
      <w:proofErr w:type="spellStart"/>
      <w:r w:rsidRPr="009C246C">
        <w:rPr>
          <w:rFonts w:ascii="Arial" w:hAnsi="Arial" w:cs="Arial"/>
          <w:lang w:val="sl-SI"/>
        </w:rPr>
        <w:t>Special</w:t>
      </w:r>
      <w:proofErr w:type="spellEnd"/>
      <w:r w:rsidRPr="009C246C">
        <w:rPr>
          <w:rFonts w:ascii="Arial" w:hAnsi="Arial" w:cs="Arial"/>
          <w:lang w:val="sl-SI"/>
        </w:rPr>
        <w:t xml:space="preserve"> </w:t>
      </w:r>
      <w:r w:rsidR="001E48BF" w:rsidRPr="009C246C">
        <w:rPr>
          <w:rFonts w:ascii="Arial" w:hAnsi="Arial" w:cs="Arial"/>
          <w:lang w:val="sl-SI"/>
        </w:rPr>
        <w:t xml:space="preserve">z 10-stopenjskim samodejnim menjalnikom </w:t>
      </w:r>
      <w:r w:rsidRPr="009C246C">
        <w:rPr>
          <w:rFonts w:ascii="Arial" w:hAnsi="Arial" w:cs="Arial"/>
          <w:lang w:val="sl-SI"/>
        </w:rPr>
        <w:t xml:space="preserve">GT </w:t>
      </w:r>
      <w:r w:rsidR="001E48BF" w:rsidRPr="009C246C">
        <w:rPr>
          <w:rFonts w:ascii="Arial" w:hAnsi="Arial" w:cs="Arial"/>
          <w:lang w:val="sl-SI"/>
        </w:rPr>
        <w:t>– homologirani izpusti CO</w:t>
      </w:r>
      <w:r w:rsidR="001E48BF" w:rsidRPr="009C246C">
        <w:rPr>
          <w:rFonts w:ascii="Arial" w:hAnsi="Arial" w:cs="Arial"/>
          <w:vertAlign w:val="subscript"/>
          <w:lang w:val="sl-SI"/>
        </w:rPr>
        <w:t xml:space="preserve">2 </w:t>
      </w:r>
      <w:r w:rsidRPr="009C246C">
        <w:rPr>
          <w:rFonts w:ascii="Arial" w:hAnsi="Arial" w:cs="Arial"/>
          <w:lang w:val="sl-SI"/>
        </w:rPr>
        <w:t>256</w:t>
      </w:r>
      <w:r w:rsidR="001E48BF" w:rsidRPr="009C246C">
        <w:rPr>
          <w:rFonts w:ascii="Arial" w:hAnsi="Arial" w:cs="Arial"/>
          <w:lang w:val="sl-SI"/>
        </w:rPr>
        <w:t>–</w:t>
      </w:r>
      <w:r w:rsidRPr="009C246C">
        <w:rPr>
          <w:rFonts w:ascii="Arial" w:hAnsi="Arial" w:cs="Arial"/>
          <w:lang w:val="sl-SI"/>
        </w:rPr>
        <w:t>2</w:t>
      </w:r>
      <w:r w:rsidR="00C266FD" w:rsidRPr="009C246C">
        <w:rPr>
          <w:rFonts w:ascii="Arial" w:hAnsi="Arial" w:cs="Arial"/>
          <w:lang w:val="sl-SI"/>
        </w:rPr>
        <w:t>65</w:t>
      </w:r>
      <w:r w:rsidRPr="009C246C">
        <w:rPr>
          <w:rFonts w:ascii="Arial" w:hAnsi="Arial" w:cs="Arial"/>
          <w:lang w:val="sl-SI"/>
        </w:rPr>
        <w:t xml:space="preserve"> g/km </w:t>
      </w:r>
      <w:r w:rsidR="001E48BF" w:rsidRPr="009C246C">
        <w:rPr>
          <w:rFonts w:ascii="Arial" w:hAnsi="Arial" w:cs="Arial"/>
          <w:lang w:val="sl-SI"/>
        </w:rPr>
        <w:t xml:space="preserve">po </w:t>
      </w:r>
      <w:r w:rsidRPr="009C246C">
        <w:rPr>
          <w:rFonts w:ascii="Arial" w:hAnsi="Arial" w:cs="Arial"/>
          <w:lang w:val="sl-SI"/>
        </w:rPr>
        <w:t>WLTP</w:t>
      </w:r>
      <w:r w:rsidR="001E48BF" w:rsidRPr="009C246C">
        <w:rPr>
          <w:rFonts w:ascii="Arial" w:hAnsi="Arial" w:cs="Arial"/>
          <w:lang w:val="sl-SI"/>
        </w:rPr>
        <w:t>, homologirana poraba goriva</w:t>
      </w:r>
      <w:r w:rsidRPr="009C246C">
        <w:rPr>
          <w:rFonts w:ascii="Arial" w:hAnsi="Arial" w:cs="Arial"/>
          <w:lang w:val="sl-SI"/>
        </w:rPr>
        <w:t xml:space="preserve"> 11</w:t>
      </w:r>
      <w:r w:rsidR="001E48BF" w:rsidRPr="009C246C">
        <w:rPr>
          <w:rFonts w:ascii="Arial" w:hAnsi="Arial" w:cs="Arial"/>
          <w:lang w:val="sl-SI"/>
        </w:rPr>
        <w:t>,</w:t>
      </w:r>
      <w:r w:rsidRPr="009C246C">
        <w:rPr>
          <w:rFonts w:ascii="Arial" w:hAnsi="Arial" w:cs="Arial"/>
          <w:lang w:val="sl-SI"/>
        </w:rPr>
        <w:t>2</w:t>
      </w:r>
      <w:r w:rsidR="001E48BF" w:rsidRPr="009C246C">
        <w:rPr>
          <w:rFonts w:ascii="Arial" w:hAnsi="Arial" w:cs="Arial"/>
          <w:lang w:val="sl-SI"/>
        </w:rPr>
        <w:t>–</w:t>
      </w:r>
      <w:r w:rsidRPr="009C246C">
        <w:rPr>
          <w:rFonts w:ascii="Arial" w:hAnsi="Arial" w:cs="Arial"/>
          <w:lang w:val="sl-SI"/>
        </w:rPr>
        <w:t>1</w:t>
      </w:r>
      <w:r w:rsidR="00C266FD" w:rsidRPr="009C246C">
        <w:rPr>
          <w:rFonts w:ascii="Arial" w:hAnsi="Arial" w:cs="Arial"/>
          <w:lang w:val="sl-SI"/>
        </w:rPr>
        <w:t>1</w:t>
      </w:r>
      <w:r w:rsidR="001E48BF" w:rsidRPr="009C246C">
        <w:rPr>
          <w:rFonts w:ascii="Arial" w:hAnsi="Arial" w:cs="Arial"/>
          <w:lang w:val="sl-SI"/>
        </w:rPr>
        <w:t>,</w:t>
      </w:r>
      <w:r w:rsidR="00C266FD" w:rsidRPr="009C246C">
        <w:rPr>
          <w:rFonts w:ascii="Arial" w:hAnsi="Arial" w:cs="Arial"/>
          <w:lang w:val="sl-SI"/>
        </w:rPr>
        <w:t>6</w:t>
      </w:r>
      <w:r w:rsidRPr="009C246C">
        <w:rPr>
          <w:rFonts w:ascii="Arial" w:hAnsi="Arial" w:cs="Arial"/>
          <w:lang w:val="sl-SI"/>
        </w:rPr>
        <w:t xml:space="preserve"> l/100 km </w:t>
      </w:r>
      <w:r w:rsidR="001E48BF" w:rsidRPr="009C246C">
        <w:rPr>
          <w:rFonts w:ascii="Arial" w:hAnsi="Arial" w:cs="Arial"/>
          <w:lang w:val="sl-SI"/>
        </w:rPr>
        <w:t xml:space="preserve">po </w:t>
      </w:r>
      <w:r w:rsidRPr="009C246C">
        <w:rPr>
          <w:rFonts w:ascii="Arial" w:hAnsi="Arial" w:cs="Arial"/>
          <w:lang w:val="sl-SI"/>
        </w:rPr>
        <w:t>WLTP.</w:t>
      </w:r>
    </w:p>
    <w:p w14:paraId="1F1E77BC" w14:textId="77777777" w:rsidR="00575421" w:rsidRPr="009C246C" w:rsidRDefault="00575421" w:rsidP="002E6FE2">
      <w:pPr>
        <w:pStyle w:val="Odstavekseznama"/>
        <w:ind w:left="0"/>
        <w:rPr>
          <w:rFonts w:ascii="Arial" w:hAnsi="Arial" w:cs="Arial"/>
          <w:lang w:val="sl-SI"/>
        </w:rPr>
      </w:pPr>
    </w:p>
    <w:p w14:paraId="11FFEFAE" w14:textId="684EF0FF" w:rsidR="00732E83" w:rsidRPr="009C246C" w:rsidRDefault="00732E83" w:rsidP="00732E83">
      <w:pPr>
        <w:pStyle w:val="Odstavekseznama"/>
        <w:ind w:left="0"/>
        <w:rPr>
          <w:rFonts w:ascii="Arial" w:hAnsi="Arial" w:cs="Arial"/>
          <w:lang w:val="sl-SI"/>
        </w:rPr>
      </w:pPr>
      <w:r w:rsidRPr="009C246C">
        <w:rPr>
          <w:rFonts w:ascii="Arial" w:hAnsi="Arial" w:cs="Arial"/>
          <w:lang w:val="sl-SI"/>
        </w:rPr>
        <w:t>Ford Mustang Mach 1</w:t>
      </w:r>
      <w:r w:rsidR="00575421" w:rsidRPr="009C246C">
        <w:rPr>
          <w:rFonts w:ascii="Arial" w:hAnsi="Arial" w:cs="Arial"/>
          <w:lang w:val="sl-SI"/>
        </w:rPr>
        <w:t xml:space="preserve"> </w:t>
      </w:r>
      <w:r w:rsidR="005B2276" w:rsidRPr="009C246C">
        <w:rPr>
          <w:rFonts w:ascii="Arial" w:hAnsi="Arial" w:cs="Arial"/>
          <w:lang w:val="sl-SI"/>
        </w:rPr>
        <w:t>s šeststopenjskim ročnim menjalnikom – homologirani izpusti CO</w:t>
      </w:r>
      <w:r w:rsidR="005B2276" w:rsidRPr="009C246C">
        <w:rPr>
          <w:rFonts w:ascii="Arial" w:hAnsi="Arial" w:cs="Arial"/>
          <w:vertAlign w:val="subscript"/>
          <w:lang w:val="sl-SI"/>
        </w:rPr>
        <w:t>2</w:t>
      </w:r>
      <w:r w:rsidR="00563103" w:rsidRPr="009C246C">
        <w:rPr>
          <w:rFonts w:ascii="Arial" w:hAnsi="Arial" w:cs="Arial"/>
          <w:lang w:val="sl-SI"/>
        </w:rPr>
        <w:t xml:space="preserve"> </w:t>
      </w:r>
      <w:r w:rsidRPr="009C246C">
        <w:rPr>
          <w:rFonts w:ascii="Arial" w:hAnsi="Arial" w:cs="Arial"/>
          <w:lang w:val="sl-SI"/>
        </w:rPr>
        <w:t xml:space="preserve">284 g/km </w:t>
      </w:r>
      <w:r w:rsidR="00563103" w:rsidRPr="009C246C">
        <w:rPr>
          <w:rFonts w:ascii="Arial" w:hAnsi="Arial" w:cs="Arial"/>
          <w:lang w:val="sl-SI"/>
        </w:rPr>
        <w:t xml:space="preserve">po </w:t>
      </w:r>
      <w:r w:rsidRPr="009C246C">
        <w:rPr>
          <w:rFonts w:ascii="Arial" w:hAnsi="Arial" w:cs="Arial"/>
          <w:lang w:val="sl-SI"/>
        </w:rPr>
        <w:t>WLTP</w:t>
      </w:r>
      <w:r w:rsidR="00563103" w:rsidRPr="009C246C">
        <w:rPr>
          <w:rFonts w:ascii="Arial" w:hAnsi="Arial" w:cs="Arial"/>
          <w:lang w:val="sl-SI"/>
        </w:rPr>
        <w:t>,</w:t>
      </w:r>
      <w:r w:rsidRPr="009C246C">
        <w:rPr>
          <w:rFonts w:ascii="Arial" w:hAnsi="Arial" w:cs="Arial"/>
          <w:lang w:val="sl-SI"/>
        </w:rPr>
        <w:t xml:space="preserve"> </w:t>
      </w:r>
      <w:r w:rsidR="00563103" w:rsidRPr="009C246C">
        <w:rPr>
          <w:rFonts w:ascii="Arial" w:hAnsi="Arial" w:cs="Arial"/>
          <w:lang w:val="sl-SI"/>
        </w:rPr>
        <w:t xml:space="preserve">homologirana poraba goriva </w:t>
      </w:r>
      <w:r w:rsidRPr="009C246C">
        <w:rPr>
          <w:rFonts w:ascii="Arial" w:hAnsi="Arial" w:cs="Arial"/>
          <w:lang w:val="sl-SI"/>
        </w:rPr>
        <w:t>12</w:t>
      </w:r>
      <w:r w:rsidR="00563103" w:rsidRPr="009C246C">
        <w:rPr>
          <w:rFonts w:ascii="Arial" w:hAnsi="Arial" w:cs="Arial"/>
          <w:lang w:val="sl-SI"/>
        </w:rPr>
        <w:t>,</w:t>
      </w:r>
      <w:r w:rsidRPr="009C246C">
        <w:rPr>
          <w:rFonts w:ascii="Arial" w:hAnsi="Arial" w:cs="Arial"/>
          <w:lang w:val="sl-SI"/>
        </w:rPr>
        <w:t xml:space="preserve">4 l/100 km </w:t>
      </w:r>
      <w:r w:rsidR="00563103" w:rsidRPr="009C246C">
        <w:rPr>
          <w:rFonts w:ascii="Arial" w:hAnsi="Arial" w:cs="Arial"/>
          <w:lang w:val="sl-SI"/>
        </w:rPr>
        <w:t xml:space="preserve">po </w:t>
      </w:r>
      <w:r w:rsidRPr="009C246C">
        <w:rPr>
          <w:rFonts w:ascii="Arial" w:hAnsi="Arial" w:cs="Arial"/>
          <w:lang w:val="sl-SI"/>
        </w:rPr>
        <w:t>WLTP.</w:t>
      </w:r>
    </w:p>
    <w:p w14:paraId="420DD5FE" w14:textId="27D74C63" w:rsidR="00575421" w:rsidRPr="009C246C" w:rsidRDefault="00575421" w:rsidP="00732E83">
      <w:pPr>
        <w:pStyle w:val="Odstavekseznama"/>
        <w:ind w:left="0"/>
        <w:rPr>
          <w:rFonts w:ascii="Arial" w:hAnsi="Arial" w:cs="Arial"/>
          <w:lang w:val="sl-SI"/>
        </w:rPr>
      </w:pPr>
    </w:p>
    <w:p w14:paraId="7EA2F7C8" w14:textId="583CBFE3" w:rsidR="00575421" w:rsidRPr="009C246C" w:rsidRDefault="00575421" w:rsidP="00575421">
      <w:pPr>
        <w:pStyle w:val="Odstavekseznama"/>
        <w:ind w:left="0"/>
        <w:rPr>
          <w:rFonts w:ascii="Arial" w:hAnsi="Arial" w:cs="Arial"/>
          <w:lang w:val="sl-SI"/>
        </w:rPr>
      </w:pPr>
      <w:r w:rsidRPr="009C246C">
        <w:rPr>
          <w:rFonts w:ascii="Arial" w:hAnsi="Arial" w:cs="Arial"/>
          <w:lang w:val="sl-SI"/>
        </w:rPr>
        <w:t xml:space="preserve">Ford Mustang Mach 1 </w:t>
      </w:r>
      <w:r w:rsidR="005B2276" w:rsidRPr="009C246C">
        <w:rPr>
          <w:rFonts w:ascii="Arial" w:hAnsi="Arial" w:cs="Arial"/>
          <w:lang w:val="sl-SI"/>
        </w:rPr>
        <w:t xml:space="preserve">z 10-stopenjskim samodejnim menjalnikom </w:t>
      </w:r>
      <w:r w:rsidR="00563103" w:rsidRPr="009C246C">
        <w:rPr>
          <w:rFonts w:ascii="Arial" w:hAnsi="Arial" w:cs="Arial"/>
          <w:lang w:val="sl-SI"/>
        </w:rPr>
        <w:t>– homologirani izpusti CO</w:t>
      </w:r>
      <w:r w:rsidR="00563103" w:rsidRPr="009C246C">
        <w:rPr>
          <w:rFonts w:ascii="Arial" w:hAnsi="Arial" w:cs="Arial"/>
          <w:vertAlign w:val="subscript"/>
          <w:lang w:val="sl-SI"/>
        </w:rPr>
        <w:t>2</w:t>
      </w:r>
      <w:r w:rsidRPr="009C246C">
        <w:rPr>
          <w:rFonts w:ascii="Arial" w:hAnsi="Arial" w:cs="Arial"/>
          <w:lang w:val="sl-SI"/>
        </w:rPr>
        <w:t xml:space="preserve"> 270 g/km </w:t>
      </w:r>
      <w:r w:rsidR="00563103" w:rsidRPr="009C246C">
        <w:rPr>
          <w:rFonts w:ascii="Arial" w:hAnsi="Arial" w:cs="Arial"/>
          <w:lang w:val="sl-SI"/>
        </w:rPr>
        <w:t xml:space="preserve">po </w:t>
      </w:r>
      <w:r w:rsidRPr="009C246C">
        <w:rPr>
          <w:rFonts w:ascii="Arial" w:hAnsi="Arial" w:cs="Arial"/>
          <w:lang w:val="sl-SI"/>
        </w:rPr>
        <w:t>WLTP</w:t>
      </w:r>
      <w:r w:rsidR="00563103" w:rsidRPr="009C246C">
        <w:rPr>
          <w:rFonts w:ascii="Arial" w:hAnsi="Arial" w:cs="Arial"/>
          <w:lang w:val="sl-SI"/>
        </w:rPr>
        <w:t xml:space="preserve">, homologirana poraba goriva </w:t>
      </w:r>
      <w:r w:rsidRPr="009C246C">
        <w:rPr>
          <w:rFonts w:ascii="Arial" w:hAnsi="Arial" w:cs="Arial"/>
          <w:lang w:val="sl-SI"/>
        </w:rPr>
        <w:t>11</w:t>
      </w:r>
      <w:r w:rsidR="00563103" w:rsidRPr="009C246C">
        <w:rPr>
          <w:rFonts w:ascii="Arial" w:hAnsi="Arial" w:cs="Arial"/>
          <w:lang w:val="sl-SI"/>
        </w:rPr>
        <w:t>,</w:t>
      </w:r>
      <w:r w:rsidRPr="009C246C">
        <w:rPr>
          <w:rFonts w:ascii="Arial" w:hAnsi="Arial" w:cs="Arial"/>
          <w:lang w:val="sl-SI"/>
        </w:rPr>
        <w:t xml:space="preserve">7 l/100 km </w:t>
      </w:r>
      <w:r w:rsidR="00563103" w:rsidRPr="009C246C">
        <w:rPr>
          <w:rFonts w:ascii="Arial" w:hAnsi="Arial" w:cs="Arial"/>
          <w:lang w:val="sl-SI"/>
        </w:rPr>
        <w:t xml:space="preserve">po </w:t>
      </w:r>
      <w:r w:rsidRPr="009C246C">
        <w:rPr>
          <w:rFonts w:ascii="Arial" w:hAnsi="Arial" w:cs="Arial"/>
          <w:lang w:val="sl-SI"/>
        </w:rPr>
        <w:t>WLTP.</w:t>
      </w:r>
    </w:p>
    <w:p w14:paraId="07984641" w14:textId="77CBDD4A" w:rsidR="00DC71AB" w:rsidRPr="009C246C" w:rsidRDefault="00DC71AB" w:rsidP="00575421">
      <w:pPr>
        <w:pStyle w:val="Odstavekseznama"/>
        <w:ind w:left="0"/>
        <w:rPr>
          <w:rFonts w:ascii="Arial" w:hAnsi="Arial" w:cs="Arial"/>
          <w:lang w:val="sl-SI"/>
        </w:rPr>
      </w:pPr>
    </w:p>
    <w:p w14:paraId="7729C3B4" w14:textId="0C8D9533" w:rsidR="00DC71AB" w:rsidRPr="009C246C" w:rsidRDefault="004C1C0E" w:rsidP="00DC71AB">
      <w:pPr>
        <w:tabs>
          <w:tab w:val="left" w:pos="7496"/>
        </w:tabs>
        <w:rPr>
          <w:rFonts w:ascii="Arial" w:hAnsi="Arial" w:cs="Arial"/>
          <w:szCs w:val="20"/>
          <w:vertAlign w:val="superscript"/>
          <w:lang w:val="sl-SI"/>
        </w:rPr>
      </w:pPr>
      <w:r w:rsidRPr="009C246C">
        <w:rPr>
          <w:rFonts w:ascii="Arial" w:hAnsi="Arial" w:cs="Arial"/>
          <w:szCs w:val="20"/>
          <w:lang w:val="sl-SI"/>
        </w:rPr>
        <w:t>Izpusti CO</w:t>
      </w:r>
      <w:r w:rsidRPr="009C246C">
        <w:rPr>
          <w:rFonts w:ascii="Arial" w:hAnsi="Arial" w:cs="Arial"/>
          <w:szCs w:val="20"/>
          <w:vertAlign w:val="subscript"/>
          <w:lang w:val="sl-SI"/>
        </w:rPr>
        <w:t>2</w:t>
      </w:r>
      <w:r w:rsidRPr="009C246C">
        <w:rPr>
          <w:rFonts w:ascii="Arial" w:hAnsi="Arial" w:cs="Arial"/>
          <w:szCs w:val="20"/>
          <w:lang w:val="sl-SI"/>
        </w:rPr>
        <w:t xml:space="preserve"> in poraba goriva se lahko razlikujejo glede na različice vozil, ki so na voljo na posameznih trgih.</w:t>
      </w:r>
    </w:p>
    <w:p w14:paraId="099A4703" w14:textId="77777777" w:rsidR="00575421" w:rsidRPr="009C246C" w:rsidRDefault="00575421" w:rsidP="00732E83">
      <w:pPr>
        <w:pStyle w:val="Odstavekseznama"/>
        <w:ind w:left="0"/>
        <w:rPr>
          <w:rFonts w:ascii="Arial" w:hAnsi="Arial" w:cs="Arial"/>
          <w:lang w:val="sl-SI"/>
        </w:rPr>
      </w:pPr>
    </w:p>
    <w:p w14:paraId="72A3FEE4" w14:textId="6F4B3FAC" w:rsidR="002E6FE2" w:rsidRPr="009C246C" w:rsidRDefault="00EA619E" w:rsidP="002E6FE2">
      <w:pPr>
        <w:pStyle w:val="Odstavekseznama"/>
        <w:ind w:left="0"/>
        <w:rPr>
          <w:rFonts w:ascii="Arial" w:hAnsi="Arial" w:cs="Arial"/>
          <w:lang w:val="sl-SI"/>
        </w:rPr>
      </w:pPr>
      <w:r w:rsidRPr="009C246C">
        <w:rPr>
          <w:rFonts w:ascii="Arial" w:hAnsi="Arial" w:cs="Arial"/>
          <w:lang w:val="sl-SI"/>
        </w:rPr>
        <w:t>Navedena poraba goriva/energije, izpusti CO</w:t>
      </w:r>
      <w:r w:rsidRPr="009C246C">
        <w:rPr>
          <w:rFonts w:ascii="Arial" w:hAnsi="Arial" w:cs="Arial"/>
          <w:vertAlign w:val="subscript"/>
          <w:lang w:val="sl-SI"/>
        </w:rPr>
        <w:t>2</w:t>
      </w:r>
      <w:r w:rsidRPr="009C246C">
        <w:rPr>
          <w:rFonts w:ascii="Arial" w:hAnsi="Arial" w:cs="Arial"/>
          <w:lang w:val="sl-SI"/>
        </w:rPr>
        <w:t> in doseg z električnim pogonom po WLTP so izmerjeni v skladu s tehničnimi zahtevami in specifikacijami zadnje različice Evropskih uredb (EC) 715/2007 in (EU) 2017/1151. Uporabljeni standardni preskusni postopki omogočajo primerjavo med različnimi tipi vozil in različnimi proizvajalci.</w:t>
      </w:r>
    </w:p>
    <w:p w14:paraId="34A5A14C" w14:textId="77777777" w:rsidR="002E6FE2" w:rsidRPr="009C246C" w:rsidRDefault="002E6FE2" w:rsidP="00E805AC">
      <w:pPr>
        <w:pStyle w:val="Odstavekseznama"/>
        <w:ind w:left="0"/>
        <w:rPr>
          <w:rFonts w:ascii="Arial" w:hAnsi="Arial" w:cs="Arial"/>
          <w:lang w:val="sl-SI"/>
        </w:rPr>
      </w:pPr>
    </w:p>
    <w:p w14:paraId="1ECF5699" w14:textId="7F704AED" w:rsidR="003D545F" w:rsidRPr="009C246C" w:rsidRDefault="00AB1428" w:rsidP="00E805AC">
      <w:pPr>
        <w:pStyle w:val="Odstavekseznama"/>
        <w:ind w:left="0"/>
        <w:rPr>
          <w:rFonts w:ascii="Arial" w:hAnsi="Arial" w:cs="Arial"/>
          <w:lang w:val="sl-SI"/>
        </w:rPr>
      </w:pPr>
      <w:r w:rsidRPr="009C246C">
        <w:rPr>
          <w:rFonts w:ascii="Arial" w:hAnsi="Arial" w:cs="Arial"/>
          <w:vertAlign w:val="superscript"/>
          <w:lang w:val="sl-SI"/>
        </w:rPr>
        <w:t>6</w:t>
      </w:r>
      <w:r w:rsidR="003D545F" w:rsidRPr="009C246C">
        <w:rPr>
          <w:rFonts w:ascii="Arial" w:hAnsi="Arial" w:cs="Arial"/>
          <w:vertAlign w:val="superscript"/>
          <w:lang w:val="sl-SI"/>
        </w:rPr>
        <w:t xml:space="preserve"> </w:t>
      </w:r>
      <w:proofErr w:type="spellStart"/>
      <w:r w:rsidR="003D545F" w:rsidRPr="009C246C">
        <w:rPr>
          <w:rFonts w:ascii="Arial" w:hAnsi="Arial" w:cs="Arial"/>
          <w:lang w:val="sl-SI"/>
        </w:rPr>
        <w:t>MagneRide</w:t>
      </w:r>
      <w:proofErr w:type="spellEnd"/>
      <w:r w:rsidR="003D545F" w:rsidRPr="009C246C">
        <w:rPr>
          <w:rFonts w:ascii="Arial" w:hAnsi="Arial" w:cs="Arial"/>
          <w:vertAlign w:val="superscript"/>
          <w:lang w:val="sl-SI"/>
        </w:rPr>
        <w:t>®</w:t>
      </w:r>
      <w:r w:rsidR="003D545F" w:rsidRPr="009C246C">
        <w:rPr>
          <w:rFonts w:ascii="Arial" w:hAnsi="Arial" w:cs="Arial"/>
          <w:lang w:val="sl-SI"/>
        </w:rPr>
        <w:t xml:space="preserve"> </w:t>
      </w:r>
      <w:r w:rsidR="00EA619E" w:rsidRPr="009C246C">
        <w:rPr>
          <w:rFonts w:ascii="Arial" w:hAnsi="Arial" w:cs="Arial"/>
          <w:lang w:val="sl-SI"/>
        </w:rPr>
        <w:t xml:space="preserve">je blagovna znamka skupine </w:t>
      </w:r>
      <w:r w:rsidR="003D545F" w:rsidRPr="009C246C">
        <w:rPr>
          <w:rFonts w:ascii="Arial" w:hAnsi="Arial" w:cs="Arial"/>
          <w:lang w:val="sl-SI"/>
        </w:rPr>
        <w:t xml:space="preserve">BWI </w:t>
      </w:r>
      <w:proofErr w:type="spellStart"/>
      <w:r w:rsidR="003D545F" w:rsidRPr="009C246C">
        <w:rPr>
          <w:rFonts w:ascii="Arial" w:hAnsi="Arial" w:cs="Arial"/>
          <w:lang w:val="sl-SI"/>
        </w:rPr>
        <w:t>Group</w:t>
      </w:r>
      <w:proofErr w:type="spellEnd"/>
      <w:r w:rsidR="003D545F" w:rsidRPr="009C246C">
        <w:rPr>
          <w:rFonts w:ascii="Arial" w:hAnsi="Arial" w:cs="Arial"/>
          <w:lang w:val="sl-SI"/>
        </w:rPr>
        <w:t>.</w:t>
      </w:r>
    </w:p>
    <w:p w14:paraId="4E9CFD61" w14:textId="77B15D15" w:rsidR="00A76BD4" w:rsidRPr="009C246C" w:rsidRDefault="00A76BD4" w:rsidP="00E805AC">
      <w:pPr>
        <w:pStyle w:val="Odstavekseznama"/>
        <w:ind w:left="0"/>
        <w:rPr>
          <w:rFonts w:ascii="Arial" w:hAnsi="Arial" w:cs="Arial"/>
          <w:lang w:val="sl-SI"/>
        </w:rPr>
      </w:pPr>
    </w:p>
    <w:p w14:paraId="6A4CEF94" w14:textId="743E44A0" w:rsidR="00A76BD4" w:rsidRPr="009C246C" w:rsidRDefault="00A76BD4" w:rsidP="00E805AC">
      <w:pPr>
        <w:pStyle w:val="Odstavekseznama"/>
        <w:ind w:left="0"/>
        <w:rPr>
          <w:rFonts w:ascii="Arial" w:hAnsi="Arial" w:cs="Arial"/>
          <w:lang w:val="sl-SI"/>
        </w:rPr>
      </w:pPr>
      <w:r w:rsidRPr="009C246C">
        <w:rPr>
          <w:rFonts w:ascii="Arial" w:hAnsi="Arial" w:cs="Arial"/>
          <w:vertAlign w:val="superscript"/>
          <w:lang w:val="sl-SI"/>
        </w:rPr>
        <w:t xml:space="preserve">7 </w:t>
      </w:r>
      <w:r w:rsidR="00DB1781" w:rsidRPr="009C246C">
        <w:rPr>
          <w:rFonts w:ascii="Arial" w:hAnsi="Arial" w:cs="Arial"/>
          <w:szCs w:val="20"/>
          <w:lang w:val="sl-SI"/>
        </w:rPr>
        <w:t xml:space="preserve">Fordovi testni podatki so pridobljeni z metodologijo z ‘letečim štartom’ (1-ft </w:t>
      </w:r>
      <w:proofErr w:type="spellStart"/>
      <w:r w:rsidR="00DB1781" w:rsidRPr="009C246C">
        <w:rPr>
          <w:rFonts w:ascii="Arial" w:hAnsi="Arial" w:cs="Arial"/>
          <w:szCs w:val="20"/>
          <w:lang w:val="sl-SI"/>
        </w:rPr>
        <w:t>rollout</w:t>
      </w:r>
      <w:proofErr w:type="spellEnd"/>
      <w:r w:rsidR="00DB1781" w:rsidRPr="009C246C">
        <w:rPr>
          <w:rFonts w:ascii="Arial" w:hAnsi="Arial" w:cs="Arial"/>
          <w:szCs w:val="20"/>
          <w:lang w:val="sl-SI"/>
        </w:rPr>
        <w:t>)</w:t>
      </w:r>
      <w:r w:rsidRPr="009C246C">
        <w:rPr>
          <w:rFonts w:ascii="Arial" w:hAnsi="Arial" w:cs="Arial"/>
          <w:lang w:val="sl-SI"/>
        </w:rPr>
        <w:t>.</w:t>
      </w:r>
    </w:p>
    <w:p w14:paraId="43A674A7" w14:textId="093687B1" w:rsidR="009B43B4" w:rsidRPr="009C246C" w:rsidRDefault="009B43B4" w:rsidP="00E805AC">
      <w:pPr>
        <w:pStyle w:val="Odstavekseznama"/>
        <w:ind w:left="0"/>
        <w:rPr>
          <w:rFonts w:ascii="Arial" w:hAnsi="Arial" w:cs="Arial"/>
          <w:lang w:val="sl-SI"/>
        </w:rPr>
      </w:pPr>
    </w:p>
    <w:p w14:paraId="6758D436" w14:textId="77777777" w:rsidR="003A11E7" w:rsidRPr="009C246C" w:rsidRDefault="003A11E7" w:rsidP="00A52418">
      <w:pPr>
        <w:rPr>
          <w:rFonts w:ascii="Arial" w:hAnsi="Arial" w:cs="Arial"/>
          <w:b/>
          <w:bCs/>
          <w:i/>
          <w:iCs/>
          <w:szCs w:val="20"/>
          <w:lang w:val="sl-SI"/>
        </w:rPr>
      </w:pPr>
    </w:p>
    <w:sectPr w:rsidR="003A11E7" w:rsidRPr="009C246C" w:rsidSect="00A86BB6">
      <w:footerReference w:type="even" r:id="rId11"/>
      <w:footerReference w:type="default" r:id="rId12"/>
      <w:headerReference w:type="first" r:id="rId13"/>
      <w:footerReference w:type="first" r:id="rId14"/>
      <w:pgSz w:w="12240" w:h="15840" w:code="1"/>
      <w:pgMar w:top="1440" w:right="1440" w:bottom="864"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08FB3" w14:textId="77777777" w:rsidR="00E47DE5" w:rsidRDefault="00E47DE5">
      <w:r>
        <w:separator/>
      </w:r>
    </w:p>
  </w:endnote>
  <w:endnote w:type="continuationSeparator" w:id="0">
    <w:p w14:paraId="0F968231" w14:textId="77777777" w:rsidR="00E47DE5" w:rsidRDefault="00E47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6AA6D" w14:textId="77777777" w:rsidR="004D127F" w:rsidRDefault="004D127F" w:rsidP="001257CC">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A24F328" w14:textId="77777777" w:rsidR="004D127F" w:rsidRDefault="004D127F">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9514C" w14:textId="5E0BE4A1" w:rsidR="004D127F" w:rsidRDefault="004D127F" w:rsidP="001257CC">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DD504C">
      <w:rPr>
        <w:rStyle w:val="tevilkastrani"/>
        <w:noProof/>
      </w:rPr>
      <w:t>2</w:t>
    </w:r>
    <w:r>
      <w:rPr>
        <w:rStyle w:val="tevilkastrani"/>
      </w:rPr>
      <w:fldChar w:fldCharType="end"/>
    </w:r>
  </w:p>
  <w:tbl>
    <w:tblPr>
      <w:tblW w:w="11256" w:type="dxa"/>
      <w:tblLook w:val="0000" w:firstRow="0" w:lastRow="0" w:firstColumn="0" w:lastColumn="0" w:noHBand="0" w:noVBand="0"/>
    </w:tblPr>
    <w:tblGrid>
      <w:gridCol w:w="9468"/>
      <w:gridCol w:w="1788"/>
    </w:tblGrid>
    <w:tr w:rsidR="004217E8" w:rsidRPr="00F5639C" w14:paraId="0B45C137" w14:textId="77777777" w:rsidTr="000A1066">
      <w:tc>
        <w:tcPr>
          <w:tcW w:w="9468" w:type="dxa"/>
        </w:tcPr>
        <w:p w14:paraId="50B0A773" w14:textId="77777777" w:rsidR="004D127F" w:rsidRPr="003D6D44" w:rsidRDefault="004D127F">
          <w:pPr>
            <w:pStyle w:val="Noga"/>
            <w:jc w:val="center"/>
            <w:rPr>
              <w:rFonts w:ascii="Arial" w:hAnsi="Arial" w:cs="Arial"/>
              <w:lang w:val="de-DE"/>
            </w:rPr>
          </w:pPr>
        </w:p>
        <w:p w14:paraId="2414D4A0" w14:textId="77777777" w:rsidR="004D127F" w:rsidRPr="003D6D44" w:rsidRDefault="004D127F">
          <w:pPr>
            <w:pStyle w:val="Noga"/>
            <w:jc w:val="center"/>
            <w:rPr>
              <w:rFonts w:ascii="Arial" w:hAnsi="Arial" w:cs="Arial"/>
              <w:lang w:val="de-DE"/>
            </w:rPr>
          </w:pPr>
        </w:p>
        <w:p w14:paraId="0F02B356" w14:textId="77777777" w:rsidR="003D6D44" w:rsidRPr="00032417" w:rsidRDefault="003D6D44" w:rsidP="003D6D44">
          <w:pPr>
            <w:jc w:val="center"/>
            <w:rPr>
              <w:rFonts w:ascii="Arial" w:eastAsia="Calibri" w:hAnsi="Arial" w:cs="Arial"/>
              <w:color w:val="000000"/>
              <w:sz w:val="18"/>
              <w:szCs w:val="18"/>
              <w:lang w:val="de-DE" w:eastAsia="en-GB"/>
            </w:rPr>
          </w:pPr>
          <w:r>
            <w:rPr>
              <w:rFonts w:ascii="Arial" w:hAnsi="Arial" w:cs="Arial"/>
              <w:sz w:val="18"/>
              <w:szCs w:val="18"/>
              <w:lang w:val="sl-SI"/>
            </w:rPr>
            <w:t>Sporočila za medije, gradiva ter fotografije in videoposnetki:</w:t>
          </w:r>
          <w:r w:rsidRPr="00032417">
            <w:rPr>
              <w:rFonts w:ascii="Arial" w:eastAsia="Calibri" w:hAnsi="Arial" w:cs="Arial"/>
              <w:color w:val="000000"/>
              <w:sz w:val="18"/>
              <w:szCs w:val="18"/>
              <w:lang w:val="de-DE" w:eastAsia="en-GB"/>
            </w:rPr>
            <w:t xml:space="preserve"> </w:t>
          </w:r>
          <w:hyperlink r:id="rId1" w:history="1">
            <w:r w:rsidRPr="00032417">
              <w:rPr>
                <w:rFonts w:ascii="Arial" w:eastAsia="Calibri" w:hAnsi="Arial" w:cs="Arial"/>
                <w:color w:val="0000FF"/>
                <w:sz w:val="18"/>
                <w:szCs w:val="18"/>
                <w:u w:val="single"/>
                <w:lang w:val="de-DE" w:eastAsia="en-GB"/>
              </w:rPr>
              <w:t>www.fordmedia.eu</w:t>
            </w:r>
          </w:hyperlink>
          <w:r w:rsidRPr="00032417">
            <w:rPr>
              <w:rFonts w:ascii="Arial" w:eastAsia="Calibri" w:hAnsi="Arial" w:cs="Arial"/>
              <w:color w:val="000000"/>
              <w:sz w:val="18"/>
              <w:szCs w:val="18"/>
              <w:lang w:val="de-DE" w:eastAsia="en-GB"/>
            </w:rPr>
            <w:t xml:space="preserve"> </w:t>
          </w:r>
          <w:r w:rsidRPr="00032417">
            <w:rPr>
              <w:rFonts w:ascii="Arial" w:eastAsia="Calibri" w:hAnsi="Arial" w:cs="Arial"/>
              <w:color w:val="000000"/>
              <w:sz w:val="18"/>
              <w:szCs w:val="18"/>
              <w:lang w:val="sl-SI" w:eastAsia="en-GB"/>
            </w:rPr>
            <w:t>ali</w:t>
          </w:r>
          <w:r w:rsidRPr="00032417">
            <w:rPr>
              <w:rFonts w:ascii="Arial" w:eastAsia="Calibri" w:hAnsi="Arial" w:cs="Arial"/>
              <w:color w:val="000000"/>
              <w:sz w:val="18"/>
              <w:szCs w:val="18"/>
              <w:lang w:val="de-DE" w:eastAsia="en-GB"/>
            </w:rPr>
            <w:t xml:space="preserve"> </w:t>
          </w:r>
          <w:hyperlink r:id="rId2" w:history="1">
            <w:r w:rsidRPr="00032417">
              <w:rPr>
                <w:rFonts w:ascii="Arial" w:eastAsia="Calibri" w:hAnsi="Arial" w:cs="Arial"/>
                <w:color w:val="0000FF"/>
                <w:sz w:val="18"/>
                <w:szCs w:val="18"/>
                <w:u w:val="single"/>
                <w:lang w:val="de-DE" w:eastAsia="en-GB"/>
              </w:rPr>
              <w:t>www.media.ford.com</w:t>
            </w:r>
          </w:hyperlink>
          <w:r w:rsidRPr="00032417">
            <w:rPr>
              <w:rFonts w:ascii="Arial" w:eastAsia="Calibri" w:hAnsi="Arial" w:cs="Arial"/>
              <w:color w:val="000000"/>
              <w:sz w:val="18"/>
              <w:szCs w:val="18"/>
              <w:lang w:val="de-DE" w:eastAsia="en-GB"/>
            </w:rPr>
            <w:t>.</w:t>
          </w:r>
        </w:p>
        <w:p w14:paraId="105EA901" w14:textId="75A69732" w:rsidR="00364704" w:rsidRPr="003D6D44" w:rsidRDefault="003D6D44" w:rsidP="003D6D44">
          <w:pPr>
            <w:pStyle w:val="Noga"/>
            <w:jc w:val="center"/>
            <w:rPr>
              <w:rFonts w:ascii="Arial" w:hAnsi="Arial" w:cs="Arial"/>
              <w:sz w:val="18"/>
              <w:szCs w:val="18"/>
              <w:lang w:val="de-DE"/>
            </w:rPr>
          </w:pPr>
          <w:r>
            <w:rPr>
              <w:rFonts w:ascii="Arial" w:eastAsia="Calibri" w:hAnsi="Arial" w:cs="Arial"/>
              <w:color w:val="000000"/>
              <w:sz w:val="18"/>
              <w:szCs w:val="18"/>
              <w:lang w:val="sl-SI"/>
            </w:rPr>
            <w:t>Spremljajte nas:</w:t>
          </w:r>
          <w:r w:rsidRPr="00C81050">
            <w:rPr>
              <w:rFonts w:ascii="Arial" w:eastAsia="Calibri" w:hAnsi="Arial" w:cs="Arial"/>
              <w:color w:val="000000"/>
              <w:sz w:val="18"/>
              <w:szCs w:val="18"/>
              <w:lang w:val="de-DE" w:eastAsia="en-GB"/>
            </w:rPr>
            <w:t xml:space="preserve"> </w:t>
          </w:r>
          <w:hyperlink r:id="rId3" w:history="1">
            <w:r w:rsidRPr="00C81050">
              <w:rPr>
                <w:rStyle w:val="Hiperpovezava"/>
                <w:rFonts w:ascii="Arial" w:eastAsia="Calibri" w:hAnsi="Arial" w:cs="Arial"/>
                <w:sz w:val="18"/>
                <w:szCs w:val="18"/>
                <w:lang w:val="de-DE" w:eastAsia="en-GB"/>
              </w:rPr>
              <w:t>http://www.twitter.com/FordNewsEurope</w:t>
            </w:r>
          </w:hyperlink>
          <w:r w:rsidRPr="00C81050">
            <w:rPr>
              <w:rFonts w:ascii="Arial" w:eastAsia="Calibri" w:hAnsi="Arial" w:cs="Arial"/>
              <w:color w:val="0000FF"/>
              <w:sz w:val="18"/>
              <w:szCs w:val="18"/>
              <w:u w:val="single"/>
              <w:lang w:val="de-DE" w:eastAsia="en-GB"/>
            </w:rPr>
            <w:t xml:space="preserve"> </w:t>
          </w:r>
          <w:r w:rsidRPr="00C81050">
            <w:rPr>
              <w:rFonts w:ascii="Arial" w:eastAsia="Calibri" w:hAnsi="Arial" w:cs="Arial"/>
              <w:color w:val="000000"/>
              <w:sz w:val="18"/>
              <w:szCs w:val="18"/>
              <w:lang w:val="sl-SI" w:eastAsia="en-GB"/>
            </w:rPr>
            <w:t>ali</w:t>
          </w:r>
          <w:r w:rsidRPr="00C81050">
            <w:rPr>
              <w:rFonts w:ascii="Arial" w:eastAsia="Calibri" w:hAnsi="Arial" w:cs="Arial"/>
              <w:color w:val="000000"/>
              <w:sz w:val="18"/>
              <w:szCs w:val="18"/>
              <w:lang w:val="de-DE" w:eastAsia="en-GB"/>
            </w:rPr>
            <w:t xml:space="preserve"> </w:t>
          </w:r>
          <w:hyperlink r:id="rId4" w:history="1">
            <w:r w:rsidRPr="00C81050">
              <w:rPr>
                <w:rStyle w:val="Hiperpovezava"/>
                <w:rFonts w:ascii="Arial" w:eastAsia="Calibri" w:hAnsi="Arial" w:cs="Arial"/>
                <w:sz w:val="18"/>
                <w:szCs w:val="18"/>
                <w:lang w:val="de-DE" w:eastAsia="en-GB"/>
              </w:rPr>
              <w:t>www.youtube.com/FordNewsEurope</w:t>
            </w:r>
          </w:hyperlink>
          <w:r w:rsidR="00364704" w:rsidRPr="003D6D44">
            <w:rPr>
              <w:rFonts w:ascii="Arial" w:hAnsi="Arial" w:cs="Arial"/>
              <w:sz w:val="18"/>
              <w:szCs w:val="18"/>
              <w:lang w:val="de-DE"/>
            </w:rPr>
            <w:t xml:space="preserve"> </w:t>
          </w:r>
        </w:p>
        <w:p w14:paraId="4BA6DFBC" w14:textId="693BE60C" w:rsidR="004217E8" w:rsidRPr="003D6D44" w:rsidRDefault="004217E8" w:rsidP="00AF6A89">
          <w:pPr>
            <w:pStyle w:val="Noga"/>
            <w:jc w:val="center"/>
            <w:rPr>
              <w:lang w:val="de-DE"/>
            </w:rPr>
          </w:pPr>
        </w:p>
      </w:tc>
      <w:tc>
        <w:tcPr>
          <w:tcW w:w="1788" w:type="dxa"/>
        </w:tcPr>
        <w:p w14:paraId="5BE214D3" w14:textId="77777777" w:rsidR="004217E8" w:rsidRPr="003D6D44" w:rsidRDefault="004217E8">
          <w:pPr>
            <w:pStyle w:val="Noga"/>
            <w:rPr>
              <w:lang w:val="de-DE"/>
            </w:rPr>
          </w:pPr>
        </w:p>
      </w:tc>
    </w:tr>
  </w:tbl>
  <w:p w14:paraId="0E12174D" w14:textId="77777777" w:rsidR="004217E8" w:rsidRPr="003D6D44" w:rsidRDefault="004217E8">
    <w:pPr>
      <w:pStyle w:val="Noga"/>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674C2" w14:textId="77777777" w:rsidR="004D127F" w:rsidRDefault="004D127F" w:rsidP="004D127F">
    <w:pPr>
      <w:pStyle w:val="Noga"/>
      <w:jc w:val="center"/>
    </w:pPr>
  </w:p>
  <w:p w14:paraId="0E5A1A49" w14:textId="77777777" w:rsidR="00697034" w:rsidRDefault="00697034" w:rsidP="004D127F">
    <w:pPr>
      <w:pStyle w:val="Noga"/>
      <w:jc w:val="center"/>
    </w:pPr>
  </w:p>
  <w:p w14:paraId="1B23AD0B" w14:textId="77777777" w:rsidR="00164B1A" w:rsidRPr="00032417" w:rsidRDefault="00164B1A" w:rsidP="00164B1A">
    <w:pPr>
      <w:jc w:val="center"/>
      <w:rPr>
        <w:rFonts w:ascii="Arial" w:eastAsia="Calibri" w:hAnsi="Arial" w:cs="Arial"/>
        <w:color w:val="000000"/>
        <w:sz w:val="18"/>
        <w:szCs w:val="18"/>
        <w:lang w:val="de-DE" w:eastAsia="en-GB"/>
      </w:rPr>
    </w:pPr>
    <w:r>
      <w:rPr>
        <w:rFonts w:ascii="Arial" w:hAnsi="Arial" w:cs="Arial"/>
        <w:sz w:val="18"/>
        <w:szCs w:val="18"/>
        <w:lang w:val="sl-SI"/>
      </w:rPr>
      <w:t>Sporočila za medije, gradiva ter fotografije in videoposnetki:</w:t>
    </w:r>
    <w:r w:rsidRPr="00032417">
      <w:rPr>
        <w:rFonts w:ascii="Arial" w:eastAsia="Calibri" w:hAnsi="Arial" w:cs="Arial"/>
        <w:color w:val="000000"/>
        <w:sz w:val="18"/>
        <w:szCs w:val="18"/>
        <w:lang w:val="de-DE" w:eastAsia="en-GB"/>
      </w:rPr>
      <w:t xml:space="preserve"> </w:t>
    </w:r>
    <w:hyperlink r:id="rId1" w:history="1">
      <w:r w:rsidRPr="00032417">
        <w:rPr>
          <w:rFonts w:ascii="Arial" w:eastAsia="Calibri" w:hAnsi="Arial" w:cs="Arial"/>
          <w:color w:val="0000FF"/>
          <w:sz w:val="18"/>
          <w:szCs w:val="18"/>
          <w:u w:val="single"/>
          <w:lang w:val="de-DE" w:eastAsia="en-GB"/>
        </w:rPr>
        <w:t>www.fordmedia.eu</w:t>
      </w:r>
    </w:hyperlink>
    <w:r w:rsidRPr="00032417">
      <w:rPr>
        <w:rFonts w:ascii="Arial" w:eastAsia="Calibri" w:hAnsi="Arial" w:cs="Arial"/>
        <w:color w:val="000000"/>
        <w:sz w:val="18"/>
        <w:szCs w:val="18"/>
        <w:lang w:val="de-DE" w:eastAsia="en-GB"/>
      </w:rPr>
      <w:t xml:space="preserve"> </w:t>
    </w:r>
    <w:r w:rsidRPr="00032417">
      <w:rPr>
        <w:rFonts w:ascii="Arial" w:eastAsia="Calibri" w:hAnsi="Arial" w:cs="Arial"/>
        <w:color w:val="000000"/>
        <w:sz w:val="18"/>
        <w:szCs w:val="18"/>
        <w:lang w:val="sl-SI" w:eastAsia="en-GB"/>
      </w:rPr>
      <w:t>ali</w:t>
    </w:r>
    <w:r w:rsidRPr="00032417">
      <w:rPr>
        <w:rFonts w:ascii="Arial" w:eastAsia="Calibri" w:hAnsi="Arial" w:cs="Arial"/>
        <w:color w:val="000000"/>
        <w:sz w:val="18"/>
        <w:szCs w:val="18"/>
        <w:lang w:val="de-DE" w:eastAsia="en-GB"/>
      </w:rPr>
      <w:t xml:space="preserve"> </w:t>
    </w:r>
    <w:hyperlink r:id="rId2" w:history="1">
      <w:r w:rsidRPr="00032417">
        <w:rPr>
          <w:rFonts w:ascii="Arial" w:eastAsia="Calibri" w:hAnsi="Arial" w:cs="Arial"/>
          <w:color w:val="0000FF"/>
          <w:sz w:val="18"/>
          <w:szCs w:val="18"/>
          <w:u w:val="single"/>
          <w:lang w:val="de-DE" w:eastAsia="en-GB"/>
        </w:rPr>
        <w:t>www.media.ford.com</w:t>
      </w:r>
    </w:hyperlink>
    <w:r w:rsidRPr="00032417">
      <w:rPr>
        <w:rFonts w:ascii="Arial" w:eastAsia="Calibri" w:hAnsi="Arial" w:cs="Arial"/>
        <w:color w:val="000000"/>
        <w:sz w:val="18"/>
        <w:szCs w:val="18"/>
        <w:lang w:val="de-DE" w:eastAsia="en-GB"/>
      </w:rPr>
      <w:t>.</w:t>
    </w:r>
  </w:p>
  <w:p w14:paraId="249B2CEF" w14:textId="42B236AB" w:rsidR="008A1DF4" w:rsidRPr="00164B1A" w:rsidRDefault="00164B1A" w:rsidP="00164B1A">
    <w:pPr>
      <w:pStyle w:val="Noga"/>
      <w:jc w:val="center"/>
      <w:rPr>
        <w:rFonts w:ascii="Arial" w:hAnsi="Arial" w:cs="Arial"/>
        <w:sz w:val="18"/>
        <w:szCs w:val="18"/>
        <w:lang w:val="de-DE"/>
      </w:rPr>
    </w:pPr>
    <w:r>
      <w:rPr>
        <w:rFonts w:ascii="Arial" w:eastAsia="Calibri" w:hAnsi="Arial" w:cs="Arial"/>
        <w:color w:val="000000"/>
        <w:sz w:val="18"/>
        <w:szCs w:val="18"/>
        <w:lang w:val="sl-SI"/>
      </w:rPr>
      <w:t>Spremljajte nas:</w:t>
    </w:r>
    <w:r w:rsidRPr="00C81050">
      <w:rPr>
        <w:rFonts w:ascii="Arial" w:eastAsia="Calibri" w:hAnsi="Arial" w:cs="Arial"/>
        <w:color w:val="000000"/>
        <w:sz w:val="18"/>
        <w:szCs w:val="18"/>
        <w:lang w:val="de-DE" w:eastAsia="en-GB"/>
      </w:rPr>
      <w:t xml:space="preserve"> </w:t>
    </w:r>
    <w:hyperlink r:id="rId3" w:history="1">
      <w:r w:rsidRPr="00C81050">
        <w:rPr>
          <w:rStyle w:val="Hiperpovezava"/>
          <w:rFonts w:ascii="Arial" w:eastAsia="Calibri" w:hAnsi="Arial" w:cs="Arial"/>
          <w:sz w:val="18"/>
          <w:szCs w:val="18"/>
          <w:lang w:val="de-DE" w:eastAsia="en-GB"/>
        </w:rPr>
        <w:t>http://www.twitter.com/FordNewsEurope</w:t>
      </w:r>
    </w:hyperlink>
    <w:r w:rsidRPr="00C81050">
      <w:rPr>
        <w:rFonts w:ascii="Arial" w:eastAsia="Calibri" w:hAnsi="Arial" w:cs="Arial"/>
        <w:color w:val="0000FF"/>
        <w:sz w:val="18"/>
        <w:szCs w:val="18"/>
        <w:u w:val="single"/>
        <w:lang w:val="de-DE" w:eastAsia="en-GB"/>
      </w:rPr>
      <w:t xml:space="preserve"> </w:t>
    </w:r>
    <w:r w:rsidRPr="00C81050">
      <w:rPr>
        <w:rFonts w:ascii="Arial" w:eastAsia="Calibri" w:hAnsi="Arial" w:cs="Arial"/>
        <w:color w:val="000000"/>
        <w:sz w:val="18"/>
        <w:szCs w:val="18"/>
        <w:lang w:val="sl-SI" w:eastAsia="en-GB"/>
      </w:rPr>
      <w:t>ali</w:t>
    </w:r>
    <w:r w:rsidRPr="00C81050">
      <w:rPr>
        <w:rFonts w:ascii="Arial" w:eastAsia="Calibri" w:hAnsi="Arial" w:cs="Arial"/>
        <w:color w:val="000000"/>
        <w:sz w:val="18"/>
        <w:szCs w:val="18"/>
        <w:lang w:val="de-DE" w:eastAsia="en-GB"/>
      </w:rPr>
      <w:t xml:space="preserve"> </w:t>
    </w:r>
    <w:hyperlink r:id="rId4" w:history="1">
      <w:r w:rsidRPr="00C81050">
        <w:rPr>
          <w:rStyle w:val="Hiperpovezava"/>
          <w:rFonts w:ascii="Arial" w:eastAsia="Calibri" w:hAnsi="Arial" w:cs="Arial"/>
          <w:sz w:val="18"/>
          <w:szCs w:val="18"/>
          <w:lang w:val="de-DE" w:eastAsia="en-GB"/>
        </w:rPr>
        <w:t>www.youtube.com/FordNewsEurope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717BB" w14:textId="77777777" w:rsidR="00E47DE5" w:rsidRDefault="00E47DE5">
      <w:r>
        <w:separator/>
      </w:r>
    </w:p>
  </w:footnote>
  <w:footnote w:type="continuationSeparator" w:id="0">
    <w:p w14:paraId="5539E25E" w14:textId="77777777" w:rsidR="00E47DE5" w:rsidRDefault="00E47D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E16D6" w14:textId="1D6FC326" w:rsidR="005532D6" w:rsidRPr="00315ADB" w:rsidRDefault="002D1487" w:rsidP="00A9030A">
    <w:pPr>
      <w:pStyle w:val="Glava"/>
      <w:tabs>
        <w:tab w:val="left" w:pos="1483"/>
        <w:tab w:val="left" w:pos="2525"/>
      </w:tabs>
      <w:ind w:left="227"/>
      <w:rPr>
        <w:position w:val="90"/>
      </w:rPr>
    </w:pPr>
    <w:r>
      <w:rPr>
        <w:noProof/>
        <w:lang w:val="de-DE" w:eastAsia="de-DE"/>
      </w:rPr>
      <mc:AlternateContent>
        <mc:Choice Requires="wps">
          <w:drawing>
            <wp:anchor distT="0" distB="0" distL="114300" distR="114300" simplePos="0" relativeHeight="251657216" behindDoc="0" locked="0" layoutInCell="1" allowOverlap="1" wp14:anchorId="7E1EA140" wp14:editId="273A1365">
              <wp:simplePos x="0" y="0"/>
              <wp:positionH relativeFrom="column">
                <wp:posOffset>3823335</wp:posOffset>
              </wp:positionH>
              <wp:positionV relativeFrom="paragraph">
                <wp:posOffset>4445</wp:posOffset>
              </wp:positionV>
              <wp:extent cx="1243330" cy="509905"/>
              <wp:effectExtent l="0" t="0" r="13970" b="4445"/>
              <wp:wrapTight wrapText="bothSides">
                <wp:wrapPolygon edited="0">
                  <wp:start x="0" y="0"/>
                  <wp:lineTo x="0" y="20981"/>
                  <wp:lineTo x="21512" y="20981"/>
                  <wp:lineTo x="21512" y="0"/>
                  <wp:lineTo x="0" y="0"/>
                </wp:wrapPolygon>
              </wp:wrapTight>
              <wp:docPr id="1" name="Text Box 8">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43330"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1499C" w14:textId="2B45F73E" w:rsidR="008C6D0D" w:rsidRPr="005214A1" w:rsidRDefault="00CA3994" w:rsidP="00D44856">
                          <w:pPr>
                            <w:jc w:val="center"/>
                            <w:rPr>
                              <w:rFonts w:ascii="Arial" w:hAnsi="Arial" w:cs="Arial"/>
                              <w:sz w:val="12"/>
                              <w:szCs w:val="12"/>
                            </w:rPr>
                          </w:pPr>
                          <w:r>
                            <w:rPr>
                              <w:rFonts w:ascii="Arial" w:hAnsi="Arial" w:cs="Arial"/>
                              <w:noProof/>
                              <w:sz w:val="18"/>
                              <w:szCs w:val="18"/>
                            </w:rPr>
                            <w:drawing>
                              <wp:inline distT="0" distB="0" distL="0" distR="0" wp14:anchorId="4A1E4247" wp14:editId="6BE1B868">
                                <wp:extent cx="1053193" cy="236115"/>
                                <wp:effectExtent l="0" t="0" r="1270" b="5715"/>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62706" cy="238248"/>
                                        </a:xfrm>
                                        <a:prstGeom prst="rect">
                                          <a:avLst/>
                                        </a:prstGeom>
                                      </pic:spPr>
                                    </pic:pic>
                                  </a:graphicData>
                                </a:graphic>
                              </wp:inline>
                            </w:drawing>
                          </w:r>
                          <w:r w:rsidR="00FA2AED">
                            <w:rPr>
                              <w:rFonts w:ascii="Arial" w:hAnsi="Arial" w:cs="Arial"/>
                              <w:sz w:val="18"/>
                              <w:szCs w:val="18"/>
                            </w:rPr>
                            <w:br/>
                          </w:r>
                          <w:r w:rsidR="008C6D0D" w:rsidRPr="007757E5">
                            <w:rPr>
                              <w:rFonts w:ascii="Arial" w:hAnsi="Arial" w:cs="Arial"/>
                              <w:sz w:val="4"/>
                              <w:szCs w:val="4"/>
                            </w:rPr>
                            <w:br/>
                          </w:r>
                          <w:hyperlink r:id="rId3" w:history="1">
                            <w:r w:rsidR="002D1487" w:rsidRPr="00D32770">
                              <w:rPr>
                                <w:rStyle w:val="Hiperpovezava"/>
                                <w:rFonts w:ascii="Arial" w:hAnsi="Arial" w:cs="Arial"/>
                                <w:sz w:val="12"/>
                                <w:szCs w:val="12"/>
                              </w:rPr>
                              <w:t>www.youtube.com/FordNewsEurope</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1EA140" id="_x0000_t202" coordsize="21600,21600" o:spt="202" path="m,l,21600r21600,l21600,xe">
              <v:stroke joinstyle="miter"/>
              <v:path gradientshapeok="t" o:connecttype="rect"/>
            </v:shapetype>
            <v:shape id="Text Box 8" o:spid="_x0000_s1026" type="#_x0000_t202" href="http://www.youtube.com/fordnewseurope" style="position:absolute;left:0;text-align:left;margin-left:301.05pt;margin-top:.35pt;width:97.9pt;height:4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" o:button="t" filled="f" stroked="f">
              <v:fill o:detectmouseclick="t"/>
              <v:path arrowok="t"/>
              <v:textbox inset="0,0,0,0">
                <w:txbxContent>
                  <w:p w14:paraId="5841499C" w14:textId="2B45F73E" w:rsidR="008C6D0D" w:rsidRPr="005214A1" w:rsidRDefault="00CA3994" w:rsidP="00D44856">
                    <w:pPr>
                      <w:jc w:val="center"/>
                      <w:rPr>
                        <w:rFonts w:ascii="Arial" w:hAnsi="Arial" w:cs="Arial"/>
                        <w:sz w:val="12"/>
                        <w:szCs w:val="12"/>
                      </w:rPr>
                    </w:pPr>
                    <w:r>
                      <w:rPr>
                        <w:rFonts w:ascii="Arial" w:hAnsi="Arial" w:cs="Arial"/>
                        <w:noProof/>
                        <w:sz w:val="18"/>
                        <w:szCs w:val="18"/>
                      </w:rPr>
                      <w:drawing>
                        <wp:inline distT="0" distB="0" distL="0" distR="0" wp14:anchorId="4A1E4247" wp14:editId="6BE1B868">
                          <wp:extent cx="1053193" cy="236115"/>
                          <wp:effectExtent l="0" t="0" r="1270" b="5715"/>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62706" cy="238248"/>
                                  </a:xfrm>
                                  <a:prstGeom prst="rect">
                                    <a:avLst/>
                                  </a:prstGeom>
                                </pic:spPr>
                              </pic:pic>
                            </a:graphicData>
                          </a:graphic>
                        </wp:inline>
                      </w:drawing>
                    </w:r>
                    <w:r w:rsidR="00FA2AED">
                      <w:rPr>
                        <w:rFonts w:ascii="Arial" w:hAnsi="Arial" w:cs="Arial"/>
                        <w:sz w:val="18"/>
                        <w:szCs w:val="18"/>
                      </w:rPr>
                      <w:br/>
                    </w:r>
                    <w:r w:rsidR="008C6D0D" w:rsidRPr="007757E5">
                      <w:rPr>
                        <w:rFonts w:ascii="Arial" w:hAnsi="Arial" w:cs="Arial"/>
                        <w:sz w:val="4"/>
                        <w:szCs w:val="4"/>
                      </w:rPr>
                      <w:br/>
                    </w:r>
                    <w:hyperlink r:id="rId5" w:history="1">
                      <w:r w:rsidR="002D1487" w:rsidRPr="00D32770">
                        <w:rPr>
                          <w:rStyle w:val="Hyperlink"/>
                          <w:rFonts w:ascii="Arial" w:hAnsi="Arial" w:cs="Arial"/>
                          <w:sz w:val="12"/>
                          <w:szCs w:val="12"/>
                        </w:rPr>
                        <w:t>www.youtube.com/FordNewsEurope</w:t>
                      </w:r>
                    </w:hyperlink>
                  </w:p>
                </w:txbxContent>
              </v:textbox>
              <w10:wrap type="tight"/>
            </v:shape>
          </w:pict>
        </mc:Fallback>
      </mc:AlternateContent>
    </w:r>
    <w:r>
      <w:rPr>
        <w:noProof/>
        <w:lang w:val="de-DE" w:eastAsia="de-DE"/>
      </w:rPr>
      <mc:AlternateContent>
        <mc:Choice Requires="wps">
          <w:drawing>
            <wp:anchor distT="0" distB="0" distL="114300" distR="114300" simplePos="0" relativeHeight="251658240" behindDoc="0" locked="0" layoutInCell="1" allowOverlap="1" wp14:anchorId="44349F75" wp14:editId="7A06CD59">
              <wp:simplePos x="0" y="0"/>
              <wp:positionH relativeFrom="column">
                <wp:posOffset>5153025</wp:posOffset>
              </wp:positionH>
              <wp:positionV relativeFrom="paragraph">
                <wp:posOffset>4445</wp:posOffset>
              </wp:positionV>
              <wp:extent cx="1175385" cy="455930"/>
              <wp:effectExtent l="0" t="0" r="5715" b="1270"/>
              <wp:wrapTight wrapText="bothSides">
                <wp:wrapPolygon edited="0">
                  <wp:start x="0" y="0"/>
                  <wp:lineTo x="0" y="20758"/>
                  <wp:lineTo x="21355" y="20758"/>
                  <wp:lineTo x="21355" y="0"/>
                  <wp:lineTo x="0" y="0"/>
                </wp:wrapPolygon>
              </wp:wrapTight>
              <wp:docPr id="5" name="Text Box 9">
                <a:hlinkClick xmlns:a="http://schemas.openxmlformats.org/drawingml/2006/main" r:id="rId6"/>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75385" cy="455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97939" w14:textId="223259E5" w:rsidR="00734F07" w:rsidRDefault="00D51963" w:rsidP="00A95974">
                          <w:pPr>
                            <w:jc w:val="center"/>
                          </w:pPr>
                          <w:r>
                            <w:rPr>
                              <w:noProof/>
                            </w:rPr>
                            <w:drawing>
                              <wp:inline distT="0" distB="0" distL="0" distR="0" wp14:anchorId="00AF594C" wp14:editId="1E272B56">
                                <wp:extent cx="269240" cy="269240"/>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79042" cy="279042"/>
                                        </a:xfrm>
                                        <a:prstGeom prst="rect">
                                          <a:avLst/>
                                        </a:prstGeom>
                                      </pic:spPr>
                                    </pic:pic>
                                  </a:graphicData>
                                </a:graphic>
                              </wp:inline>
                            </w:drawing>
                          </w:r>
                        </w:p>
                        <w:p w14:paraId="5E71E8FB" w14:textId="1B9D8B4E" w:rsidR="008C6D0D" w:rsidRPr="005D6392" w:rsidRDefault="000913BD" w:rsidP="008C6D0D">
                          <w:pPr>
                            <w:rPr>
                              <w:rFonts w:ascii="Arial" w:hAnsi="Arial" w:cs="Arial"/>
                              <w:sz w:val="12"/>
                              <w:szCs w:val="12"/>
                            </w:rPr>
                          </w:pPr>
                          <w:hyperlink r:id="rId8" w:history="1">
                            <w:r w:rsidR="002D1487" w:rsidRPr="00D32770">
                              <w:rPr>
                                <w:rStyle w:val="Hiperpovezava"/>
                                <w:rFonts w:ascii="Arial" w:eastAsia="Calibri" w:hAnsi="Arial" w:cs="Arial"/>
                                <w:sz w:val="12"/>
                                <w:szCs w:val="12"/>
                                <w:lang w:eastAsia="en-GB"/>
                              </w:rPr>
                              <w:t>www.twitter.com/FordNewsEurope</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49F75" id="Text Box 9" o:spid="_x0000_s1027" type="#_x0000_t202" href="http://twitter.com/fordnewseurope" style="position:absolute;left:0;text-align:left;margin-left:405.75pt;margin-top:.35pt;width:92.55pt;height:3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" o:button="t" filled="f" stroked="f">
              <v:fill o:detectmouseclick="t"/>
              <v:path arrowok="t"/>
              <v:textbox inset="0,0,0,0">
                <w:txbxContent>
                  <w:p w14:paraId="0C097939" w14:textId="223259E5" w:rsidR="00734F07" w:rsidRDefault="00D51963" w:rsidP="00A95974">
                    <w:pPr>
                      <w:jc w:val="center"/>
                    </w:pPr>
                    <w:r>
                      <w:rPr>
                        <w:noProof/>
                      </w:rPr>
                      <w:drawing>
                        <wp:inline distT="0" distB="0" distL="0" distR="0" wp14:anchorId="00AF594C" wp14:editId="1E272B56">
                          <wp:extent cx="269240" cy="269240"/>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79042" cy="279042"/>
                                  </a:xfrm>
                                  <a:prstGeom prst="rect">
                                    <a:avLst/>
                                  </a:prstGeom>
                                </pic:spPr>
                              </pic:pic>
                            </a:graphicData>
                          </a:graphic>
                        </wp:inline>
                      </w:drawing>
                    </w:r>
                  </w:p>
                  <w:p w14:paraId="5E71E8FB" w14:textId="1B9D8B4E" w:rsidR="008C6D0D" w:rsidRPr="005D6392" w:rsidRDefault="00993B9A" w:rsidP="008C6D0D">
                    <w:pPr>
                      <w:rPr>
                        <w:rFonts w:ascii="Arial" w:hAnsi="Arial" w:cs="Arial"/>
                        <w:sz w:val="12"/>
                        <w:szCs w:val="12"/>
                      </w:rPr>
                    </w:pPr>
                    <w:hyperlink r:id="rId10" w:history="1">
                      <w:r w:rsidR="002D1487" w:rsidRPr="00D32770">
                        <w:rPr>
                          <w:rStyle w:val="Hyperlink"/>
                          <w:rFonts w:ascii="Arial" w:eastAsia="Calibri" w:hAnsi="Arial" w:cs="Arial"/>
                          <w:sz w:val="12"/>
                          <w:szCs w:val="12"/>
                          <w:lang w:eastAsia="en-GB"/>
                        </w:rPr>
                        <w:t>www.twitter.com/FordNewsEurope</w:t>
                      </w:r>
                    </w:hyperlink>
                  </w:p>
                </w:txbxContent>
              </v:textbox>
              <w10:wrap type="tight"/>
            </v:shape>
          </w:pict>
        </mc:Fallback>
      </mc:AlternateContent>
    </w:r>
    <w:r w:rsidR="000E2487">
      <w:rPr>
        <w:noProof/>
      </w:rPr>
      <w:drawing>
        <wp:anchor distT="0" distB="0" distL="114300" distR="114300" simplePos="0" relativeHeight="251659264" behindDoc="0" locked="0" layoutInCell="1" allowOverlap="1" wp14:anchorId="0FE74E8E" wp14:editId="37BD44B3">
          <wp:simplePos x="0" y="0"/>
          <wp:positionH relativeFrom="column">
            <wp:posOffset>144145</wp:posOffset>
          </wp:positionH>
          <wp:positionV relativeFrom="paragraph">
            <wp:posOffset>-90170</wp:posOffset>
          </wp:positionV>
          <wp:extent cx="1098550" cy="546100"/>
          <wp:effectExtent l="0" t="0" r="0" b="0"/>
          <wp:wrapSquare wrapText="bothSides"/>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855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E2487">
      <w:rPr>
        <w:noProof/>
      </w:rPr>
      <mc:AlternateContent>
        <mc:Choice Requires="wps">
          <w:drawing>
            <wp:anchor distT="0" distB="0" distL="114300" distR="114300" simplePos="0" relativeHeight="251656192" behindDoc="0" locked="0" layoutInCell="1" allowOverlap="1" wp14:anchorId="730159D2" wp14:editId="70AD6865">
              <wp:simplePos x="0" y="0"/>
              <wp:positionH relativeFrom="column">
                <wp:posOffset>1295400</wp:posOffset>
              </wp:positionH>
              <wp:positionV relativeFrom="paragraph">
                <wp:posOffset>78740</wp:posOffset>
              </wp:positionV>
              <wp:extent cx="0" cy="22860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7B32F1"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6.2pt" to="102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" strokeweight="1pt">
              <o:lock v:ext="edit" shapetype="f"/>
            </v:line>
          </w:pict>
        </mc:Fallback>
      </mc:AlternateContent>
    </w:r>
    <w:r w:rsidR="00674D79">
      <w:rPr>
        <w:rFonts w:ascii="Book Antiqua" w:hAnsi="Book Antiqua"/>
        <w:smallCaps/>
        <w:position w:val="110"/>
        <w:sz w:val="48"/>
      </w:rPr>
      <w:t xml:space="preserve">    </w:t>
    </w:r>
    <w:r w:rsidR="005532D6">
      <w:rPr>
        <w:rFonts w:ascii="Book Antiqua" w:hAnsi="Book Antiqua"/>
        <w:smallCaps/>
        <w:position w:val="132"/>
        <w:sz w:val="48"/>
        <w:szCs w:val="48"/>
      </w:rPr>
      <w:t>N</w:t>
    </w:r>
    <w:r w:rsidR="004F34CC">
      <w:rPr>
        <w:rFonts w:ascii="Book Antiqua" w:hAnsi="Book Antiqua"/>
        <w:smallCaps/>
        <w:position w:val="132"/>
        <w:sz w:val="48"/>
        <w:szCs w:val="48"/>
      </w:rPr>
      <w:t>ovic</w:t>
    </w:r>
    <w:r w:rsidR="005532D6">
      <w:rPr>
        <w:rFonts w:ascii="Book Antiqua" w:hAnsi="Book Antiqua"/>
        <w:smallCaps/>
        <w:position w:val="132"/>
        <w:sz w:val="48"/>
        <w:szCs w:val="48"/>
      </w:rPr>
      <w:t>e</w:t>
    </w:r>
    <w:r w:rsidR="00DD504C">
      <w:rPr>
        <w:rFonts w:ascii="Book Antiqua" w:hAnsi="Book Antiqua"/>
        <w:smallCaps/>
        <w:position w:val="132"/>
        <w:sz w:val="48"/>
        <w:szCs w:val="48"/>
      </w:rPr>
      <w:tab/>
    </w:r>
    <w:r w:rsidR="008C6D0D">
      <w:rPr>
        <w:rFonts w:ascii="Book Antiqua" w:hAnsi="Book Antiqua"/>
        <w:smallCaps/>
        <w:position w:val="132"/>
        <w:sz w:val="48"/>
        <w:szCs w:val="4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62F"/>
    <w:multiLevelType w:val="hybridMultilevel"/>
    <w:tmpl w:val="7B3898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266058"/>
    <w:multiLevelType w:val="hybridMultilevel"/>
    <w:tmpl w:val="93F6C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372CB9"/>
    <w:multiLevelType w:val="hybridMultilevel"/>
    <w:tmpl w:val="B30C5756"/>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5" w15:restartNumberingAfterBreak="0">
    <w:nsid w:val="3A325E45"/>
    <w:multiLevelType w:val="hybridMultilevel"/>
    <w:tmpl w:val="ADD4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8"/>
  </w:num>
  <w:num w:numId="3">
    <w:abstractNumId w:val="3"/>
  </w:num>
  <w:num w:numId="4">
    <w:abstractNumId w:val="1"/>
  </w:num>
  <w:num w:numId="5">
    <w:abstractNumId w:val="6"/>
  </w:num>
  <w:num w:numId="6">
    <w:abstractNumId w:val="4"/>
  </w:num>
  <w:num w:numId="7">
    <w:abstractNumId w:val="5"/>
  </w:num>
  <w:num w:numId="8">
    <w:abstractNumId w:val="5"/>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40C"/>
    <w:rsid w:val="00001A37"/>
    <w:rsid w:val="00003282"/>
    <w:rsid w:val="00003759"/>
    <w:rsid w:val="00003A0D"/>
    <w:rsid w:val="000051E9"/>
    <w:rsid w:val="00005B4D"/>
    <w:rsid w:val="000101F4"/>
    <w:rsid w:val="00010F60"/>
    <w:rsid w:val="00014210"/>
    <w:rsid w:val="0002029D"/>
    <w:rsid w:val="00020A23"/>
    <w:rsid w:val="00025289"/>
    <w:rsid w:val="0003033A"/>
    <w:rsid w:val="00031575"/>
    <w:rsid w:val="00031BCD"/>
    <w:rsid w:val="0003526C"/>
    <w:rsid w:val="000354BC"/>
    <w:rsid w:val="00036696"/>
    <w:rsid w:val="00042ECE"/>
    <w:rsid w:val="00043D18"/>
    <w:rsid w:val="00045203"/>
    <w:rsid w:val="0005061E"/>
    <w:rsid w:val="00050ABA"/>
    <w:rsid w:val="00050DC2"/>
    <w:rsid w:val="00051E29"/>
    <w:rsid w:val="00052B3E"/>
    <w:rsid w:val="000550A2"/>
    <w:rsid w:val="000576C6"/>
    <w:rsid w:val="00060723"/>
    <w:rsid w:val="0006148A"/>
    <w:rsid w:val="00062C82"/>
    <w:rsid w:val="00063328"/>
    <w:rsid w:val="000645BD"/>
    <w:rsid w:val="00064EF2"/>
    <w:rsid w:val="0006659E"/>
    <w:rsid w:val="000701D8"/>
    <w:rsid w:val="000724E1"/>
    <w:rsid w:val="00073627"/>
    <w:rsid w:val="00074D61"/>
    <w:rsid w:val="0008289A"/>
    <w:rsid w:val="00084F44"/>
    <w:rsid w:val="0008510A"/>
    <w:rsid w:val="00087F48"/>
    <w:rsid w:val="000913BD"/>
    <w:rsid w:val="0009243E"/>
    <w:rsid w:val="00092664"/>
    <w:rsid w:val="000946F9"/>
    <w:rsid w:val="00097C38"/>
    <w:rsid w:val="000A04CE"/>
    <w:rsid w:val="000A09D3"/>
    <w:rsid w:val="000A1066"/>
    <w:rsid w:val="000A12EF"/>
    <w:rsid w:val="000A3938"/>
    <w:rsid w:val="000A65A8"/>
    <w:rsid w:val="000B20AF"/>
    <w:rsid w:val="000B68CF"/>
    <w:rsid w:val="000B69E9"/>
    <w:rsid w:val="000C0AC9"/>
    <w:rsid w:val="000C239A"/>
    <w:rsid w:val="000C2461"/>
    <w:rsid w:val="000C42E8"/>
    <w:rsid w:val="000C47CA"/>
    <w:rsid w:val="000C5B23"/>
    <w:rsid w:val="000E2171"/>
    <w:rsid w:val="000E2487"/>
    <w:rsid w:val="000E29CF"/>
    <w:rsid w:val="000E3B9D"/>
    <w:rsid w:val="000F279D"/>
    <w:rsid w:val="000F5A20"/>
    <w:rsid w:val="00101713"/>
    <w:rsid w:val="00101ADF"/>
    <w:rsid w:val="001033CB"/>
    <w:rsid w:val="001043E5"/>
    <w:rsid w:val="00105750"/>
    <w:rsid w:val="001136B9"/>
    <w:rsid w:val="00114532"/>
    <w:rsid w:val="00117300"/>
    <w:rsid w:val="00121507"/>
    <w:rsid w:val="00123596"/>
    <w:rsid w:val="00123CE0"/>
    <w:rsid w:val="00124BDD"/>
    <w:rsid w:val="001257CC"/>
    <w:rsid w:val="0012713C"/>
    <w:rsid w:val="00127FB7"/>
    <w:rsid w:val="0013102B"/>
    <w:rsid w:val="00131D43"/>
    <w:rsid w:val="00131DAD"/>
    <w:rsid w:val="00131E55"/>
    <w:rsid w:val="00134150"/>
    <w:rsid w:val="001351FE"/>
    <w:rsid w:val="001366DC"/>
    <w:rsid w:val="00136CF1"/>
    <w:rsid w:val="00136DEA"/>
    <w:rsid w:val="00140056"/>
    <w:rsid w:val="00141293"/>
    <w:rsid w:val="001413CE"/>
    <w:rsid w:val="00147882"/>
    <w:rsid w:val="0015250B"/>
    <w:rsid w:val="00155444"/>
    <w:rsid w:val="00160E88"/>
    <w:rsid w:val="00162322"/>
    <w:rsid w:val="00163C9C"/>
    <w:rsid w:val="00163FB7"/>
    <w:rsid w:val="00164B1A"/>
    <w:rsid w:val="00164D7F"/>
    <w:rsid w:val="0016580B"/>
    <w:rsid w:val="00167326"/>
    <w:rsid w:val="0017243F"/>
    <w:rsid w:val="00176A28"/>
    <w:rsid w:val="00176A4B"/>
    <w:rsid w:val="00177AF1"/>
    <w:rsid w:val="00177B2B"/>
    <w:rsid w:val="0018740E"/>
    <w:rsid w:val="00187763"/>
    <w:rsid w:val="0019143D"/>
    <w:rsid w:val="00191E20"/>
    <w:rsid w:val="001A2415"/>
    <w:rsid w:val="001A340C"/>
    <w:rsid w:val="001A390F"/>
    <w:rsid w:val="001A5C5E"/>
    <w:rsid w:val="001A60FD"/>
    <w:rsid w:val="001A6171"/>
    <w:rsid w:val="001B01B7"/>
    <w:rsid w:val="001B0A2C"/>
    <w:rsid w:val="001B6874"/>
    <w:rsid w:val="001C02B3"/>
    <w:rsid w:val="001C16AB"/>
    <w:rsid w:val="001C20BD"/>
    <w:rsid w:val="001C4203"/>
    <w:rsid w:val="001C75D0"/>
    <w:rsid w:val="001D2953"/>
    <w:rsid w:val="001D2E3D"/>
    <w:rsid w:val="001D5206"/>
    <w:rsid w:val="001D528F"/>
    <w:rsid w:val="001E4705"/>
    <w:rsid w:val="001E48BF"/>
    <w:rsid w:val="001E6657"/>
    <w:rsid w:val="001E6922"/>
    <w:rsid w:val="001E6C4E"/>
    <w:rsid w:val="001E72EC"/>
    <w:rsid w:val="001F1FBC"/>
    <w:rsid w:val="001F3F33"/>
    <w:rsid w:val="001F77F5"/>
    <w:rsid w:val="002040AF"/>
    <w:rsid w:val="00205189"/>
    <w:rsid w:val="00206C56"/>
    <w:rsid w:val="00213DD2"/>
    <w:rsid w:val="00215362"/>
    <w:rsid w:val="0022223F"/>
    <w:rsid w:val="00222A44"/>
    <w:rsid w:val="00223283"/>
    <w:rsid w:val="00223525"/>
    <w:rsid w:val="002305FE"/>
    <w:rsid w:val="002307BD"/>
    <w:rsid w:val="00232317"/>
    <w:rsid w:val="002372F5"/>
    <w:rsid w:val="00242727"/>
    <w:rsid w:val="00252CDC"/>
    <w:rsid w:val="00252D1F"/>
    <w:rsid w:val="002545BB"/>
    <w:rsid w:val="00255327"/>
    <w:rsid w:val="00255E7C"/>
    <w:rsid w:val="002614D0"/>
    <w:rsid w:val="00261C9B"/>
    <w:rsid w:val="00267CAE"/>
    <w:rsid w:val="0028435B"/>
    <w:rsid w:val="00285D93"/>
    <w:rsid w:val="00286103"/>
    <w:rsid w:val="002877C5"/>
    <w:rsid w:val="00297B1E"/>
    <w:rsid w:val="002A5218"/>
    <w:rsid w:val="002B2048"/>
    <w:rsid w:val="002B372A"/>
    <w:rsid w:val="002C1691"/>
    <w:rsid w:val="002C1771"/>
    <w:rsid w:val="002C1C01"/>
    <w:rsid w:val="002C70F2"/>
    <w:rsid w:val="002D07A1"/>
    <w:rsid w:val="002D1487"/>
    <w:rsid w:val="002D30F8"/>
    <w:rsid w:val="002D440D"/>
    <w:rsid w:val="002D7077"/>
    <w:rsid w:val="002D74A8"/>
    <w:rsid w:val="002D7A30"/>
    <w:rsid w:val="002E06E6"/>
    <w:rsid w:val="002E2BA7"/>
    <w:rsid w:val="002E59B9"/>
    <w:rsid w:val="002E6FE2"/>
    <w:rsid w:val="002E7D6A"/>
    <w:rsid w:val="00300EF9"/>
    <w:rsid w:val="00304753"/>
    <w:rsid w:val="00306354"/>
    <w:rsid w:val="00310F96"/>
    <w:rsid w:val="00311374"/>
    <w:rsid w:val="0031318C"/>
    <w:rsid w:val="00314143"/>
    <w:rsid w:val="003149AE"/>
    <w:rsid w:val="00315ADB"/>
    <w:rsid w:val="00317F04"/>
    <w:rsid w:val="00326391"/>
    <w:rsid w:val="00332D0E"/>
    <w:rsid w:val="003346E9"/>
    <w:rsid w:val="00340904"/>
    <w:rsid w:val="0034157D"/>
    <w:rsid w:val="00342744"/>
    <w:rsid w:val="00343269"/>
    <w:rsid w:val="00344529"/>
    <w:rsid w:val="0034578A"/>
    <w:rsid w:val="003531A7"/>
    <w:rsid w:val="00353395"/>
    <w:rsid w:val="003541DD"/>
    <w:rsid w:val="003563E0"/>
    <w:rsid w:val="00357095"/>
    <w:rsid w:val="00361384"/>
    <w:rsid w:val="003628A7"/>
    <w:rsid w:val="00364401"/>
    <w:rsid w:val="00364704"/>
    <w:rsid w:val="00366141"/>
    <w:rsid w:val="0036634F"/>
    <w:rsid w:val="00366687"/>
    <w:rsid w:val="00366B19"/>
    <w:rsid w:val="00370F0D"/>
    <w:rsid w:val="00377406"/>
    <w:rsid w:val="003809FD"/>
    <w:rsid w:val="003814A4"/>
    <w:rsid w:val="00381EF2"/>
    <w:rsid w:val="00384B13"/>
    <w:rsid w:val="003870DD"/>
    <w:rsid w:val="003905FF"/>
    <w:rsid w:val="00394072"/>
    <w:rsid w:val="00395200"/>
    <w:rsid w:val="00395EC6"/>
    <w:rsid w:val="0039662F"/>
    <w:rsid w:val="00396B4C"/>
    <w:rsid w:val="00397184"/>
    <w:rsid w:val="003A11E7"/>
    <w:rsid w:val="003A2BD3"/>
    <w:rsid w:val="003A367C"/>
    <w:rsid w:val="003A3733"/>
    <w:rsid w:val="003A4888"/>
    <w:rsid w:val="003A50EF"/>
    <w:rsid w:val="003A5A8D"/>
    <w:rsid w:val="003A6EB3"/>
    <w:rsid w:val="003B2FBC"/>
    <w:rsid w:val="003B452C"/>
    <w:rsid w:val="003B5885"/>
    <w:rsid w:val="003B66E5"/>
    <w:rsid w:val="003C0F90"/>
    <w:rsid w:val="003C463D"/>
    <w:rsid w:val="003C7F26"/>
    <w:rsid w:val="003D215E"/>
    <w:rsid w:val="003D545F"/>
    <w:rsid w:val="003D6757"/>
    <w:rsid w:val="003D6D44"/>
    <w:rsid w:val="003E1CFF"/>
    <w:rsid w:val="003E745A"/>
    <w:rsid w:val="003F3F8A"/>
    <w:rsid w:val="00401A9C"/>
    <w:rsid w:val="00402675"/>
    <w:rsid w:val="0040759F"/>
    <w:rsid w:val="0041215B"/>
    <w:rsid w:val="00412D3F"/>
    <w:rsid w:val="004133C6"/>
    <w:rsid w:val="00413F8E"/>
    <w:rsid w:val="0041495B"/>
    <w:rsid w:val="004151E2"/>
    <w:rsid w:val="00415545"/>
    <w:rsid w:val="00416EBB"/>
    <w:rsid w:val="0042177A"/>
    <w:rsid w:val="004217E8"/>
    <w:rsid w:val="00421B0E"/>
    <w:rsid w:val="00424F01"/>
    <w:rsid w:val="00424FD5"/>
    <w:rsid w:val="00430428"/>
    <w:rsid w:val="004304C4"/>
    <w:rsid w:val="00430C1F"/>
    <w:rsid w:val="00432587"/>
    <w:rsid w:val="00432AA3"/>
    <w:rsid w:val="00435981"/>
    <w:rsid w:val="00435A9C"/>
    <w:rsid w:val="00435D05"/>
    <w:rsid w:val="00435D77"/>
    <w:rsid w:val="00440C10"/>
    <w:rsid w:val="00441411"/>
    <w:rsid w:val="0044272A"/>
    <w:rsid w:val="00454D44"/>
    <w:rsid w:val="00455AA5"/>
    <w:rsid w:val="00455BD3"/>
    <w:rsid w:val="00455C89"/>
    <w:rsid w:val="0046044C"/>
    <w:rsid w:val="00460FC5"/>
    <w:rsid w:val="004611DC"/>
    <w:rsid w:val="004614AF"/>
    <w:rsid w:val="00466D5B"/>
    <w:rsid w:val="00471810"/>
    <w:rsid w:val="004751A1"/>
    <w:rsid w:val="004752EA"/>
    <w:rsid w:val="0047779F"/>
    <w:rsid w:val="0048215F"/>
    <w:rsid w:val="00482F56"/>
    <w:rsid w:val="004914E1"/>
    <w:rsid w:val="0049188E"/>
    <w:rsid w:val="004A5282"/>
    <w:rsid w:val="004A64FA"/>
    <w:rsid w:val="004A7953"/>
    <w:rsid w:val="004B47F8"/>
    <w:rsid w:val="004B51DE"/>
    <w:rsid w:val="004B7656"/>
    <w:rsid w:val="004B790C"/>
    <w:rsid w:val="004C13B7"/>
    <w:rsid w:val="004C1C0E"/>
    <w:rsid w:val="004C276F"/>
    <w:rsid w:val="004C2A25"/>
    <w:rsid w:val="004C2AC5"/>
    <w:rsid w:val="004C38EA"/>
    <w:rsid w:val="004C417D"/>
    <w:rsid w:val="004C4A2C"/>
    <w:rsid w:val="004C591D"/>
    <w:rsid w:val="004D04A4"/>
    <w:rsid w:val="004D127F"/>
    <w:rsid w:val="004D1C99"/>
    <w:rsid w:val="004D4008"/>
    <w:rsid w:val="004E21AA"/>
    <w:rsid w:val="004E242D"/>
    <w:rsid w:val="004E33DD"/>
    <w:rsid w:val="004E6187"/>
    <w:rsid w:val="004E6A44"/>
    <w:rsid w:val="004F15EE"/>
    <w:rsid w:val="004F1A2D"/>
    <w:rsid w:val="004F2398"/>
    <w:rsid w:val="004F24F4"/>
    <w:rsid w:val="004F2EF8"/>
    <w:rsid w:val="004F34CC"/>
    <w:rsid w:val="004F5236"/>
    <w:rsid w:val="004F5E8D"/>
    <w:rsid w:val="00502B4A"/>
    <w:rsid w:val="00504105"/>
    <w:rsid w:val="0050430A"/>
    <w:rsid w:val="005062CA"/>
    <w:rsid w:val="0051693F"/>
    <w:rsid w:val="005214A1"/>
    <w:rsid w:val="0052184B"/>
    <w:rsid w:val="005268F9"/>
    <w:rsid w:val="0053055B"/>
    <w:rsid w:val="00536DAA"/>
    <w:rsid w:val="00542D45"/>
    <w:rsid w:val="005447B9"/>
    <w:rsid w:val="0054622C"/>
    <w:rsid w:val="00546FF2"/>
    <w:rsid w:val="00550CA0"/>
    <w:rsid w:val="005532D6"/>
    <w:rsid w:val="005566F6"/>
    <w:rsid w:val="00562798"/>
    <w:rsid w:val="00562BE2"/>
    <w:rsid w:val="00562D1C"/>
    <w:rsid w:val="00563103"/>
    <w:rsid w:val="00564B7F"/>
    <w:rsid w:val="005654AD"/>
    <w:rsid w:val="00565DC7"/>
    <w:rsid w:val="005664DA"/>
    <w:rsid w:val="00574477"/>
    <w:rsid w:val="00575317"/>
    <w:rsid w:val="00575421"/>
    <w:rsid w:val="0057574A"/>
    <w:rsid w:val="00575875"/>
    <w:rsid w:val="005774B9"/>
    <w:rsid w:val="005817C9"/>
    <w:rsid w:val="00584FAA"/>
    <w:rsid w:val="0059156F"/>
    <w:rsid w:val="00592286"/>
    <w:rsid w:val="0059689C"/>
    <w:rsid w:val="0059696F"/>
    <w:rsid w:val="00597098"/>
    <w:rsid w:val="005A357F"/>
    <w:rsid w:val="005A3E17"/>
    <w:rsid w:val="005A4707"/>
    <w:rsid w:val="005A4AA2"/>
    <w:rsid w:val="005B0533"/>
    <w:rsid w:val="005B06EB"/>
    <w:rsid w:val="005B2276"/>
    <w:rsid w:val="005B2CBB"/>
    <w:rsid w:val="005B42E7"/>
    <w:rsid w:val="005B61E6"/>
    <w:rsid w:val="005B68C7"/>
    <w:rsid w:val="005C1898"/>
    <w:rsid w:val="005D2427"/>
    <w:rsid w:val="005D2497"/>
    <w:rsid w:val="005D2C36"/>
    <w:rsid w:val="005D4F4F"/>
    <w:rsid w:val="005D5DC7"/>
    <w:rsid w:val="005D6135"/>
    <w:rsid w:val="005D6699"/>
    <w:rsid w:val="005D70B0"/>
    <w:rsid w:val="005E00E0"/>
    <w:rsid w:val="005E2031"/>
    <w:rsid w:val="005E26D9"/>
    <w:rsid w:val="005E59BD"/>
    <w:rsid w:val="005E6CEA"/>
    <w:rsid w:val="005E7C82"/>
    <w:rsid w:val="005F0F32"/>
    <w:rsid w:val="005F1F3D"/>
    <w:rsid w:val="005F7816"/>
    <w:rsid w:val="00603F42"/>
    <w:rsid w:val="006073E6"/>
    <w:rsid w:val="00610DEF"/>
    <w:rsid w:val="006144F6"/>
    <w:rsid w:val="00616A1B"/>
    <w:rsid w:val="006218A7"/>
    <w:rsid w:val="006233B7"/>
    <w:rsid w:val="00625A36"/>
    <w:rsid w:val="00625D68"/>
    <w:rsid w:val="006311C7"/>
    <w:rsid w:val="00631A15"/>
    <w:rsid w:val="0063295E"/>
    <w:rsid w:val="00633736"/>
    <w:rsid w:val="00633D51"/>
    <w:rsid w:val="006340CB"/>
    <w:rsid w:val="006342CA"/>
    <w:rsid w:val="00635F3C"/>
    <w:rsid w:val="00637B68"/>
    <w:rsid w:val="006409F5"/>
    <w:rsid w:val="006411A4"/>
    <w:rsid w:val="0064408E"/>
    <w:rsid w:val="00644BBF"/>
    <w:rsid w:val="006467CD"/>
    <w:rsid w:val="00646AD4"/>
    <w:rsid w:val="0065243C"/>
    <w:rsid w:val="00654F6F"/>
    <w:rsid w:val="00656900"/>
    <w:rsid w:val="0066189D"/>
    <w:rsid w:val="00661A4F"/>
    <w:rsid w:val="00667A9E"/>
    <w:rsid w:val="006718FD"/>
    <w:rsid w:val="00672CD9"/>
    <w:rsid w:val="00674D79"/>
    <w:rsid w:val="00677470"/>
    <w:rsid w:val="00682D58"/>
    <w:rsid w:val="00684AF8"/>
    <w:rsid w:val="00684DED"/>
    <w:rsid w:val="00692A0B"/>
    <w:rsid w:val="00696E81"/>
    <w:rsid w:val="00697034"/>
    <w:rsid w:val="006A2D8C"/>
    <w:rsid w:val="006B06F3"/>
    <w:rsid w:val="006B34AF"/>
    <w:rsid w:val="006C025A"/>
    <w:rsid w:val="006C1D7D"/>
    <w:rsid w:val="006C4832"/>
    <w:rsid w:val="006C49D4"/>
    <w:rsid w:val="006D0A38"/>
    <w:rsid w:val="006D14E3"/>
    <w:rsid w:val="006D31FE"/>
    <w:rsid w:val="006D35EB"/>
    <w:rsid w:val="006D5417"/>
    <w:rsid w:val="006D5F7A"/>
    <w:rsid w:val="006D67CB"/>
    <w:rsid w:val="006D6F89"/>
    <w:rsid w:val="006E015E"/>
    <w:rsid w:val="006E0C83"/>
    <w:rsid w:val="006E119C"/>
    <w:rsid w:val="006E3A49"/>
    <w:rsid w:val="006F5E55"/>
    <w:rsid w:val="006F6225"/>
    <w:rsid w:val="007169BB"/>
    <w:rsid w:val="007232AE"/>
    <w:rsid w:val="00724F9B"/>
    <w:rsid w:val="007273C6"/>
    <w:rsid w:val="00730910"/>
    <w:rsid w:val="00732759"/>
    <w:rsid w:val="00732A67"/>
    <w:rsid w:val="00732AE5"/>
    <w:rsid w:val="00732E83"/>
    <w:rsid w:val="00734F07"/>
    <w:rsid w:val="00737EAE"/>
    <w:rsid w:val="007425A2"/>
    <w:rsid w:val="00742FCD"/>
    <w:rsid w:val="0074515D"/>
    <w:rsid w:val="007477F6"/>
    <w:rsid w:val="00747D8B"/>
    <w:rsid w:val="00750F65"/>
    <w:rsid w:val="007533BD"/>
    <w:rsid w:val="00755551"/>
    <w:rsid w:val="007559A4"/>
    <w:rsid w:val="00755AFB"/>
    <w:rsid w:val="007561B3"/>
    <w:rsid w:val="0075653C"/>
    <w:rsid w:val="007576FC"/>
    <w:rsid w:val="00761B9D"/>
    <w:rsid w:val="0076400B"/>
    <w:rsid w:val="00765F06"/>
    <w:rsid w:val="00773535"/>
    <w:rsid w:val="00783BC2"/>
    <w:rsid w:val="0078420B"/>
    <w:rsid w:val="007A30F0"/>
    <w:rsid w:val="007A3DA4"/>
    <w:rsid w:val="007A4217"/>
    <w:rsid w:val="007A57A1"/>
    <w:rsid w:val="007A7984"/>
    <w:rsid w:val="007B09FF"/>
    <w:rsid w:val="007B2BF1"/>
    <w:rsid w:val="007B35C2"/>
    <w:rsid w:val="007B58E6"/>
    <w:rsid w:val="007B6B6D"/>
    <w:rsid w:val="007C11B3"/>
    <w:rsid w:val="007C16F0"/>
    <w:rsid w:val="007C2157"/>
    <w:rsid w:val="007C2463"/>
    <w:rsid w:val="007C2FBE"/>
    <w:rsid w:val="007C4F12"/>
    <w:rsid w:val="007D5CDD"/>
    <w:rsid w:val="007D5CE2"/>
    <w:rsid w:val="007E1E94"/>
    <w:rsid w:val="007E35B3"/>
    <w:rsid w:val="007E3797"/>
    <w:rsid w:val="007E4E15"/>
    <w:rsid w:val="007E67C6"/>
    <w:rsid w:val="007E6C5D"/>
    <w:rsid w:val="007F0A4A"/>
    <w:rsid w:val="007F2157"/>
    <w:rsid w:val="00802D49"/>
    <w:rsid w:val="0080374A"/>
    <w:rsid w:val="00806AB3"/>
    <w:rsid w:val="00811539"/>
    <w:rsid w:val="008115D4"/>
    <w:rsid w:val="0081179E"/>
    <w:rsid w:val="008152D0"/>
    <w:rsid w:val="00817BD0"/>
    <w:rsid w:val="008200EE"/>
    <w:rsid w:val="008205EF"/>
    <w:rsid w:val="00820FE3"/>
    <w:rsid w:val="00827677"/>
    <w:rsid w:val="008301BA"/>
    <w:rsid w:val="00830C83"/>
    <w:rsid w:val="008310EA"/>
    <w:rsid w:val="0083181A"/>
    <w:rsid w:val="00831B36"/>
    <w:rsid w:val="00833BFC"/>
    <w:rsid w:val="008357D6"/>
    <w:rsid w:val="00837730"/>
    <w:rsid w:val="00841878"/>
    <w:rsid w:val="0084443F"/>
    <w:rsid w:val="00847ECD"/>
    <w:rsid w:val="008519DC"/>
    <w:rsid w:val="00852335"/>
    <w:rsid w:val="0085465F"/>
    <w:rsid w:val="00857EAF"/>
    <w:rsid w:val="00861419"/>
    <w:rsid w:val="0086330D"/>
    <w:rsid w:val="008654D3"/>
    <w:rsid w:val="00867D8E"/>
    <w:rsid w:val="0087438E"/>
    <w:rsid w:val="00875C2D"/>
    <w:rsid w:val="00876183"/>
    <w:rsid w:val="0088023E"/>
    <w:rsid w:val="00880684"/>
    <w:rsid w:val="00880C6D"/>
    <w:rsid w:val="008836BF"/>
    <w:rsid w:val="008921F1"/>
    <w:rsid w:val="008933C3"/>
    <w:rsid w:val="008949BC"/>
    <w:rsid w:val="008950A1"/>
    <w:rsid w:val="00895573"/>
    <w:rsid w:val="008972DE"/>
    <w:rsid w:val="008A1DF4"/>
    <w:rsid w:val="008A6F59"/>
    <w:rsid w:val="008B1B78"/>
    <w:rsid w:val="008B3670"/>
    <w:rsid w:val="008C08E8"/>
    <w:rsid w:val="008C205E"/>
    <w:rsid w:val="008C6D0D"/>
    <w:rsid w:val="008C7531"/>
    <w:rsid w:val="008D26E8"/>
    <w:rsid w:val="008D3E04"/>
    <w:rsid w:val="008D4EAA"/>
    <w:rsid w:val="008E1819"/>
    <w:rsid w:val="008E2599"/>
    <w:rsid w:val="008E311C"/>
    <w:rsid w:val="008E7FEC"/>
    <w:rsid w:val="008F0965"/>
    <w:rsid w:val="008F0C09"/>
    <w:rsid w:val="008F359C"/>
    <w:rsid w:val="008F506C"/>
    <w:rsid w:val="008F51F2"/>
    <w:rsid w:val="008F5B28"/>
    <w:rsid w:val="009007C7"/>
    <w:rsid w:val="009011D3"/>
    <w:rsid w:val="00901FAC"/>
    <w:rsid w:val="0090404C"/>
    <w:rsid w:val="00907256"/>
    <w:rsid w:val="009106C0"/>
    <w:rsid w:val="00910D97"/>
    <w:rsid w:val="00911414"/>
    <w:rsid w:val="00911EB9"/>
    <w:rsid w:val="0091293A"/>
    <w:rsid w:val="00912F95"/>
    <w:rsid w:val="00912FB7"/>
    <w:rsid w:val="00914DBA"/>
    <w:rsid w:val="009158C7"/>
    <w:rsid w:val="0092086A"/>
    <w:rsid w:val="00922189"/>
    <w:rsid w:val="00922629"/>
    <w:rsid w:val="00922DA1"/>
    <w:rsid w:val="0092659B"/>
    <w:rsid w:val="00926D90"/>
    <w:rsid w:val="00927B1A"/>
    <w:rsid w:val="00934A9C"/>
    <w:rsid w:val="0093536F"/>
    <w:rsid w:val="0094063F"/>
    <w:rsid w:val="00942A1F"/>
    <w:rsid w:val="00944F4C"/>
    <w:rsid w:val="00945EAD"/>
    <w:rsid w:val="00950887"/>
    <w:rsid w:val="00952192"/>
    <w:rsid w:val="00953582"/>
    <w:rsid w:val="0095508A"/>
    <w:rsid w:val="00955C51"/>
    <w:rsid w:val="00955F32"/>
    <w:rsid w:val="00957549"/>
    <w:rsid w:val="009626C5"/>
    <w:rsid w:val="00964A6B"/>
    <w:rsid w:val="00965477"/>
    <w:rsid w:val="00966A5F"/>
    <w:rsid w:val="00971321"/>
    <w:rsid w:val="00974936"/>
    <w:rsid w:val="0098246E"/>
    <w:rsid w:val="0098675A"/>
    <w:rsid w:val="00987F34"/>
    <w:rsid w:val="00992AFC"/>
    <w:rsid w:val="00992DBE"/>
    <w:rsid w:val="009939AD"/>
    <w:rsid w:val="00993B9A"/>
    <w:rsid w:val="00994D9D"/>
    <w:rsid w:val="00994E07"/>
    <w:rsid w:val="009959AE"/>
    <w:rsid w:val="009A19D3"/>
    <w:rsid w:val="009A1B98"/>
    <w:rsid w:val="009A2B8B"/>
    <w:rsid w:val="009A5364"/>
    <w:rsid w:val="009A7C0D"/>
    <w:rsid w:val="009B03A0"/>
    <w:rsid w:val="009B153B"/>
    <w:rsid w:val="009B2837"/>
    <w:rsid w:val="009B3DCF"/>
    <w:rsid w:val="009B43B4"/>
    <w:rsid w:val="009B4C50"/>
    <w:rsid w:val="009C0BC5"/>
    <w:rsid w:val="009C1BFC"/>
    <w:rsid w:val="009C246C"/>
    <w:rsid w:val="009C2A64"/>
    <w:rsid w:val="009C2C29"/>
    <w:rsid w:val="009C4FA1"/>
    <w:rsid w:val="009C73CC"/>
    <w:rsid w:val="009D0C95"/>
    <w:rsid w:val="009D10A8"/>
    <w:rsid w:val="009D14D8"/>
    <w:rsid w:val="009D4466"/>
    <w:rsid w:val="009D493E"/>
    <w:rsid w:val="009D637D"/>
    <w:rsid w:val="009D7D46"/>
    <w:rsid w:val="009E13D7"/>
    <w:rsid w:val="009E2411"/>
    <w:rsid w:val="009E356D"/>
    <w:rsid w:val="009E378A"/>
    <w:rsid w:val="009E71FF"/>
    <w:rsid w:val="009F12AA"/>
    <w:rsid w:val="009F156F"/>
    <w:rsid w:val="009F28CE"/>
    <w:rsid w:val="009F58BE"/>
    <w:rsid w:val="00A05DDE"/>
    <w:rsid w:val="00A1112F"/>
    <w:rsid w:val="00A12E3D"/>
    <w:rsid w:val="00A15423"/>
    <w:rsid w:val="00A17715"/>
    <w:rsid w:val="00A20A5F"/>
    <w:rsid w:val="00A236E2"/>
    <w:rsid w:val="00A2593C"/>
    <w:rsid w:val="00A27771"/>
    <w:rsid w:val="00A35A3A"/>
    <w:rsid w:val="00A36F90"/>
    <w:rsid w:val="00A37A6F"/>
    <w:rsid w:val="00A46A54"/>
    <w:rsid w:val="00A46D55"/>
    <w:rsid w:val="00A47A70"/>
    <w:rsid w:val="00A50122"/>
    <w:rsid w:val="00A52418"/>
    <w:rsid w:val="00A5273E"/>
    <w:rsid w:val="00A5644E"/>
    <w:rsid w:val="00A57A30"/>
    <w:rsid w:val="00A60BCB"/>
    <w:rsid w:val="00A64978"/>
    <w:rsid w:val="00A67C35"/>
    <w:rsid w:val="00A71F7A"/>
    <w:rsid w:val="00A7228F"/>
    <w:rsid w:val="00A727F0"/>
    <w:rsid w:val="00A74FE2"/>
    <w:rsid w:val="00A75909"/>
    <w:rsid w:val="00A76BD4"/>
    <w:rsid w:val="00A826E2"/>
    <w:rsid w:val="00A8332C"/>
    <w:rsid w:val="00A835A4"/>
    <w:rsid w:val="00A8524F"/>
    <w:rsid w:val="00A85692"/>
    <w:rsid w:val="00A86338"/>
    <w:rsid w:val="00A86BB6"/>
    <w:rsid w:val="00A9030A"/>
    <w:rsid w:val="00A920B1"/>
    <w:rsid w:val="00A933D8"/>
    <w:rsid w:val="00A9523C"/>
    <w:rsid w:val="00A95974"/>
    <w:rsid w:val="00AA0865"/>
    <w:rsid w:val="00AA26D4"/>
    <w:rsid w:val="00AB1428"/>
    <w:rsid w:val="00AB4019"/>
    <w:rsid w:val="00AB7854"/>
    <w:rsid w:val="00AC0180"/>
    <w:rsid w:val="00AC0854"/>
    <w:rsid w:val="00AC1F9C"/>
    <w:rsid w:val="00AC34FC"/>
    <w:rsid w:val="00AC3EE1"/>
    <w:rsid w:val="00AD3059"/>
    <w:rsid w:val="00AD474F"/>
    <w:rsid w:val="00AD480B"/>
    <w:rsid w:val="00AD5B9C"/>
    <w:rsid w:val="00AE1596"/>
    <w:rsid w:val="00AE25D1"/>
    <w:rsid w:val="00AE3462"/>
    <w:rsid w:val="00AF1C98"/>
    <w:rsid w:val="00AF2345"/>
    <w:rsid w:val="00AF5840"/>
    <w:rsid w:val="00AF6A89"/>
    <w:rsid w:val="00B00BC8"/>
    <w:rsid w:val="00B01C91"/>
    <w:rsid w:val="00B05CAA"/>
    <w:rsid w:val="00B070BB"/>
    <w:rsid w:val="00B10B15"/>
    <w:rsid w:val="00B10FD8"/>
    <w:rsid w:val="00B144F2"/>
    <w:rsid w:val="00B148E0"/>
    <w:rsid w:val="00B253DF"/>
    <w:rsid w:val="00B2545A"/>
    <w:rsid w:val="00B25615"/>
    <w:rsid w:val="00B27525"/>
    <w:rsid w:val="00B3591A"/>
    <w:rsid w:val="00B41D24"/>
    <w:rsid w:val="00B4215C"/>
    <w:rsid w:val="00B430B1"/>
    <w:rsid w:val="00B432F1"/>
    <w:rsid w:val="00B43575"/>
    <w:rsid w:val="00B45BA3"/>
    <w:rsid w:val="00B468DC"/>
    <w:rsid w:val="00B51773"/>
    <w:rsid w:val="00B536AB"/>
    <w:rsid w:val="00B569D3"/>
    <w:rsid w:val="00B57C4D"/>
    <w:rsid w:val="00B72E16"/>
    <w:rsid w:val="00B76725"/>
    <w:rsid w:val="00B84CC4"/>
    <w:rsid w:val="00B84FAB"/>
    <w:rsid w:val="00B84FCA"/>
    <w:rsid w:val="00B8604A"/>
    <w:rsid w:val="00B86BD3"/>
    <w:rsid w:val="00B93877"/>
    <w:rsid w:val="00B95F90"/>
    <w:rsid w:val="00B97047"/>
    <w:rsid w:val="00BA3937"/>
    <w:rsid w:val="00BA4DD8"/>
    <w:rsid w:val="00BA56D6"/>
    <w:rsid w:val="00BA595A"/>
    <w:rsid w:val="00BA5FB5"/>
    <w:rsid w:val="00BB004E"/>
    <w:rsid w:val="00BB0D0C"/>
    <w:rsid w:val="00BB1071"/>
    <w:rsid w:val="00BB1EE5"/>
    <w:rsid w:val="00BB5689"/>
    <w:rsid w:val="00BB7EB1"/>
    <w:rsid w:val="00BC0E73"/>
    <w:rsid w:val="00BC7683"/>
    <w:rsid w:val="00BD0F23"/>
    <w:rsid w:val="00BD3A72"/>
    <w:rsid w:val="00BD42D7"/>
    <w:rsid w:val="00BD456E"/>
    <w:rsid w:val="00BE00B6"/>
    <w:rsid w:val="00BE05D4"/>
    <w:rsid w:val="00BE11AE"/>
    <w:rsid w:val="00BE41AC"/>
    <w:rsid w:val="00BF1676"/>
    <w:rsid w:val="00BF2F54"/>
    <w:rsid w:val="00BF31A8"/>
    <w:rsid w:val="00BF7691"/>
    <w:rsid w:val="00BF7B54"/>
    <w:rsid w:val="00C00719"/>
    <w:rsid w:val="00C03D0E"/>
    <w:rsid w:val="00C06F3E"/>
    <w:rsid w:val="00C10BE4"/>
    <w:rsid w:val="00C148FE"/>
    <w:rsid w:val="00C149DC"/>
    <w:rsid w:val="00C17CE4"/>
    <w:rsid w:val="00C20D8F"/>
    <w:rsid w:val="00C23D21"/>
    <w:rsid w:val="00C252DA"/>
    <w:rsid w:val="00C25523"/>
    <w:rsid w:val="00C266FD"/>
    <w:rsid w:val="00C33135"/>
    <w:rsid w:val="00C37035"/>
    <w:rsid w:val="00C40C9E"/>
    <w:rsid w:val="00C41EDE"/>
    <w:rsid w:val="00C448D2"/>
    <w:rsid w:val="00C470D3"/>
    <w:rsid w:val="00C50FCE"/>
    <w:rsid w:val="00C53C57"/>
    <w:rsid w:val="00C53CED"/>
    <w:rsid w:val="00C56382"/>
    <w:rsid w:val="00C578D2"/>
    <w:rsid w:val="00C57E8F"/>
    <w:rsid w:val="00C60362"/>
    <w:rsid w:val="00C64F37"/>
    <w:rsid w:val="00C6725B"/>
    <w:rsid w:val="00C757A2"/>
    <w:rsid w:val="00C76743"/>
    <w:rsid w:val="00C806F9"/>
    <w:rsid w:val="00C8076B"/>
    <w:rsid w:val="00C850EE"/>
    <w:rsid w:val="00C8770F"/>
    <w:rsid w:val="00C879E4"/>
    <w:rsid w:val="00C9139B"/>
    <w:rsid w:val="00CA2259"/>
    <w:rsid w:val="00CA3994"/>
    <w:rsid w:val="00CA67AA"/>
    <w:rsid w:val="00CA7AB2"/>
    <w:rsid w:val="00CB717F"/>
    <w:rsid w:val="00CC1B5E"/>
    <w:rsid w:val="00CC35F7"/>
    <w:rsid w:val="00CC56F4"/>
    <w:rsid w:val="00CD2D19"/>
    <w:rsid w:val="00CD46E2"/>
    <w:rsid w:val="00CD6D06"/>
    <w:rsid w:val="00CE0847"/>
    <w:rsid w:val="00CE11F8"/>
    <w:rsid w:val="00CE1416"/>
    <w:rsid w:val="00CE24DE"/>
    <w:rsid w:val="00CE296B"/>
    <w:rsid w:val="00CE5C60"/>
    <w:rsid w:val="00CE7EE8"/>
    <w:rsid w:val="00CF2BA9"/>
    <w:rsid w:val="00CF2C98"/>
    <w:rsid w:val="00CF3A3A"/>
    <w:rsid w:val="00D03218"/>
    <w:rsid w:val="00D041E3"/>
    <w:rsid w:val="00D04AA8"/>
    <w:rsid w:val="00D06C48"/>
    <w:rsid w:val="00D077B2"/>
    <w:rsid w:val="00D07858"/>
    <w:rsid w:val="00D102CE"/>
    <w:rsid w:val="00D14BBF"/>
    <w:rsid w:val="00D16F8B"/>
    <w:rsid w:val="00D2387D"/>
    <w:rsid w:val="00D24931"/>
    <w:rsid w:val="00D25384"/>
    <w:rsid w:val="00D25BA2"/>
    <w:rsid w:val="00D25DED"/>
    <w:rsid w:val="00D3226E"/>
    <w:rsid w:val="00D35965"/>
    <w:rsid w:val="00D35E24"/>
    <w:rsid w:val="00D373BC"/>
    <w:rsid w:val="00D40F43"/>
    <w:rsid w:val="00D434A1"/>
    <w:rsid w:val="00D4391B"/>
    <w:rsid w:val="00D44856"/>
    <w:rsid w:val="00D50059"/>
    <w:rsid w:val="00D51963"/>
    <w:rsid w:val="00D53590"/>
    <w:rsid w:val="00D53F6E"/>
    <w:rsid w:val="00D5459C"/>
    <w:rsid w:val="00D63C92"/>
    <w:rsid w:val="00D66F6E"/>
    <w:rsid w:val="00D71F4B"/>
    <w:rsid w:val="00D751C7"/>
    <w:rsid w:val="00D76800"/>
    <w:rsid w:val="00D8076E"/>
    <w:rsid w:val="00D864D6"/>
    <w:rsid w:val="00D86A72"/>
    <w:rsid w:val="00D9294B"/>
    <w:rsid w:val="00D92F5C"/>
    <w:rsid w:val="00D93EFD"/>
    <w:rsid w:val="00D95EC8"/>
    <w:rsid w:val="00DA07F0"/>
    <w:rsid w:val="00DA6E47"/>
    <w:rsid w:val="00DA730E"/>
    <w:rsid w:val="00DB03DD"/>
    <w:rsid w:val="00DB0FEC"/>
    <w:rsid w:val="00DB1781"/>
    <w:rsid w:val="00DB29D1"/>
    <w:rsid w:val="00DB32E9"/>
    <w:rsid w:val="00DB4126"/>
    <w:rsid w:val="00DB5430"/>
    <w:rsid w:val="00DB76A9"/>
    <w:rsid w:val="00DB782C"/>
    <w:rsid w:val="00DC14D7"/>
    <w:rsid w:val="00DC3760"/>
    <w:rsid w:val="00DC4F30"/>
    <w:rsid w:val="00DC71AB"/>
    <w:rsid w:val="00DC7B6C"/>
    <w:rsid w:val="00DC7EC8"/>
    <w:rsid w:val="00DD0DD7"/>
    <w:rsid w:val="00DD504C"/>
    <w:rsid w:val="00DD5AD3"/>
    <w:rsid w:val="00DE1C58"/>
    <w:rsid w:val="00DE269E"/>
    <w:rsid w:val="00DE30D9"/>
    <w:rsid w:val="00DE3DC1"/>
    <w:rsid w:val="00DE632A"/>
    <w:rsid w:val="00DE73BD"/>
    <w:rsid w:val="00DE7BDE"/>
    <w:rsid w:val="00DF072B"/>
    <w:rsid w:val="00DF4BB4"/>
    <w:rsid w:val="00DF5AC2"/>
    <w:rsid w:val="00DF5FD0"/>
    <w:rsid w:val="00E00FC5"/>
    <w:rsid w:val="00E01D63"/>
    <w:rsid w:val="00E06421"/>
    <w:rsid w:val="00E07769"/>
    <w:rsid w:val="00E108B8"/>
    <w:rsid w:val="00E11D2F"/>
    <w:rsid w:val="00E14541"/>
    <w:rsid w:val="00E15595"/>
    <w:rsid w:val="00E24F21"/>
    <w:rsid w:val="00E25C14"/>
    <w:rsid w:val="00E3268D"/>
    <w:rsid w:val="00E37956"/>
    <w:rsid w:val="00E4136C"/>
    <w:rsid w:val="00E46319"/>
    <w:rsid w:val="00E47DE5"/>
    <w:rsid w:val="00E50E99"/>
    <w:rsid w:val="00E523D5"/>
    <w:rsid w:val="00E52E1F"/>
    <w:rsid w:val="00E55B33"/>
    <w:rsid w:val="00E5607C"/>
    <w:rsid w:val="00E56D73"/>
    <w:rsid w:val="00E56DBF"/>
    <w:rsid w:val="00E60F7E"/>
    <w:rsid w:val="00E61EE7"/>
    <w:rsid w:val="00E647AF"/>
    <w:rsid w:val="00E659E5"/>
    <w:rsid w:val="00E6640E"/>
    <w:rsid w:val="00E74453"/>
    <w:rsid w:val="00E75B73"/>
    <w:rsid w:val="00E76ACF"/>
    <w:rsid w:val="00E805AC"/>
    <w:rsid w:val="00E9071C"/>
    <w:rsid w:val="00E90753"/>
    <w:rsid w:val="00E91A38"/>
    <w:rsid w:val="00E91A7C"/>
    <w:rsid w:val="00E92A8F"/>
    <w:rsid w:val="00E92C09"/>
    <w:rsid w:val="00E94BC7"/>
    <w:rsid w:val="00E94DB9"/>
    <w:rsid w:val="00E96F13"/>
    <w:rsid w:val="00E9717A"/>
    <w:rsid w:val="00E97CCC"/>
    <w:rsid w:val="00E97D70"/>
    <w:rsid w:val="00E97E28"/>
    <w:rsid w:val="00EA066D"/>
    <w:rsid w:val="00EA366C"/>
    <w:rsid w:val="00EA3CD4"/>
    <w:rsid w:val="00EA5F5E"/>
    <w:rsid w:val="00EA619E"/>
    <w:rsid w:val="00EA70DF"/>
    <w:rsid w:val="00EA7211"/>
    <w:rsid w:val="00EB045F"/>
    <w:rsid w:val="00EB260C"/>
    <w:rsid w:val="00EC1231"/>
    <w:rsid w:val="00EC29D3"/>
    <w:rsid w:val="00EC4AC2"/>
    <w:rsid w:val="00ED1061"/>
    <w:rsid w:val="00ED3C56"/>
    <w:rsid w:val="00EF1DC0"/>
    <w:rsid w:val="00EF55AC"/>
    <w:rsid w:val="00EF5AA0"/>
    <w:rsid w:val="00F02BB2"/>
    <w:rsid w:val="00F03481"/>
    <w:rsid w:val="00F0712D"/>
    <w:rsid w:val="00F074FB"/>
    <w:rsid w:val="00F12172"/>
    <w:rsid w:val="00F16104"/>
    <w:rsid w:val="00F17422"/>
    <w:rsid w:val="00F203CA"/>
    <w:rsid w:val="00F209C5"/>
    <w:rsid w:val="00F218C4"/>
    <w:rsid w:val="00F24CEA"/>
    <w:rsid w:val="00F25AB6"/>
    <w:rsid w:val="00F30054"/>
    <w:rsid w:val="00F330FE"/>
    <w:rsid w:val="00F33B97"/>
    <w:rsid w:val="00F34061"/>
    <w:rsid w:val="00F34534"/>
    <w:rsid w:val="00F35640"/>
    <w:rsid w:val="00F41513"/>
    <w:rsid w:val="00F42BF7"/>
    <w:rsid w:val="00F44091"/>
    <w:rsid w:val="00F461D9"/>
    <w:rsid w:val="00F4639D"/>
    <w:rsid w:val="00F509A6"/>
    <w:rsid w:val="00F5639C"/>
    <w:rsid w:val="00F612D2"/>
    <w:rsid w:val="00F62568"/>
    <w:rsid w:val="00F66437"/>
    <w:rsid w:val="00F672CB"/>
    <w:rsid w:val="00F7419F"/>
    <w:rsid w:val="00F778A5"/>
    <w:rsid w:val="00F81046"/>
    <w:rsid w:val="00F810A4"/>
    <w:rsid w:val="00F84624"/>
    <w:rsid w:val="00F87259"/>
    <w:rsid w:val="00F91028"/>
    <w:rsid w:val="00F94A4D"/>
    <w:rsid w:val="00F95ECD"/>
    <w:rsid w:val="00F96807"/>
    <w:rsid w:val="00F96A69"/>
    <w:rsid w:val="00FA2AED"/>
    <w:rsid w:val="00FA5231"/>
    <w:rsid w:val="00FB1E22"/>
    <w:rsid w:val="00FB43F8"/>
    <w:rsid w:val="00FB4C61"/>
    <w:rsid w:val="00FC1052"/>
    <w:rsid w:val="00FC4F83"/>
    <w:rsid w:val="00FC509E"/>
    <w:rsid w:val="00FC51E7"/>
    <w:rsid w:val="00FC6B02"/>
    <w:rsid w:val="00FC76B6"/>
    <w:rsid w:val="00FC7B8E"/>
    <w:rsid w:val="00FD625F"/>
    <w:rsid w:val="00FE2477"/>
    <w:rsid w:val="00FE450C"/>
    <w:rsid w:val="00FE5365"/>
    <w:rsid w:val="00FE652B"/>
    <w:rsid w:val="00FF51C8"/>
    <w:rsid w:val="00FF62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6A3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szCs w:val="24"/>
      <w:lang w:eastAsia="en-US"/>
    </w:rPr>
  </w:style>
  <w:style w:type="paragraph" w:styleId="Naslov1">
    <w:name w:val="heading 1"/>
    <w:basedOn w:val="Navaden"/>
    <w:next w:val="Navaden"/>
    <w:qFormat/>
    <w:pPr>
      <w:keepNext/>
      <w:outlineLvl w:val="0"/>
    </w:pPr>
    <w:rPr>
      <w:b/>
      <w:bCs/>
      <w:sz w:val="24"/>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320"/>
        <w:tab w:val="right" w:pos="8640"/>
      </w:tabs>
    </w:pPr>
  </w:style>
  <w:style w:type="paragraph" w:styleId="Noga">
    <w:name w:val="footer"/>
    <w:basedOn w:val="Navaden"/>
    <w:link w:val="NogaZnak"/>
    <w:pPr>
      <w:tabs>
        <w:tab w:val="center" w:pos="4320"/>
        <w:tab w:val="right" w:pos="8640"/>
      </w:tabs>
    </w:pPr>
  </w:style>
  <w:style w:type="character" w:styleId="tevilkastrani">
    <w:name w:val="page number"/>
    <w:basedOn w:val="Privzetapisavaodstavka"/>
  </w:style>
  <w:style w:type="character" w:styleId="Hiperpovezava">
    <w:name w:val="Hyperlink"/>
    <w:rPr>
      <w:color w:val="0000FF"/>
      <w:u w:val="single"/>
    </w:rPr>
  </w:style>
  <w:style w:type="paragraph" w:styleId="Telobesedila2">
    <w:name w:val="Body Text 2"/>
    <w:basedOn w:val="Navaden"/>
    <w:link w:val="Telobesedila2Znak"/>
    <w:pPr>
      <w:spacing w:line="360" w:lineRule="auto"/>
    </w:pPr>
    <w:rPr>
      <w:sz w:val="24"/>
      <w:szCs w:val="20"/>
    </w:rPr>
  </w:style>
  <w:style w:type="paragraph" w:styleId="Besedilooblaka">
    <w:name w:val="Balloon Text"/>
    <w:basedOn w:val="Navaden"/>
    <w:semiHidden/>
    <w:rsid w:val="009C1BFC"/>
    <w:rPr>
      <w:rFonts w:ascii="Tahoma" w:hAnsi="Tahoma" w:cs="Tahoma"/>
      <w:sz w:val="16"/>
      <w:szCs w:val="16"/>
    </w:rPr>
  </w:style>
  <w:style w:type="character" w:styleId="Pripombasklic">
    <w:name w:val="annotation reference"/>
    <w:semiHidden/>
    <w:rsid w:val="009C1BFC"/>
    <w:rPr>
      <w:sz w:val="16"/>
      <w:szCs w:val="16"/>
    </w:rPr>
  </w:style>
  <w:style w:type="paragraph" w:styleId="Pripombabesedilo">
    <w:name w:val="annotation text"/>
    <w:basedOn w:val="Navaden"/>
    <w:semiHidden/>
    <w:rsid w:val="009C1BFC"/>
    <w:rPr>
      <w:szCs w:val="20"/>
    </w:rPr>
  </w:style>
  <w:style w:type="paragraph" w:styleId="Zadevapripombe">
    <w:name w:val="annotation subject"/>
    <w:basedOn w:val="Pripombabesedilo"/>
    <w:next w:val="Pripombabesedilo"/>
    <w:semiHidden/>
    <w:rsid w:val="009C1BFC"/>
    <w:rPr>
      <w:b/>
      <w:bCs/>
    </w:rPr>
  </w:style>
  <w:style w:type="character" w:customStyle="1" w:styleId="Telobesedila2Znak">
    <w:name w:val="Telo besedila 2 Znak"/>
    <w:link w:val="Telobesedila2"/>
    <w:rsid w:val="008D26E8"/>
    <w:rPr>
      <w:sz w:val="24"/>
      <w:lang w:val="en-US" w:eastAsia="en-US" w:bidi="ar-SA"/>
    </w:rPr>
  </w:style>
  <w:style w:type="character" w:styleId="SledenaHiperpovezava">
    <w:name w:val="FollowedHyperlink"/>
    <w:rsid w:val="00D93EFD"/>
    <w:rPr>
      <w:color w:val="606420"/>
      <w:u w:val="single"/>
    </w:rPr>
  </w:style>
  <w:style w:type="paragraph" w:styleId="Odstavekseznama">
    <w:name w:val="List Paragraph"/>
    <w:basedOn w:val="Navaden"/>
    <w:uiPriority w:val="34"/>
    <w:qFormat/>
    <w:rsid w:val="00E56D73"/>
    <w:pPr>
      <w:ind w:left="720"/>
    </w:pPr>
  </w:style>
  <w:style w:type="character" w:customStyle="1" w:styleId="boldblack">
    <w:name w:val="bold black"/>
    <w:rsid w:val="00724F9B"/>
    <w:rPr>
      <w:rFonts w:ascii="HelveticaNeueLTPro-BdEx" w:hAnsi="HelveticaNeueLTPro-BdEx" w:hint="default"/>
      <w:b/>
      <w:bCs w:val="0"/>
      <w:color w:val="000000"/>
    </w:rPr>
  </w:style>
  <w:style w:type="paragraph" w:customStyle="1" w:styleId="Default">
    <w:name w:val="Default"/>
    <w:rsid w:val="00765F06"/>
    <w:pPr>
      <w:autoSpaceDE w:val="0"/>
      <w:autoSpaceDN w:val="0"/>
      <w:adjustRightInd w:val="0"/>
    </w:pPr>
    <w:rPr>
      <w:rFonts w:ascii="Arial" w:hAnsi="Arial" w:cs="Arial"/>
      <w:color w:val="000000"/>
      <w:sz w:val="24"/>
      <w:szCs w:val="24"/>
    </w:rPr>
  </w:style>
  <w:style w:type="paragraph" w:styleId="Revizija">
    <w:name w:val="Revision"/>
    <w:hidden/>
    <w:uiPriority w:val="99"/>
    <w:semiHidden/>
    <w:rsid w:val="00A47A70"/>
    <w:rPr>
      <w:szCs w:val="24"/>
      <w:lang w:eastAsia="en-US"/>
    </w:rPr>
  </w:style>
  <w:style w:type="paragraph" w:styleId="Navadensplet">
    <w:name w:val="Normal (Web)"/>
    <w:basedOn w:val="Navaden"/>
    <w:uiPriority w:val="99"/>
    <w:unhideWhenUsed/>
    <w:rsid w:val="00E94BC7"/>
    <w:pPr>
      <w:spacing w:before="100" w:beforeAutospacing="1" w:after="100" w:afterAutospacing="1"/>
    </w:pPr>
    <w:rPr>
      <w:sz w:val="24"/>
      <w:lang w:eastAsia="en-GB"/>
    </w:rPr>
  </w:style>
  <w:style w:type="paragraph" w:styleId="Golobesedilo">
    <w:name w:val="Plain Text"/>
    <w:basedOn w:val="Navaden"/>
    <w:link w:val="GolobesediloZnak"/>
    <w:rsid w:val="004304C4"/>
    <w:rPr>
      <w:rFonts w:ascii="Courier New" w:hAnsi="Courier New" w:cs="Courier New"/>
      <w:szCs w:val="20"/>
    </w:rPr>
  </w:style>
  <w:style w:type="character" w:customStyle="1" w:styleId="GolobesediloZnak">
    <w:name w:val="Golo besedilo Znak"/>
    <w:link w:val="Golobesedilo"/>
    <w:rsid w:val="004304C4"/>
    <w:rPr>
      <w:rFonts w:ascii="Courier New" w:hAnsi="Courier New" w:cs="Courier New"/>
      <w:lang w:eastAsia="en-US"/>
    </w:rPr>
  </w:style>
  <w:style w:type="table" w:styleId="Tabelamrea">
    <w:name w:val="Table Grid"/>
    <w:basedOn w:val="Navadnatabela"/>
    <w:rsid w:val="00B4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gaZnak">
    <w:name w:val="Noga Znak"/>
    <w:link w:val="Noga"/>
    <w:rsid w:val="008C6D0D"/>
    <w:rPr>
      <w:szCs w:val="24"/>
      <w:lang w:val="en-GB" w:eastAsia="en-US"/>
    </w:rPr>
  </w:style>
  <w:style w:type="character" w:styleId="Nerazreenaomemba">
    <w:name w:val="Unresolved Mention"/>
    <w:basedOn w:val="Privzetapisavaodstavka"/>
    <w:uiPriority w:val="99"/>
    <w:semiHidden/>
    <w:unhideWhenUsed/>
    <w:rsid w:val="00D51963"/>
    <w:rPr>
      <w:color w:val="605E5C"/>
      <w:shd w:val="clear" w:color="auto" w:fill="E1DFDD"/>
    </w:rPr>
  </w:style>
  <w:style w:type="character" w:customStyle="1" w:styleId="normaltextrun">
    <w:name w:val="normaltextrun"/>
    <w:basedOn w:val="Privzetapisavaodstavka"/>
    <w:rsid w:val="00CD6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4164">
      <w:bodyDiv w:val="1"/>
      <w:marLeft w:val="0"/>
      <w:marRight w:val="0"/>
      <w:marTop w:val="0"/>
      <w:marBottom w:val="0"/>
      <w:divBdr>
        <w:top w:val="none" w:sz="0" w:space="0" w:color="auto"/>
        <w:left w:val="none" w:sz="0" w:space="0" w:color="auto"/>
        <w:bottom w:val="none" w:sz="0" w:space="0" w:color="auto"/>
        <w:right w:val="none" w:sz="0" w:space="0" w:color="auto"/>
      </w:divBdr>
    </w:div>
    <w:div w:id="104616124">
      <w:bodyDiv w:val="1"/>
      <w:marLeft w:val="0"/>
      <w:marRight w:val="0"/>
      <w:marTop w:val="0"/>
      <w:marBottom w:val="0"/>
      <w:divBdr>
        <w:top w:val="none" w:sz="0" w:space="0" w:color="auto"/>
        <w:left w:val="none" w:sz="0" w:space="0" w:color="auto"/>
        <w:bottom w:val="none" w:sz="0" w:space="0" w:color="auto"/>
        <w:right w:val="none" w:sz="0" w:space="0" w:color="auto"/>
      </w:divBdr>
    </w:div>
    <w:div w:id="142938347">
      <w:bodyDiv w:val="1"/>
      <w:marLeft w:val="0"/>
      <w:marRight w:val="0"/>
      <w:marTop w:val="0"/>
      <w:marBottom w:val="0"/>
      <w:divBdr>
        <w:top w:val="none" w:sz="0" w:space="0" w:color="auto"/>
        <w:left w:val="none" w:sz="0" w:space="0" w:color="auto"/>
        <w:bottom w:val="none" w:sz="0" w:space="0" w:color="auto"/>
        <w:right w:val="none" w:sz="0" w:space="0" w:color="auto"/>
      </w:divBdr>
    </w:div>
    <w:div w:id="166986221">
      <w:bodyDiv w:val="1"/>
      <w:marLeft w:val="0"/>
      <w:marRight w:val="0"/>
      <w:marTop w:val="0"/>
      <w:marBottom w:val="0"/>
      <w:divBdr>
        <w:top w:val="none" w:sz="0" w:space="0" w:color="auto"/>
        <w:left w:val="none" w:sz="0" w:space="0" w:color="auto"/>
        <w:bottom w:val="none" w:sz="0" w:space="0" w:color="auto"/>
        <w:right w:val="none" w:sz="0" w:space="0" w:color="auto"/>
      </w:divBdr>
    </w:div>
    <w:div w:id="203448764">
      <w:bodyDiv w:val="1"/>
      <w:marLeft w:val="0"/>
      <w:marRight w:val="0"/>
      <w:marTop w:val="0"/>
      <w:marBottom w:val="0"/>
      <w:divBdr>
        <w:top w:val="none" w:sz="0" w:space="0" w:color="auto"/>
        <w:left w:val="none" w:sz="0" w:space="0" w:color="auto"/>
        <w:bottom w:val="none" w:sz="0" w:space="0" w:color="auto"/>
        <w:right w:val="none" w:sz="0" w:space="0" w:color="auto"/>
      </w:divBdr>
    </w:div>
    <w:div w:id="204635157">
      <w:bodyDiv w:val="1"/>
      <w:marLeft w:val="0"/>
      <w:marRight w:val="0"/>
      <w:marTop w:val="0"/>
      <w:marBottom w:val="0"/>
      <w:divBdr>
        <w:top w:val="none" w:sz="0" w:space="0" w:color="auto"/>
        <w:left w:val="none" w:sz="0" w:space="0" w:color="auto"/>
        <w:bottom w:val="none" w:sz="0" w:space="0" w:color="auto"/>
        <w:right w:val="none" w:sz="0" w:space="0" w:color="auto"/>
      </w:divBdr>
    </w:div>
    <w:div w:id="269240340">
      <w:bodyDiv w:val="1"/>
      <w:marLeft w:val="0"/>
      <w:marRight w:val="0"/>
      <w:marTop w:val="0"/>
      <w:marBottom w:val="0"/>
      <w:divBdr>
        <w:top w:val="none" w:sz="0" w:space="0" w:color="auto"/>
        <w:left w:val="none" w:sz="0" w:space="0" w:color="auto"/>
        <w:bottom w:val="none" w:sz="0" w:space="0" w:color="auto"/>
        <w:right w:val="none" w:sz="0" w:space="0" w:color="auto"/>
      </w:divBdr>
    </w:div>
    <w:div w:id="314997747">
      <w:bodyDiv w:val="1"/>
      <w:marLeft w:val="0"/>
      <w:marRight w:val="0"/>
      <w:marTop w:val="0"/>
      <w:marBottom w:val="0"/>
      <w:divBdr>
        <w:top w:val="none" w:sz="0" w:space="0" w:color="auto"/>
        <w:left w:val="none" w:sz="0" w:space="0" w:color="auto"/>
        <w:bottom w:val="none" w:sz="0" w:space="0" w:color="auto"/>
        <w:right w:val="none" w:sz="0" w:space="0" w:color="auto"/>
      </w:divBdr>
    </w:div>
    <w:div w:id="557474371">
      <w:bodyDiv w:val="1"/>
      <w:marLeft w:val="0"/>
      <w:marRight w:val="0"/>
      <w:marTop w:val="0"/>
      <w:marBottom w:val="0"/>
      <w:divBdr>
        <w:top w:val="none" w:sz="0" w:space="0" w:color="auto"/>
        <w:left w:val="none" w:sz="0" w:space="0" w:color="auto"/>
        <w:bottom w:val="none" w:sz="0" w:space="0" w:color="auto"/>
        <w:right w:val="none" w:sz="0" w:space="0" w:color="auto"/>
      </w:divBdr>
    </w:div>
    <w:div w:id="567770129">
      <w:bodyDiv w:val="1"/>
      <w:marLeft w:val="0"/>
      <w:marRight w:val="0"/>
      <w:marTop w:val="0"/>
      <w:marBottom w:val="0"/>
      <w:divBdr>
        <w:top w:val="none" w:sz="0" w:space="0" w:color="auto"/>
        <w:left w:val="none" w:sz="0" w:space="0" w:color="auto"/>
        <w:bottom w:val="none" w:sz="0" w:space="0" w:color="auto"/>
        <w:right w:val="none" w:sz="0" w:space="0" w:color="auto"/>
      </w:divBdr>
    </w:div>
    <w:div w:id="591743892">
      <w:bodyDiv w:val="1"/>
      <w:marLeft w:val="0"/>
      <w:marRight w:val="0"/>
      <w:marTop w:val="0"/>
      <w:marBottom w:val="0"/>
      <w:divBdr>
        <w:top w:val="none" w:sz="0" w:space="0" w:color="auto"/>
        <w:left w:val="none" w:sz="0" w:space="0" w:color="auto"/>
        <w:bottom w:val="none" w:sz="0" w:space="0" w:color="auto"/>
        <w:right w:val="none" w:sz="0" w:space="0" w:color="auto"/>
      </w:divBdr>
    </w:div>
    <w:div w:id="676425792">
      <w:bodyDiv w:val="1"/>
      <w:marLeft w:val="0"/>
      <w:marRight w:val="0"/>
      <w:marTop w:val="0"/>
      <w:marBottom w:val="0"/>
      <w:divBdr>
        <w:top w:val="none" w:sz="0" w:space="0" w:color="auto"/>
        <w:left w:val="none" w:sz="0" w:space="0" w:color="auto"/>
        <w:bottom w:val="none" w:sz="0" w:space="0" w:color="auto"/>
        <w:right w:val="none" w:sz="0" w:space="0" w:color="auto"/>
      </w:divBdr>
    </w:div>
    <w:div w:id="721177824">
      <w:bodyDiv w:val="1"/>
      <w:marLeft w:val="0"/>
      <w:marRight w:val="0"/>
      <w:marTop w:val="0"/>
      <w:marBottom w:val="0"/>
      <w:divBdr>
        <w:top w:val="none" w:sz="0" w:space="0" w:color="auto"/>
        <w:left w:val="none" w:sz="0" w:space="0" w:color="auto"/>
        <w:bottom w:val="none" w:sz="0" w:space="0" w:color="auto"/>
        <w:right w:val="none" w:sz="0" w:space="0" w:color="auto"/>
      </w:divBdr>
    </w:div>
    <w:div w:id="725883642">
      <w:bodyDiv w:val="1"/>
      <w:marLeft w:val="0"/>
      <w:marRight w:val="0"/>
      <w:marTop w:val="0"/>
      <w:marBottom w:val="0"/>
      <w:divBdr>
        <w:top w:val="none" w:sz="0" w:space="0" w:color="auto"/>
        <w:left w:val="none" w:sz="0" w:space="0" w:color="auto"/>
        <w:bottom w:val="none" w:sz="0" w:space="0" w:color="auto"/>
        <w:right w:val="none" w:sz="0" w:space="0" w:color="auto"/>
      </w:divBdr>
    </w:div>
    <w:div w:id="783576628">
      <w:bodyDiv w:val="1"/>
      <w:marLeft w:val="0"/>
      <w:marRight w:val="0"/>
      <w:marTop w:val="0"/>
      <w:marBottom w:val="0"/>
      <w:divBdr>
        <w:top w:val="none" w:sz="0" w:space="0" w:color="auto"/>
        <w:left w:val="none" w:sz="0" w:space="0" w:color="auto"/>
        <w:bottom w:val="none" w:sz="0" w:space="0" w:color="auto"/>
        <w:right w:val="none" w:sz="0" w:space="0" w:color="auto"/>
      </w:divBdr>
    </w:div>
    <w:div w:id="852692383">
      <w:bodyDiv w:val="1"/>
      <w:marLeft w:val="0"/>
      <w:marRight w:val="0"/>
      <w:marTop w:val="0"/>
      <w:marBottom w:val="0"/>
      <w:divBdr>
        <w:top w:val="none" w:sz="0" w:space="0" w:color="auto"/>
        <w:left w:val="none" w:sz="0" w:space="0" w:color="auto"/>
        <w:bottom w:val="none" w:sz="0" w:space="0" w:color="auto"/>
        <w:right w:val="none" w:sz="0" w:space="0" w:color="auto"/>
      </w:divBdr>
    </w:div>
    <w:div w:id="1047728411">
      <w:bodyDiv w:val="1"/>
      <w:marLeft w:val="0"/>
      <w:marRight w:val="0"/>
      <w:marTop w:val="0"/>
      <w:marBottom w:val="0"/>
      <w:divBdr>
        <w:top w:val="none" w:sz="0" w:space="0" w:color="auto"/>
        <w:left w:val="none" w:sz="0" w:space="0" w:color="auto"/>
        <w:bottom w:val="none" w:sz="0" w:space="0" w:color="auto"/>
        <w:right w:val="none" w:sz="0" w:space="0" w:color="auto"/>
      </w:divBdr>
    </w:div>
    <w:div w:id="1049109500">
      <w:bodyDiv w:val="1"/>
      <w:marLeft w:val="0"/>
      <w:marRight w:val="0"/>
      <w:marTop w:val="0"/>
      <w:marBottom w:val="0"/>
      <w:divBdr>
        <w:top w:val="none" w:sz="0" w:space="0" w:color="auto"/>
        <w:left w:val="none" w:sz="0" w:space="0" w:color="auto"/>
        <w:bottom w:val="none" w:sz="0" w:space="0" w:color="auto"/>
        <w:right w:val="none" w:sz="0" w:space="0" w:color="auto"/>
      </w:divBdr>
      <w:divsChild>
        <w:div w:id="1547764384">
          <w:marLeft w:val="0"/>
          <w:marRight w:val="0"/>
          <w:marTop w:val="0"/>
          <w:marBottom w:val="0"/>
          <w:divBdr>
            <w:top w:val="none" w:sz="0" w:space="0" w:color="auto"/>
            <w:left w:val="none" w:sz="0" w:space="0" w:color="auto"/>
            <w:bottom w:val="none" w:sz="0" w:space="0" w:color="auto"/>
            <w:right w:val="none" w:sz="0" w:space="0" w:color="auto"/>
          </w:divBdr>
          <w:divsChild>
            <w:div w:id="451897163">
              <w:marLeft w:val="0"/>
              <w:marRight w:val="0"/>
              <w:marTop w:val="0"/>
              <w:marBottom w:val="0"/>
              <w:divBdr>
                <w:top w:val="none" w:sz="0" w:space="0" w:color="auto"/>
                <w:left w:val="none" w:sz="0" w:space="0" w:color="auto"/>
                <w:bottom w:val="none" w:sz="0" w:space="0" w:color="auto"/>
                <w:right w:val="none" w:sz="0" w:space="0" w:color="auto"/>
              </w:divBdr>
              <w:divsChild>
                <w:div w:id="984168059">
                  <w:marLeft w:val="0"/>
                  <w:marRight w:val="0"/>
                  <w:marTop w:val="0"/>
                  <w:marBottom w:val="0"/>
                  <w:divBdr>
                    <w:top w:val="none" w:sz="0" w:space="0" w:color="auto"/>
                    <w:left w:val="none" w:sz="0" w:space="0" w:color="auto"/>
                    <w:bottom w:val="none" w:sz="0" w:space="0" w:color="auto"/>
                    <w:right w:val="none" w:sz="0" w:space="0" w:color="auto"/>
                  </w:divBdr>
                  <w:divsChild>
                    <w:div w:id="665746402">
                      <w:marLeft w:val="0"/>
                      <w:marRight w:val="0"/>
                      <w:marTop w:val="0"/>
                      <w:marBottom w:val="0"/>
                      <w:divBdr>
                        <w:top w:val="none" w:sz="0" w:space="0" w:color="auto"/>
                        <w:left w:val="none" w:sz="0" w:space="0" w:color="auto"/>
                        <w:bottom w:val="none" w:sz="0" w:space="0" w:color="auto"/>
                        <w:right w:val="none" w:sz="0" w:space="0" w:color="auto"/>
                      </w:divBdr>
                      <w:divsChild>
                        <w:div w:id="1887833493">
                          <w:marLeft w:val="0"/>
                          <w:marRight w:val="0"/>
                          <w:marTop w:val="0"/>
                          <w:marBottom w:val="0"/>
                          <w:divBdr>
                            <w:top w:val="none" w:sz="0" w:space="0" w:color="auto"/>
                            <w:left w:val="none" w:sz="0" w:space="0" w:color="auto"/>
                            <w:bottom w:val="none" w:sz="0" w:space="0" w:color="auto"/>
                            <w:right w:val="none" w:sz="0" w:space="0" w:color="auto"/>
                          </w:divBdr>
                          <w:divsChild>
                            <w:div w:id="673534075">
                              <w:marLeft w:val="0"/>
                              <w:marRight w:val="0"/>
                              <w:marTop w:val="0"/>
                              <w:marBottom w:val="0"/>
                              <w:divBdr>
                                <w:top w:val="none" w:sz="0" w:space="0" w:color="auto"/>
                                <w:left w:val="none" w:sz="0" w:space="0" w:color="auto"/>
                                <w:bottom w:val="none" w:sz="0" w:space="0" w:color="auto"/>
                                <w:right w:val="none" w:sz="0" w:space="0" w:color="auto"/>
                              </w:divBdr>
                              <w:divsChild>
                                <w:div w:id="1528254876">
                                  <w:marLeft w:val="0"/>
                                  <w:marRight w:val="0"/>
                                  <w:marTop w:val="0"/>
                                  <w:marBottom w:val="0"/>
                                  <w:divBdr>
                                    <w:top w:val="none" w:sz="0" w:space="0" w:color="auto"/>
                                    <w:left w:val="none" w:sz="0" w:space="0" w:color="auto"/>
                                    <w:bottom w:val="none" w:sz="0" w:space="0" w:color="auto"/>
                                    <w:right w:val="none" w:sz="0" w:space="0" w:color="auto"/>
                                  </w:divBdr>
                                  <w:divsChild>
                                    <w:div w:id="7717832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8111305">
      <w:bodyDiv w:val="1"/>
      <w:marLeft w:val="0"/>
      <w:marRight w:val="0"/>
      <w:marTop w:val="0"/>
      <w:marBottom w:val="0"/>
      <w:divBdr>
        <w:top w:val="none" w:sz="0" w:space="0" w:color="auto"/>
        <w:left w:val="none" w:sz="0" w:space="0" w:color="auto"/>
        <w:bottom w:val="none" w:sz="0" w:space="0" w:color="auto"/>
        <w:right w:val="none" w:sz="0" w:space="0" w:color="auto"/>
      </w:divBdr>
    </w:div>
    <w:div w:id="1184325101">
      <w:bodyDiv w:val="1"/>
      <w:marLeft w:val="0"/>
      <w:marRight w:val="0"/>
      <w:marTop w:val="0"/>
      <w:marBottom w:val="0"/>
      <w:divBdr>
        <w:top w:val="none" w:sz="0" w:space="0" w:color="auto"/>
        <w:left w:val="none" w:sz="0" w:space="0" w:color="auto"/>
        <w:bottom w:val="none" w:sz="0" w:space="0" w:color="auto"/>
        <w:right w:val="none" w:sz="0" w:space="0" w:color="auto"/>
      </w:divBdr>
    </w:div>
    <w:div w:id="1207450230">
      <w:bodyDiv w:val="1"/>
      <w:marLeft w:val="0"/>
      <w:marRight w:val="0"/>
      <w:marTop w:val="0"/>
      <w:marBottom w:val="0"/>
      <w:divBdr>
        <w:top w:val="none" w:sz="0" w:space="0" w:color="auto"/>
        <w:left w:val="none" w:sz="0" w:space="0" w:color="auto"/>
        <w:bottom w:val="none" w:sz="0" w:space="0" w:color="auto"/>
        <w:right w:val="none" w:sz="0" w:space="0" w:color="auto"/>
      </w:divBdr>
    </w:div>
    <w:div w:id="1239369420">
      <w:bodyDiv w:val="1"/>
      <w:marLeft w:val="0"/>
      <w:marRight w:val="0"/>
      <w:marTop w:val="0"/>
      <w:marBottom w:val="0"/>
      <w:divBdr>
        <w:top w:val="none" w:sz="0" w:space="0" w:color="auto"/>
        <w:left w:val="none" w:sz="0" w:space="0" w:color="auto"/>
        <w:bottom w:val="none" w:sz="0" w:space="0" w:color="auto"/>
        <w:right w:val="none" w:sz="0" w:space="0" w:color="auto"/>
      </w:divBdr>
    </w:div>
    <w:div w:id="1241526545">
      <w:bodyDiv w:val="1"/>
      <w:marLeft w:val="0"/>
      <w:marRight w:val="0"/>
      <w:marTop w:val="0"/>
      <w:marBottom w:val="0"/>
      <w:divBdr>
        <w:top w:val="none" w:sz="0" w:space="0" w:color="auto"/>
        <w:left w:val="none" w:sz="0" w:space="0" w:color="auto"/>
        <w:bottom w:val="none" w:sz="0" w:space="0" w:color="auto"/>
        <w:right w:val="none" w:sz="0" w:space="0" w:color="auto"/>
      </w:divBdr>
    </w:div>
    <w:div w:id="1331444609">
      <w:bodyDiv w:val="1"/>
      <w:marLeft w:val="0"/>
      <w:marRight w:val="0"/>
      <w:marTop w:val="0"/>
      <w:marBottom w:val="0"/>
      <w:divBdr>
        <w:top w:val="none" w:sz="0" w:space="0" w:color="auto"/>
        <w:left w:val="none" w:sz="0" w:space="0" w:color="auto"/>
        <w:bottom w:val="none" w:sz="0" w:space="0" w:color="auto"/>
        <w:right w:val="none" w:sz="0" w:space="0" w:color="auto"/>
      </w:divBdr>
    </w:div>
    <w:div w:id="1491289625">
      <w:bodyDiv w:val="1"/>
      <w:marLeft w:val="0"/>
      <w:marRight w:val="0"/>
      <w:marTop w:val="0"/>
      <w:marBottom w:val="0"/>
      <w:divBdr>
        <w:top w:val="none" w:sz="0" w:space="0" w:color="auto"/>
        <w:left w:val="none" w:sz="0" w:space="0" w:color="auto"/>
        <w:bottom w:val="none" w:sz="0" w:space="0" w:color="auto"/>
        <w:right w:val="none" w:sz="0" w:space="0" w:color="auto"/>
      </w:divBdr>
    </w:div>
    <w:div w:id="1537738446">
      <w:bodyDiv w:val="1"/>
      <w:marLeft w:val="0"/>
      <w:marRight w:val="0"/>
      <w:marTop w:val="0"/>
      <w:marBottom w:val="0"/>
      <w:divBdr>
        <w:top w:val="none" w:sz="0" w:space="0" w:color="auto"/>
        <w:left w:val="none" w:sz="0" w:space="0" w:color="auto"/>
        <w:bottom w:val="none" w:sz="0" w:space="0" w:color="auto"/>
        <w:right w:val="none" w:sz="0" w:space="0" w:color="auto"/>
      </w:divBdr>
    </w:div>
    <w:div w:id="1628781507">
      <w:bodyDiv w:val="1"/>
      <w:marLeft w:val="0"/>
      <w:marRight w:val="0"/>
      <w:marTop w:val="0"/>
      <w:marBottom w:val="0"/>
      <w:divBdr>
        <w:top w:val="none" w:sz="0" w:space="0" w:color="auto"/>
        <w:left w:val="none" w:sz="0" w:space="0" w:color="auto"/>
        <w:bottom w:val="none" w:sz="0" w:space="0" w:color="auto"/>
        <w:right w:val="none" w:sz="0" w:space="0" w:color="auto"/>
      </w:divBdr>
    </w:div>
    <w:div w:id="1681352772">
      <w:bodyDiv w:val="1"/>
      <w:marLeft w:val="0"/>
      <w:marRight w:val="0"/>
      <w:marTop w:val="0"/>
      <w:marBottom w:val="0"/>
      <w:divBdr>
        <w:top w:val="none" w:sz="0" w:space="0" w:color="auto"/>
        <w:left w:val="none" w:sz="0" w:space="0" w:color="auto"/>
        <w:bottom w:val="none" w:sz="0" w:space="0" w:color="auto"/>
        <w:right w:val="none" w:sz="0" w:space="0" w:color="auto"/>
      </w:divBdr>
    </w:div>
    <w:div w:id="1783838138">
      <w:bodyDiv w:val="1"/>
      <w:marLeft w:val="0"/>
      <w:marRight w:val="0"/>
      <w:marTop w:val="0"/>
      <w:marBottom w:val="0"/>
      <w:divBdr>
        <w:top w:val="none" w:sz="0" w:space="0" w:color="auto"/>
        <w:left w:val="none" w:sz="0" w:space="0" w:color="auto"/>
        <w:bottom w:val="none" w:sz="0" w:space="0" w:color="auto"/>
        <w:right w:val="none" w:sz="0" w:space="0" w:color="auto"/>
      </w:divBdr>
    </w:div>
    <w:div w:id="1823037582">
      <w:bodyDiv w:val="1"/>
      <w:marLeft w:val="0"/>
      <w:marRight w:val="0"/>
      <w:marTop w:val="0"/>
      <w:marBottom w:val="0"/>
      <w:divBdr>
        <w:top w:val="none" w:sz="0" w:space="0" w:color="auto"/>
        <w:left w:val="none" w:sz="0" w:space="0" w:color="auto"/>
        <w:bottom w:val="none" w:sz="0" w:space="0" w:color="auto"/>
        <w:right w:val="none" w:sz="0" w:space="0" w:color="auto"/>
      </w:divBdr>
    </w:div>
    <w:div w:id="1871408669">
      <w:bodyDiv w:val="1"/>
      <w:marLeft w:val="0"/>
      <w:marRight w:val="0"/>
      <w:marTop w:val="0"/>
      <w:marBottom w:val="0"/>
      <w:divBdr>
        <w:top w:val="none" w:sz="0" w:space="0" w:color="auto"/>
        <w:left w:val="none" w:sz="0" w:space="0" w:color="auto"/>
        <w:bottom w:val="none" w:sz="0" w:space="0" w:color="auto"/>
        <w:right w:val="none" w:sz="0" w:space="0" w:color="auto"/>
      </w:divBdr>
    </w:div>
    <w:div w:id="1917471628">
      <w:bodyDiv w:val="1"/>
      <w:marLeft w:val="0"/>
      <w:marRight w:val="0"/>
      <w:marTop w:val="0"/>
      <w:marBottom w:val="0"/>
      <w:divBdr>
        <w:top w:val="none" w:sz="0" w:space="0" w:color="auto"/>
        <w:left w:val="none" w:sz="0" w:space="0" w:color="auto"/>
        <w:bottom w:val="none" w:sz="0" w:space="0" w:color="auto"/>
        <w:right w:val="none" w:sz="0" w:space="0" w:color="auto"/>
      </w:divBdr>
    </w:div>
    <w:div w:id="1980960685">
      <w:bodyDiv w:val="1"/>
      <w:marLeft w:val="0"/>
      <w:marRight w:val="0"/>
      <w:marTop w:val="0"/>
      <w:marBottom w:val="0"/>
      <w:divBdr>
        <w:top w:val="none" w:sz="0" w:space="0" w:color="auto"/>
        <w:left w:val="none" w:sz="0" w:space="0" w:color="auto"/>
        <w:bottom w:val="none" w:sz="0" w:space="0" w:color="auto"/>
        <w:right w:val="none" w:sz="0" w:space="0" w:color="auto"/>
      </w:divBdr>
    </w:div>
    <w:div w:id="1993094977">
      <w:bodyDiv w:val="1"/>
      <w:marLeft w:val="0"/>
      <w:marRight w:val="0"/>
      <w:marTop w:val="0"/>
      <w:marBottom w:val="0"/>
      <w:divBdr>
        <w:top w:val="none" w:sz="0" w:space="0" w:color="auto"/>
        <w:left w:val="none" w:sz="0" w:space="0" w:color="auto"/>
        <w:bottom w:val="none" w:sz="0" w:space="0" w:color="auto"/>
        <w:right w:val="none" w:sz="0" w:space="0" w:color="auto"/>
      </w:divBdr>
    </w:div>
    <w:div w:id="212252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Dk1uXDTxa8"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TB6gvowtbJo" TargetMode="External"/><Relationship Id="rId4" Type="http://schemas.openxmlformats.org/officeDocument/2006/relationships/settings" Target="settings.xml"/><Relationship Id="rId9" Type="http://schemas.openxmlformats.org/officeDocument/2006/relationships/hyperlink" Target="https://www.youtube.com/watch?v=IzVPPdM1Duw"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newseurope"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NewsEurope"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witter.com/fordnewseurope"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NewsEurope"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www.twitter.com/FordNewsEurope" TargetMode="External"/><Relationship Id="rId3" Type="http://schemas.openxmlformats.org/officeDocument/2006/relationships/hyperlink" Target="http://www.youtube.com/FordNewsEurope" TargetMode="External"/><Relationship Id="rId7"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youtube.com/fordnewseurope" TargetMode="External"/><Relationship Id="rId6" Type="http://schemas.openxmlformats.org/officeDocument/2006/relationships/hyperlink" Target="http://twitter.com/fordnewseurope" TargetMode="External"/><Relationship Id="rId11" Type="http://schemas.openxmlformats.org/officeDocument/2006/relationships/image" Target="media/image3.jpeg"/><Relationship Id="rId5" Type="http://schemas.openxmlformats.org/officeDocument/2006/relationships/hyperlink" Target="http://www.youtube.com/FordNewsEurope" TargetMode="External"/><Relationship Id="rId10" Type="http://schemas.openxmlformats.org/officeDocument/2006/relationships/hyperlink" Target="http://www.twitter.com/FordNewsEurope" TargetMode="External"/><Relationship Id="rId4" Type="http://schemas.openxmlformats.org/officeDocument/2006/relationships/image" Target="media/image10.png"/><Relationship Id="rId9"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8DE2E-52D1-4455-B259-CC4C7EAF3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1488</Words>
  <Characters>9211</Characters>
  <Application>Microsoft Office Word</Application>
  <DocSecurity>4</DocSecurity>
  <Lines>76</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10678</CharactersWithSpaces>
  <SharedDoc>false</SharedDoc>
  <HLinks>
    <vt:vector size="90" baseType="variant">
      <vt:variant>
        <vt:i4>2359323</vt:i4>
      </vt:variant>
      <vt:variant>
        <vt:i4>3</vt:i4>
      </vt:variant>
      <vt:variant>
        <vt:i4>0</vt:i4>
      </vt:variant>
      <vt:variant>
        <vt:i4>5</vt:i4>
      </vt:variant>
      <vt:variant>
        <vt:lpwstr>mailto:name@ford.com</vt:lpwstr>
      </vt:variant>
      <vt:variant>
        <vt:lpwstr/>
      </vt:variant>
      <vt:variant>
        <vt:i4>2818146</vt:i4>
      </vt:variant>
      <vt:variant>
        <vt:i4>0</vt:i4>
      </vt:variant>
      <vt:variant>
        <vt:i4>0</vt:i4>
      </vt:variant>
      <vt:variant>
        <vt:i4>5</vt:i4>
      </vt:variant>
      <vt:variant>
        <vt:lpwstr>http://www.corporate.ford.com/</vt:lpwstr>
      </vt:variant>
      <vt:variant>
        <vt:lpwstr/>
      </vt:variant>
      <vt:variant>
        <vt:i4>2424880</vt:i4>
      </vt:variant>
      <vt:variant>
        <vt:i4>26</vt:i4>
      </vt:variant>
      <vt:variant>
        <vt:i4>0</vt:i4>
      </vt:variant>
      <vt:variant>
        <vt:i4>5</vt:i4>
      </vt:variant>
      <vt:variant>
        <vt:lpwstr>http://www.youtube.com/fordofeurope</vt:lpwstr>
      </vt:variant>
      <vt:variant>
        <vt:lpwstr/>
      </vt:variant>
      <vt:variant>
        <vt:i4>5177427</vt:i4>
      </vt:variant>
      <vt:variant>
        <vt:i4>23</vt:i4>
      </vt:variant>
      <vt:variant>
        <vt:i4>0</vt:i4>
      </vt:variant>
      <vt:variant>
        <vt:i4>5</vt:i4>
      </vt:variant>
      <vt:variant>
        <vt:lpwstr>http://www.twitter.com/FordEu</vt:lpwstr>
      </vt:variant>
      <vt:variant>
        <vt:lpwstr/>
      </vt:variant>
      <vt:variant>
        <vt:i4>3735671</vt:i4>
      </vt:variant>
      <vt:variant>
        <vt:i4>20</vt:i4>
      </vt:variant>
      <vt:variant>
        <vt:i4>0</vt:i4>
      </vt:variant>
      <vt:variant>
        <vt:i4>5</vt:i4>
      </vt:variant>
      <vt:variant>
        <vt:lpwstr>http://www.media.ford.com/</vt:lpwstr>
      </vt:variant>
      <vt:variant>
        <vt:lpwstr/>
      </vt:variant>
      <vt:variant>
        <vt:i4>1900556</vt:i4>
      </vt:variant>
      <vt:variant>
        <vt:i4>17</vt:i4>
      </vt:variant>
      <vt:variant>
        <vt:i4>0</vt:i4>
      </vt:variant>
      <vt:variant>
        <vt:i4>5</vt:i4>
      </vt:variant>
      <vt:variant>
        <vt:lpwstr>http://www.fordmedia.eu/</vt:lpwstr>
      </vt:variant>
      <vt:variant>
        <vt:lpwstr/>
      </vt:variant>
      <vt:variant>
        <vt:i4>2424880</vt:i4>
      </vt:variant>
      <vt:variant>
        <vt:i4>14</vt:i4>
      </vt:variant>
      <vt:variant>
        <vt:i4>0</vt:i4>
      </vt:variant>
      <vt:variant>
        <vt:i4>5</vt:i4>
      </vt:variant>
      <vt:variant>
        <vt:lpwstr>http://www.youtube.com/fordofeurope</vt:lpwstr>
      </vt:variant>
      <vt:variant>
        <vt:lpwstr/>
      </vt:variant>
      <vt:variant>
        <vt:i4>5177427</vt:i4>
      </vt:variant>
      <vt:variant>
        <vt:i4>11</vt:i4>
      </vt:variant>
      <vt:variant>
        <vt:i4>0</vt:i4>
      </vt:variant>
      <vt:variant>
        <vt:i4>5</vt:i4>
      </vt:variant>
      <vt:variant>
        <vt:lpwstr>http://www.twitter.com/FordEu</vt:lpwstr>
      </vt:variant>
      <vt:variant>
        <vt:lpwstr/>
      </vt:variant>
      <vt:variant>
        <vt:i4>3735671</vt:i4>
      </vt:variant>
      <vt:variant>
        <vt:i4>8</vt:i4>
      </vt:variant>
      <vt:variant>
        <vt:i4>0</vt:i4>
      </vt:variant>
      <vt:variant>
        <vt:i4>5</vt:i4>
      </vt:variant>
      <vt:variant>
        <vt:lpwstr>http://www.media.ford.com/</vt:lpwstr>
      </vt:variant>
      <vt:variant>
        <vt:lpwstr/>
      </vt:variant>
      <vt:variant>
        <vt:i4>1900556</vt:i4>
      </vt:variant>
      <vt:variant>
        <vt:i4>5</vt:i4>
      </vt:variant>
      <vt:variant>
        <vt:i4>0</vt:i4>
      </vt:variant>
      <vt:variant>
        <vt:i4>5</vt:i4>
      </vt:variant>
      <vt:variant>
        <vt:lpwstr>http://www.fordmedia.eu/</vt:lpwstr>
      </vt:variant>
      <vt:variant>
        <vt:lpwstr/>
      </vt:variant>
      <vt:variant>
        <vt:i4>2424880</vt:i4>
      </vt:variant>
      <vt:variant>
        <vt:i4>6</vt:i4>
      </vt:variant>
      <vt:variant>
        <vt:i4>0</vt:i4>
      </vt:variant>
      <vt:variant>
        <vt:i4>5</vt:i4>
      </vt:variant>
      <vt:variant>
        <vt:lpwstr>http://www.youtube.com/fordofeurope</vt:lpwstr>
      </vt:variant>
      <vt:variant>
        <vt:lpwstr/>
      </vt:variant>
      <vt:variant>
        <vt:i4>2424880</vt:i4>
      </vt:variant>
      <vt:variant>
        <vt:i4>3</vt:i4>
      </vt:variant>
      <vt:variant>
        <vt:i4>0</vt:i4>
      </vt:variant>
      <vt:variant>
        <vt:i4>5</vt:i4>
      </vt:variant>
      <vt:variant>
        <vt:lpwstr>http://www.youtube.com/fordofeurope</vt:lpwstr>
      </vt:variant>
      <vt:variant>
        <vt:lpwstr/>
      </vt:variant>
      <vt:variant>
        <vt:i4>5177427</vt:i4>
      </vt:variant>
      <vt:variant>
        <vt:i4>0</vt:i4>
      </vt:variant>
      <vt:variant>
        <vt:i4>0</vt:i4>
      </vt:variant>
      <vt:variant>
        <vt:i4>5</vt:i4>
      </vt:variant>
      <vt:variant>
        <vt:lpwstr>http://www.twitter.com/FordEu</vt:lpwstr>
      </vt:variant>
      <vt:variant>
        <vt:lpwstr/>
      </vt:variant>
      <vt:variant>
        <vt:i4>2424880</vt:i4>
      </vt:variant>
      <vt:variant>
        <vt:i4>-1</vt:i4>
      </vt:variant>
      <vt:variant>
        <vt:i4>2056</vt:i4>
      </vt:variant>
      <vt:variant>
        <vt:i4>4</vt:i4>
      </vt:variant>
      <vt:variant>
        <vt:lpwstr>http://www.youtube.com/fordofeurope</vt:lpwstr>
      </vt:variant>
      <vt:variant>
        <vt:lpwstr/>
      </vt:variant>
      <vt:variant>
        <vt:i4>5177354</vt:i4>
      </vt:variant>
      <vt:variant>
        <vt:i4>-1</vt:i4>
      </vt:variant>
      <vt:variant>
        <vt:i4>2057</vt:i4>
      </vt:variant>
      <vt:variant>
        <vt:i4>4</vt:i4>
      </vt:variant>
      <vt:variant>
        <vt:lpwstr>http://twitter.com/FordEu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2022-03-07T06:32:00Z</dcterms:created>
  <dcterms:modified xsi:type="dcterms:W3CDTF">2022-03-07T06:32:00Z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