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0E4EAC35" w:rsidR="00B00BC8" w:rsidRPr="00AE0573" w:rsidRDefault="00F811BC" w:rsidP="00B00BC8">
      <w:pPr>
        <w:ind w:right="-240"/>
        <w:rPr>
          <w:rFonts w:ascii="Arial" w:hAnsi="Arial" w:cs="Arial"/>
          <w:b/>
          <w:bCs/>
          <w:sz w:val="22"/>
          <w:szCs w:val="22"/>
          <w:u w:val="single"/>
          <w:lang w:val="sl-SI"/>
        </w:rPr>
      </w:pPr>
      <w:bookmarkStart w:id="0" w:name="date"/>
      <w:bookmarkEnd w:id="0"/>
      <w:r w:rsidRPr="00AE0573">
        <w:rPr>
          <w:rFonts w:ascii="Arial" w:hAnsi="Arial" w:cs="Arial"/>
          <w:b/>
          <w:bCs/>
          <w:color w:val="FF0000"/>
          <w:sz w:val="22"/>
          <w:szCs w:val="22"/>
          <w:u w:val="single"/>
          <w:lang w:val="sl-SI"/>
        </w:rPr>
        <w:t>ZA OBJAVO 12. JUNIJA 2023 OB 14.30H</w:t>
      </w:r>
      <w:commentRangeStart w:id="1"/>
      <w:commentRangeEnd w:id="1"/>
      <w:r w:rsidR="006E2450" w:rsidRPr="00AE0573">
        <w:rPr>
          <w:rStyle w:val="Pripombasklic"/>
          <w:lang w:val="sl-SI"/>
        </w:rPr>
        <w:commentReference w:id="1"/>
      </w:r>
    </w:p>
    <w:p w14:paraId="56DE637A" w14:textId="24C1A6EA" w:rsidR="00B00BC8" w:rsidRPr="00AE0573" w:rsidRDefault="00B00BC8" w:rsidP="00B00BC8">
      <w:pPr>
        <w:pStyle w:val="Telobesedila2"/>
        <w:spacing w:line="240" w:lineRule="auto"/>
        <w:rPr>
          <w:rFonts w:ascii="Arial" w:hAnsi="Arial" w:cs="Arial"/>
          <w:b/>
          <w:bCs/>
          <w:sz w:val="32"/>
          <w:szCs w:val="32"/>
          <w:lang w:val="sl-SI"/>
        </w:rPr>
      </w:pPr>
    </w:p>
    <w:p w14:paraId="1A891C00" w14:textId="44052242" w:rsidR="00341C0F" w:rsidRPr="00AE0573" w:rsidRDefault="000C5B8F" w:rsidP="00B00BC8">
      <w:pPr>
        <w:pStyle w:val="Telobesedila2"/>
        <w:spacing w:line="240" w:lineRule="auto"/>
        <w:rPr>
          <w:rFonts w:ascii="Arial" w:hAnsi="Arial" w:cs="Arial"/>
          <w:b/>
          <w:bCs/>
          <w:sz w:val="32"/>
          <w:szCs w:val="32"/>
          <w:lang w:val="sl-SI"/>
        </w:rPr>
      </w:pPr>
      <w:r w:rsidRPr="00AE0573">
        <w:rPr>
          <w:rFonts w:ascii="Arial" w:hAnsi="Arial" w:cs="Arial"/>
          <w:b/>
          <w:bCs/>
          <w:sz w:val="32"/>
          <w:szCs w:val="32"/>
          <w:lang w:val="sl-SI"/>
        </w:rPr>
        <w:t xml:space="preserve">Ford </w:t>
      </w:r>
      <w:r w:rsidR="008021B5" w:rsidRPr="00AE0573">
        <w:rPr>
          <w:rFonts w:ascii="Arial" w:hAnsi="Arial" w:cs="Arial"/>
          <w:b/>
          <w:bCs/>
          <w:sz w:val="32"/>
          <w:szCs w:val="32"/>
          <w:lang w:val="sl-SI"/>
        </w:rPr>
        <w:t xml:space="preserve">je </w:t>
      </w:r>
      <w:r w:rsidRPr="00AE0573">
        <w:rPr>
          <w:rFonts w:ascii="Arial" w:hAnsi="Arial" w:cs="Arial"/>
          <w:b/>
          <w:bCs/>
          <w:sz w:val="32"/>
          <w:szCs w:val="32"/>
          <w:lang w:val="sl-SI"/>
        </w:rPr>
        <w:t>v Kölnu odprl center za električna vozila</w:t>
      </w:r>
      <w:r w:rsidR="008021B5" w:rsidRPr="00AE0573">
        <w:rPr>
          <w:rFonts w:ascii="Arial" w:hAnsi="Arial" w:cs="Arial"/>
          <w:b/>
          <w:bCs/>
          <w:sz w:val="32"/>
          <w:szCs w:val="32"/>
          <w:lang w:val="sl-SI"/>
        </w:rPr>
        <w:t>,</w:t>
      </w:r>
      <w:r w:rsidRPr="00AE0573">
        <w:rPr>
          <w:rFonts w:ascii="Arial" w:hAnsi="Arial" w:cs="Arial"/>
          <w:b/>
          <w:bCs/>
          <w:sz w:val="32"/>
          <w:szCs w:val="32"/>
          <w:lang w:val="sl-SI"/>
        </w:rPr>
        <w:t xml:space="preserve"> dom</w:t>
      </w:r>
      <w:r w:rsidR="008021B5" w:rsidRPr="00AE0573">
        <w:rPr>
          <w:rFonts w:ascii="Arial" w:hAnsi="Arial" w:cs="Arial"/>
          <w:b/>
          <w:bCs/>
          <w:sz w:val="32"/>
          <w:szCs w:val="32"/>
          <w:lang w:val="sl-SI"/>
        </w:rPr>
        <w:t xml:space="preserve"> </w:t>
      </w:r>
      <w:r w:rsidRPr="00AE0573">
        <w:rPr>
          <w:rFonts w:ascii="Arial" w:hAnsi="Arial" w:cs="Arial"/>
          <w:b/>
          <w:bCs/>
          <w:sz w:val="32"/>
          <w:szCs w:val="32"/>
          <w:lang w:val="sl-SI"/>
        </w:rPr>
        <w:t>nove generacije električnih vozil</w:t>
      </w:r>
      <w:r w:rsidR="008021B5" w:rsidRPr="00AE0573">
        <w:rPr>
          <w:rFonts w:ascii="Arial" w:hAnsi="Arial" w:cs="Arial"/>
          <w:b/>
          <w:bCs/>
          <w:sz w:val="32"/>
          <w:szCs w:val="32"/>
          <w:lang w:val="sl-SI"/>
        </w:rPr>
        <w:t>,</w:t>
      </w:r>
      <w:r w:rsidRPr="00AE0573">
        <w:rPr>
          <w:rFonts w:ascii="Arial" w:hAnsi="Arial" w:cs="Arial"/>
          <w:b/>
          <w:bCs/>
          <w:sz w:val="32"/>
          <w:szCs w:val="32"/>
          <w:lang w:val="sl-SI"/>
        </w:rPr>
        <w:t xml:space="preserve"> prvi </w:t>
      </w:r>
      <w:proofErr w:type="spellStart"/>
      <w:r w:rsidRPr="00AE0573">
        <w:rPr>
          <w:rFonts w:ascii="Arial" w:hAnsi="Arial" w:cs="Arial"/>
          <w:b/>
          <w:bCs/>
          <w:sz w:val="32"/>
          <w:szCs w:val="32"/>
          <w:lang w:val="sl-SI"/>
        </w:rPr>
        <w:t>ogljično</w:t>
      </w:r>
      <w:proofErr w:type="spellEnd"/>
      <w:r w:rsidRPr="00AE0573">
        <w:rPr>
          <w:rFonts w:ascii="Arial" w:hAnsi="Arial" w:cs="Arial"/>
          <w:b/>
          <w:bCs/>
          <w:sz w:val="32"/>
          <w:szCs w:val="32"/>
          <w:lang w:val="sl-SI"/>
        </w:rPr>
        <w:t xml:space="preserve"> nevtralni obrat za sestavljanje </w:t>
      </w:r>
      <w:r w:rsidR="00FE3624" w:rsidRPr="00AE0573">
        <w:rPr>
          <w:rFonts w:ascii="Arial" w:hAnsi="Arial" w:cs="Arial"/>
          <w:b/>
          <w:bCs/>
          <w:sz w:val="32"/>
          <w:szCs w:val="32"/>
          <w:lang w:val="sl-SI"/>
        </w:rPr>
        <w:t>vozil</w:t>
      </w:r>
      <w:r w:rsidR="00341C0F" w:rsidRPr="00AE0573">
        <w:rPr>
          <w:rFonts w:ascii="Arial" w:hAnsi="Arial" w:cs="Arial"/>
          <w:b/>
          <w:bCs/>
          <w:sz w:val="32"/>
          <w:szCs w:val="32"/>
          <w:lang w:val="sl-SI"/>
        </w:rPr>
        <w:t xml:space="preserve"> </w:t>
      </w:r>
    </w:p>
    <w:p w14:paraId="45AF50D6" w14:textId="77777777" w:rsidR="00341C0F" w:rsidRPr="00AE0573" w:rsidRDefault="00341C0F" w:rsidP="00B00BC8">
      <w:pPr>
        <w:pStyle w:val="Telobesedila2"/>
        <w:spacing w:line="240" w:lineRule="auto"/>
        <w:rPr>
          <w:rFonts w:ascii="Arial" w:hAnsi="Arial" w:cs="Arial"/>
          <w:b/>
          <w:bCs/>
          <w:sz w:val="32"/>
          <w:szCs w:val="32"/>
          <w:lang w:val="sl-SI"/>
        </w:rPr>
      </w:pPr>
    </w:p>
    <w:p w14:paraId="734C6E56" w14:textId="7A466CD4" w:rsidR="00994EC8" w:rsidRPr="00AE0573" w:rsidRDefault="00956301" w:rsidP="00901FAC">
      <w:pPr>
        <w:numPr>
          <w:ilvl w:val="0"/>
          <w:numId w:val="2"/>
        </w:numPr>
        <w:ind w:right="720"/>
        <w:rPr>
          <w:rFonts w:ascii="Arial" w:hAnsi="Arial" w:cs="Arial"/>
          <w:sz w:val="22"/>
          <w:szCs w:val="22"/>
          <w:lang w:val="sl-SI"/>
        </w:rPr>
      </w:pPr>
      <w:r w:rsidRPr="00AE0573">
        <w:rPr>
          <w:rFonts w:ascii="Arial" w:hAnsi="Arial" w:cs="Arial"/>
          <w:sz w:val="22"/>
          <w:szCs w:val="22"/>
          <w:lang w:val="sl-SI"/>
        </w:rPr>
        <w:t>P</w:t>
      </w:r>
      <w:r w:rsidR="004F4BB5" w:rsidRPr="00AE0573">
        <w:rPr>
          <w:rFonts w:ascii="Arial" w:hAnsi="Arial" w:cs="Arial"/>
          <w:sz w:val="22"/>
          <w:szCs w:val="22"/>
          <w:lang w:val="sl-SI"/>
        </w:rPr>
        <w:t xml:space="preserve">o 2 milijardi dolarjev </w:t>
      </w:r>
      <w:r w:rsidR="00A5376C" w:rsidRPr="00AE0573">
        <w:rPr>
          <w:rFonts w:ascii="Arial" w:hAnsi="Arial" w:cs="Arial"/>
          <w:sz w:val="22"/>
          <w:szCs w:val="22"/>
          <w:lang w:val="sl-SI"/>
        </w:rPr>
        <w:t xml:space="preserve">(dobrih 1,85 milijarde evrov) </w:t>
      </w:r>
      <w:r w:rsidR="004F4BB5" w:rsidRPr="00AE0573">
        <w:rPr>
          <w:rFonts w:ascii="Arial" w:hAnsi="Arial" w:cs="Arial"/>
          <w:sz w:val="22"/>
          <w:szCs w:val="22"/>
          <w:lang w:val="sl-SI"/>
        </w:rPr>
        <w:t>vredni naložbi v preoblikovanje zgodovinske tovarne, ustanovljen</w:t>
      </w:r>
      <w:r w:rsidR="00A5376C" w:rsidRPr="00AE0573">
        <w:rPr>
          <w:rFonts w:ascii="Arial" w:hAnsi="Arial" w:cs="Arial"/>
          <w:sz w:val="22"/>
          <w:szCs w:val="22"/>
          <w:lang w:val="sl-SI"/>
        </w:rPr>
        <w:t>e</w:t>
      </w:r>
      <w:r w:rsidR="004F4BB5" w:rsidRPr="00AE0573">
        <w:rPr>
          <w:rFonts w:ascii="Arial" w:hAnsi="Arial" w:cs="Arial"/>
          <w:sz w:val="22"/>
          <w:szCs w:val="22"/>
          <w:lang w:val="sl-SI"/>
        </w:rPr>
        <w:t xml:space="preserve"> leta 1930</w:t>
      </w:r>
      <w:r w:rsidR="00A5376C" w:rsidRPr="00AE0573">
        <w:rPr>
          <w:rFonts w:ascii="Arial" w:hAnsi="Arial" w:cs="Arial"/>
          <w:sz w:val="22"/>
          <w:szCs w:val="22"/>
          <w:lang w:val="sl-SI"/>
        </w:rPr>
        <w:t xml:space="preserve">, je </w:t>
      </w:r>
      <w:r w:rsidR="00DD08F6" w:rsidRPr="00AE0573">
        <w:rPr>
          <w:rFonts w:ascii="Arial" w:hAnsi="Arial" w:cs="Arial"/>
          <w:sz w:val="22"/>
          <w:szCs w:val="22"/>
          <w:lang w:val="sl-SI"/>
        </w:rPr>
        <w:t xml:space="preserve">Fordov center za električna vozila v Kölnu </w:t>
      </w:r>
      <w:r w:rsidR="00A5376C" w:rsidRPr="00AE0573">
        <w:rPr>
          <w:rFonts w:ascii="Arial" w:hAnsi="Arial" w:cs="Arial"/>
          <w:sz w:val="22"/>
          <w:szCs w:val="22"/>
          <w:lang w:val="sl-SI"/>
        </w:rPr>
        <w:t xml:space="preserve">zdaj tudi </w:t>
      </w:r>
      <w:r w:rsidR="00DD08F6" w:rsidRPr="00AE0573">
        <w:rPr>
          <w:rFonts w:ascii="Arial" w:hAnsi="Arial" w:cs="Arial"/>
          <w:sz w:val="22"/>
          <w:szCs w:val="22"/>
          <w:lang w:val="sl-SI"/>
        </w:rPr>
        <w:t>uradno odp</w:t>
      </w:r>
      <w:r w:rsidR="003E58FC" w:rsidRPr="00AE0573">
        <w:rPr>
          <w:rFonts w:ascii="Arial" w:hAnsi="Arial" w:cs="Arial"/>
          <w:sz w:val="22"/>
          <w:szCs w:val="22"/>
          <w:lang w:val="sl-SI"/>
        </w:rPr>
        <w:t>rt</w:t>
      </w:r>
    </w:p>
    <w:p w14:paraId="57EB8261" w14:textId="77777777" w:rsidR="00024130" w:rsidRPr="00AE0573" w:rsidRDefault="00024130" w:rsidP="00024130">
      <w:pPr>
        <w:ind w:left="360" w:right="720"/>
        <w:rPr>
          <w:rFonts w:ascii="Arial" w:hAnsi="Arial" w:cs="Arial"/>
          <w:sz w:val="22"/>
          <w:szCs w:val="22"/>
          <w:lang w:val="sl-SI"/>
        </w:rPr>
      </w:pPr>
    </w:p>
    <w:p w14:paraId="3983C9D3" w14:textId="4BB43011" w:rsidR="00024130" w:rsidRPr="00AE0573" w:rsidRDefault="007F470F" w:rsidP="00901FAC">
      <w:pPr>
        <w:numPr>
          <w:ilvl w:val="0"/>
          <w:numId w:val="2"/>
        </w:numPr>
        <w:ind w:right="720"/>
        <w:rPr>
          <w:rFonts w:ascii="Arial" w:hAnsi="Arial" w:cs="Arial"/>
          <w:sz w:val="22"/>
          <w:szCs w:val="22"/>
          <w:lang w:val="sl-SI"/>
        </w:rPr>
      </w:pPr>
      <w:r w:rsidRPr="00AE0573">
        <w:rPr>
          <w:rFonts w:ascii="Arial" w:hAnsi="Arial" w:cs="Arial"/>
          <w:sz w:val="22"/>
          <w:szCs w:val="22"/>
          <w:lang w:val="sl-SI"/>
        </w:rPr>
        <w:t>Visokotehnološki center bo proizvajal novo generacijo električnih osebnih vozil za evropske trge in zagotovil kvalificirana delovna mesta v nemški proizvodnji</w:t>
      </w:r>
    </w:p>
    <w:p w14:paraId="2D0EA8A1" w14:textId="77777777" w:rsidR="006000B5" w:rsidRPr="00AE0573" w:rsidRDefault="006000B5" w:rsidP="006000B5">
      <w:pPr>
        <w:pStyle w:val="Odstavekseznama"/>
        <w:rPr>
          <w:rFonts w:ascii="Arial" w:hAnsi="Arial" w:cs="Arial"/>
          <w:sz w:val="22"/>
          <w:szCs w:val="22"/>
          <w:lang w:val="sl-SI"/>
        </w:rPr>
      </w:pPr>
    </w:p>
    <w:p w14:paraId="290E84F0" w14:textId="6CC43615" w:rsidR="006000B5" w:rsidRPr="00AE0573" w:rsidRDefault="003B726F" w:rsidP="00901FAC">
      <w:pPr>
        <w:numPr>
          <w:ilvl w:val="0"/>
          <w:numId w:val="2"/>
        </w:numPr>
        <w:ind w:right="720"/>
        <w:rPr>
          <w:rFonts w:ascii="Arial" w:hAnsi="Arial" w:cs="Arial"/>
          <w:sz w:val="22"/>
          <w:szCs w:val="22"/>
          <w:lang w:val="sl-SI"/>
        </w:rPr>
      </w:pPr>
      <w:r w:rsidRPr="00AE0573">
        <w:rPr>
          <w:rFonts w:ascii="Arial" w:hAnsi="Arial" w:cs="Arial"/>
          <w:sz w:val="22"/>
          <w:szCs w:val="22"/>
          <w:lang w:val="sl-SI"/>
        </w:rPr>
        <w:t>Fordov center za električna vozila v Kölnu bo Fordov prv</w:t>
      </w:r>
      <w:r w:rsidR="00142F8C" w:rsidRPr="00AE0573">
        <w:rPr>
          <w:rFonts w:ascii="Arial" w:hAnsi="Arial" w:cs="Arial"/>
          <w:sz w:val="22"/>
          <w:szCs w:val="22"/>
          <w:lang w:val="sl-SI"/>
        </w:rPr>
        <w:t xml:space="preserve">i obrat </w:t>
      </w:r>
      <w:r w:rsidRPr="00AE0573">
        <w:rPr>
          <w:rFonts w:ascii="Arial" w:hAnsi="Arial" w:cs="Arial"/>
          <w:sz w:val="22"/>
          <w:szCs w:val="22"/>
          <w:lang w:val="sl-SI"/>
        </w:rPr>
        <w:t xml:space="preserve">za sestavljanje vozil na svetu, ki bo </w:t>
      </w:r>
      <w:proofErr w:type="spellStart"/>
      <w:r w:rsidRPr="00AE0573">
        <w:rPr>
          <w:rFonts w:ascii="Arial" w:hAnsi="Arial" w:cs="Arial"/>
          <w:sz w:val="22"/>
          <w:szCs w:val="22"/>
          <w:lang w:val="sl-SI"/>
        </w:rPr>
        <w:t>ogljično</w:t>
      </w:r>
      <w:proofErr w:type="spellEnd"/>
      <w:r w:rsidRPr="00AE0573">
        <w:rPr>
          <w:rFonts w:ascii="Arial" w:hAnsi="Arial" w:cs="Arial"/>
          <w:sz w:val="22"/>
          <w:szCs w:val="22"/>
          <w:lang w:val="sl-SI"/>
        </w:rPr>
        <w:t xml:space="preserve"> nevtral</w:t>
      </w:r>
      <w:r w:rsidR="00142F8C" w:rsidRPr="00AE0573">
        <w:rPr>
          <w:rFonts w:ascii="Arial" w:hAnsi="Arial" w:cs="Arial"/>
          <w:sz w:val="22"/>
          <w:szCs w:val="22"/>
          <w:lang w:val="sl-SI"/>
        </w:rPr>
        <w:t>e</w:t>
      </w:r>
      <w:r w:rsidRPr="00AE0573">
        <w:rPr>
          <w:rFonts w:ascii="Arial" w:hAnsi="Arial" w:cs="Arial"/>
          <w:sz w:val="22"/>
          <w:szCs w:val="22"/>
          <w:lang w:val="sl-SI"/>
        </w:rPr>
        <w:t>n, kar je pomemben mejnik na poti k boljšemu</w:t>
      </w:r>
    </w:p>
    <w:p w14:paraId="5FA2C5CD" w14:textId="77777777" w:rsidR="001A6C64" w:rsidRPr="00AE0573" w:rsidRDefault="001A6C64" w:rsidP="001A6C64">
      <w:pPr>
        <w:pStyle w:val="Odstavekseznama"/>
        <w:rPr>
          <w:rFonts w:ascii="Arial" w:hAnsi="Arial" w:cs="Arial"/>
          <w:strike/>
          <w:sz w:val="22"/>
          <w:szCs w:val="22"/>
          <w:lang w:val="sl-SI"/>
        </w:rPr>
      </w:pPr>
    </w:p>
    <w:p w14:paraId="395DD435" w14:textId="7EFD228D" w:rsidR="001A6C64" w:rsidRPr="00AE0573" w:rsidRDefault="00E47A09" w:rsidP="001A6C64">
      <w:pPr>
        <w:numPr>
          <w:ilvl w:val="0"/>
          <w:numId w:val="2"/>
        </w:numPr>
        <w:ind w:right="720"/>
        <w:rPr>
          <w:rFonts w:ascii="Arial" w:hAnsi="Arial" w:cs="Arial"/>
          <w:sz w:val="22"/>
          <w:szCs w:val="22"/>
          <w:lang w:val="sl-SI"/>
        </w:rPr>
      </w:pPr>
      <w:r w:rsidRPr="00AE0573">
        <w:rPr>
          <w:rFonts w:ascii="Arial" w:hAnsi="Arial" w:cs="Arial"/>
          <w:sz w:val="22"/>
          <w:szCs w:val="22"/>
          <w:lang w:val="sl-SI"/>
        </w:rPr>
        <w:t>Z letno proizvodno zmogljivostjo 250.000 električnih vozil novi center za električna vozila podpira globalne načrte podjetja, da do konca leta 2026 doseže proizvodnjo dveh milijonov električnih vozil na leto</w:t>
      </w:r>
    </w:p>
    <w:p w14:paraId="0A495193" w14:textId="77777777" w:rsidR="00B00BC8" w:rsidRPr="00AE0573" w:rsidRDefault="00B00BC8" w:rsidP="00B00BC8">
      <w:pPr>
        <w:rPr>
          <w:lang w:val="sl-SI"/>
        </w:rPr>
      </w:pPr>
    </w:p>
    <w:p w14:paraId="3909B24B" w14:textId="602E23CD" w:rsidR="004868C1" w:rsidRPr="00AE0573" w:rsidRDefault="00E47A09" w:rsidP="00190028">
      <w:pPr>
        <w:pStyle w:val="Telobesedila2"/>
        <w:spacing w:line="240" w:lineRule="auto"/>
        <w:rPr>
          <w:rFonts w:ascii="Arial" w:hAnsi="Arial" w:cs="Arial"/>
          <w:sz w:val="22"/>
          <w:szCs w:val="22"/>
          <w:lang w:val="sl-SI"/>
        </w:rPr>
      </w:pPr>
      <w:r w:rsidRPr="00AE0573">
        <w:rPr>
          <w:rFonts w:ascii="Arial" w:hAnsi="Arial" w:cs="Arial"/>
          <w:b/>
          <w:sz w:val="22"/>
          <w:szCs w:val="22"/>
          <w:lang w:val="sl-SI"/>
        </w:rPr>
        <w:t xml:space="preserve">Köln, 12. junija </w:t>
      </w:r>
      <w:r w:rsidR="00B00BC8" w:rsidRPr="00AE0573">
        <w:rPr>
          <w:rFonts w:ascii="Arial" w:hAnsi="Arial" w:cs="Arial"/>
          <w:b/>
          <w:sz w:val="22"/>
          <w:szCs w:val="22"/>
          <w:lang w:val="sl-SI"/>
        </w:rPr>
        <w:t>20</w:t>
      </w:r>
      <w:r w:rsidR="0048215F" w:rsidRPr="00AE0573">
        <w:rPr>
          <w:rFonts w:ascii="Arial" w:hAnsi="Arial" w:cs="Arial"/>
          <w:b/>
          <w:sz w:val="22"/>
          <w:szCs w:val="22"/>
          <w:lang w:val="sl-SI"/>
        </w:rPr>
        <w:t>2</w:t>
      </w:r>
      <w:r w:rsidR="001C3E7E" w:rsidRPr="00AE0573">
        <w:rPr>
          <w:rFonts w:ascii="Arial" w:hAnsi="Arial" w:cs="Arial"/>
          <w:b/>
          <w:sz w:val="22"/>
          <w:szCs w:val="22"/>
          <w:lang w:val="sl-SI"/>
        </w:rPr>
        <w:t>3</w:t>
      </w:r>
      <w:r w:rsidR="00B00BC8" w:rsidRPr="00AE0573">
        <w:rPr>
          <w:rFonts w:ascii="Arial" w:hAnsi="Arial" w:cs="Arial"/>
          <w:b/>
          <w:sz w:val="22"/>
          <w:szCs w:val="22"/>
          <w:lang w:val="sl-SI"/>
        </w:rPr>
        <w:t xml:space="preserve"> </w:t>
      </w:r>
      <w:r w:rsidR="00B00BC8" w:rsidRPr="00AE0573">
        <w:rPr>
          <w:rFonts w:ascii="Arial" w:hAnsi="Arial" w:cs="Arial"/>
          <w:sz w:val="22"/>
          <w:szCs w:val="22"/>
          <w:lang w:val="sl-SI"/>
        </w:rPr>
        <w:t>–</w:t>
      </w:r>
      <w:r w:rsidR="00B93877" w:rsidRPr="00AE0573">
        <w:rPr>
          <w:rFonts w:ascii="Arial" w:hAnsi="Arial" w:cs="Arial"/>
          <w:sz w:val="22"/>
          <w:szCs w:val="22"/>
          <w:lang w:val="sl-SI"/>
        </w:rPr>
        <w:t xml:space="preserve"> </w:t>
      </w:r>
      <w:r w:rsidR="006C3690" w:rsidRPr="00AE0573">
        <w:rPr>
          <w:rFonts w:ascii="Arial" w:hAnsi="Arial" w:cs="Arial"/>
          <w:sz w:val="22"/>
          <w:szCs w:val="22"/>
          <w:lang w:val="sl-SI"/>
        </w:rPr>
        <w:t xml:space="preserve">Ford je danes odprl Center za električna vozila v Kölnu, visokotehnološki proizvodni obrat v Nemčiji, kjer bodo izdelovali Fordovo novo generacijo električnih osebnih vozil za milijone evropskih </w:t>
      </w:r>
      <w:r w:rsidR="00D0211B" w:rsidRPr="00AE0573">
        <w:rPr>
          <w:rFonts w:ascii="Arial" w:hAnsi="Arial" w:cs="Arial"/>
          <w:sz w:val="22"/>
          <w:szCs w:val="22"/>
          <w:lang w:val="sl-SI"/>
        </w:rPr>
        <w:t>uporabnikov</w:t>
      </w:r>
      <w:r w:rsidR="00AC0E47" w:rsidRPr="00AE0573">
        <w:rPr>
          <w:rFonts w:ascii="Arial" w:hAnsi="Arial" w:cs="Arial"/>
          <w:sz w:val="22"/>
          <w:szCs w:val="22"/>
          <w:lang w:val="sl-SI"/>
        </w:rPr>
        <w:t>.</w:t>
      </w:r>
    </w:p>
    <w:p w14:paraId="43A34D49" w14:textId="77777777" w:rsidR="004868C1" w:rsidRPr="00AE0573" w:rsidRDefault="004868C1" w:rsidP="00190028">
      <w:pPr>
        <w:pStyle w:val="Telobesedila2"/>
        <w:spacing w:line="240" w:lineRule="auto"/>
        <w:rPr>
          <w:rFonts w:ascii="Arial" w:hAnsi="Arial" w:cs="Arial"/>
          <w:sz w:val="22"/>
          <w:szCs w:val="22"/>
          <w:lang w:val="sl-SI"/>
        </w:rPr>
      </w:pPr>
    </w:p>
    <w:p w14:paraId="1A6FB106" w14:textId="577405EB" w:rsidR="00676E66" w:rsidRPr="00AE0573" w:rsidRDefault="00D0211B" w:rsidP="00190028">
      <w:pPr>
        <w:pStyle w:val="Telobesedila2"/>
        <w:spacing w:line="240" w:lineRule="auto"/>
        <w:rPr>
          <w:rFonts w:ascii="Arial" w:hAnsi="Arial" w:cs="Arial"/>
          <w:sz w:val="22"/>
          <w:szCs w:val="22"/>
          <w:lang w:val="sl-SI"/>
        </w:rPr>
      </w:pPr>
      <w:r w:rsidRPr="00AE0573">
        <w:rPr>
          <w:rFonts w:ascii="Arial" w:hAnsi="Arial" w:cs="Arial"/>
          <w:sz w:val="22"/>
          <w:szCs w:val="22"/>
          <w:lang w:val="sl-SI"/>
        </w:rPr>
        <w:t xml:space="preserve">Ford je svojo zgodovinsko tovarno v kraju </w:t>
      </w:r>
      <w:proofErr w:type="spellStart"/>
      <w:r w:rsidRPr="00AE0573">
        <w:rPr>
          <w:rFonts w:ascii="Arial" w:hAnsi="Arial" w:cs="Arial"/>
          <w:sz w:val="22"/>
          <w:szCs w:val="22"/>
          <w:lang w:val="sl-SI"/>
        </w:rPr>
        <w:t>Niehl</w:t>
      </w:r>
      <w:proofErr w:type="spellEnd"/>
      <w:r w:rsidRPr="00AE0573">
        <w:rPr>
          <w:rFonts w:ascii="Arial" w:hAnsi="Arial" w:cs="Arial"/>
          <w:sz w:val="22"/>
          <w:szCs w:val="22"/>
          <w:lang w:val="sl-SI"/>
        </w:rPr>
        <w:t xml:space="preserve"> </w:t>
      </w:r>
      <w:r w:rsidR="003C1006" w:rsidRPr="00AE0573">
        <w:rPr>
          <w:rFonts w:ascii="Arial" w:hAnsi="Arial" w:cs="Arial"/>
          <w:sz w:val="22"/>
          <w:szCs w:val="22"/>
          <w:lang w:val="sl-SI"/>
        </w:rPr>
        <w:t xml:space="preserve">na območju </w:t>
      </w:r>
      <w:r w:rsidRPr="00AE0573">
        <w:rPr>
          <w:rFonts w:ascii="Arial" w:hAnsi="Arial" w:cs="Arial"/>
          <w:sz w:val="22"/>
          <w:szCs w:val="22"/>
          <w:lang w:val="sl-SI"/>
        </w:rPr>
        <w:t>Köln</w:t>
      </w:r>
      <w:r w:rsidR="003C1006" w:rsidRPr="00AE0573">
        <w:rPr>
          <w:rFonts w:ascii="Arial" w:hAnsi="Arial" w:cs="Arial"/>
          <w:sz w:val="22"/>
          <w:szCs w:val="22"/>
          <w:lang w:val="sl-SI"/>
        </w:rPr>
        <w:t>a</w:t>
      </w:r>
      <w:r w:rsidRPr="00AE0573">
        <w:rPr>
          <w:rFonts w:ascii="Arial" w:hAnsi="Arial" w:cs="Arial"/>
          <w:sz w:val="22"/>
          <w:szCs w:val="22"/>
          <w:lang w:val="sl-SI"/>
        </w:rPr>
        <w:t xml:space="preserve">, ki </w:t>
      </w:r>
      <w:r w:rsidR="003C1006" w:rsidRPr="00AE0573">
        <w:rPr>
          <w:rFonts w:ascii="Arial" w:hAnsi="Arial" w:cs="Arial"/>
          <w:sz w:val="22"/>
          <w:szCs w:val="22"/>
          <w:lang w:val="sl-SI"/>
        </w:rPr>
        <w:t xml:space="preserve">so jo ustanovili </w:t>
      </w:r>
      <w:r w:rsidRPr="00AE0573">
        <w:rPr>
          <w:rFonts w:ascii="Arial" w:hAnsi="Arial" w:cs="Arial"/>
          <w:sz w:val="22"/>
          <w:szCs w:val="22"/>
          <w:lang w:val="sl-SI"/>
        </w:rPr>
        <w:t xml:space="preserve">leta 1930, preoblikoval v </w:t>
      </w:r>
      <w:r w:rsidR="003C1006" w:rsidRPr="00AE0573">
        <w:rPr>
          <w:rFonts w:ascii="Arial" w:hAnsi="Arial" w:cs="Arial"/>
          <w:sz w:val="22"/>
          <w:szCs w:val="22"/>
          <w:lang w:val="sl-SI"/>
        </w:rPr>
        <w:t xml:space="preserve">sklopu </w:t>
      </w:r>
      <w:r w:rsidRPr="00AE0573">
        <w:rPr>
          <w:rFonts w:ascii="Arial" w:hAnsi="Arial" w:cs="Arial"/>
          <w:sz w:val="22"/>
          <w:szCs w:val="22"/>
          <w:lang w:val="sl-SI"/>
        </w:rPr>
        <w:t>naložbe v vrednosti 2 milijardi dolarjev</w:t>
      </w:r>
      <w:r w:rsidR="0034055A" w:rsidRPr="00AE0573">
        <w:rPr>
          <w:rFonts w:ascii="Arial" w:hAnsi="Arial" w:cs="Arial"/>
          <w:sz w:val="22"/>
          <w:szCs w:val="22"/>
          <w:lang w:val="sl-SI"/>
        </w:rPr>
        <w:t xml:space="preserve"> (dobrih 1,85 milijarde evrov)</w:t>
      </w:r>
      <w:r w:rsidRPr="00AE0573">
        <w:rPr>
          <w:rFonts w:ascii="Arial" w:hAnsi="Arial" w:cs="Arial"/>
          <w:sz w:val="22"/>
          <w:szCs w:val="22"/>
          <w:lang w:val="sl-SI"/>
        </w:rPr>
        <w:t>, ki p</w:t>
      </w:r>
      <w:r w:rsidR="00ED35C5" w:rsidRPr="00AE0573">
        <w:rPr>
          <w:rFonts w:ascii="Arial" w:hAnsi="Arial" w:cs="Arial"/>
          <w:sz w:val="22"/>
          <w:szCs w:val="22"/>
          <w:lang w:val="sl-SI"/>
        </w:rPr>
        <w:t>redstavlja</w:t>
      </w:r>
      <w:r w:rsidRPr="00AE0573">
        <w:rPr>
          <w:rFonts w:ascii="Arial" w:hAnsi="Arial" w:cs="Arial"/>
          <w:sz w:val="22"/>
          <w:szCs w:val="22"/>
          <w:lang w:val="sl-SI"/>
        </w:rPr>
        <w:t xml:space="preserve"> veliko zaupanje v kvalificirana delovna mesta v nemški proizvodnji in prihodnost avtomobilske proizvodnje v Evropi</w:t>
      </w:r>
      <w:r w:rsidR="001C717B" w:rsidRPr="00AE0573">
        <w:rPr>
          <w:rFonts w:ascii="Arial" w:hAnsi="Arial" w:cs="Arial"/>
          <w:sz w:val="22"/>
          <w:szCs w:val="22"/>
          <w:lang w:val="sl-SI"/>
        </w:rPr>
        <w:t>.</w:t>
      </w:r>
      <w:r w:rsidR="00BB5468" w:rsidRPr="00AE0573">
        <w:rPr>
          <w:rFonts w:ascii="Arial" w:hAnsi="Arial" w:cs="Arial"/>
          <w:sz w:val="22"/>
          <w:szCs w:val="22"/>
          <w:lang w:val="sl-SI"/>
        </w:rPr>
        <w:t xml:space="preserve"> </w:t>
      </w:r>
    </w:p>
    <w:p w14:paraId="251D8AF1" w14:textId="77777777" w:rsidR="00B1478A" w:rsidRPr="00AE0573" w:rsidRDefault="00B1478A" w:rsidP="00190028">
      <w:pPr>
        <w:pStyle w:val="Telobesedila2"/>
        <w:spacing w:line="240" w:lineRule="auto"/>
        <w:rPr>
          <w:rFonts w:ascii="Arial" w:hAnsi="Arial" w:cs="Arial"/>
          <w:sz w:val="22"/>
          <w:szCs w:val="22"/>
          <w:lang w:val="sl-SI"/>
        </w:rPr>
      </w:pPr>
    </w:p>
    <w:p w14:paraId="371061EC" w14:textId="0D1565BD" w:rsidR="009A013C" w:rsidRPr="00AE0573" w:rsidRDefault="00D941AD" w:rsidP="009A013C">
      <w:pPr>
        <w:pStyle w:val="Telobesedila2"/>
        <w:spacing w:line="240" w:lineRule="auto"/>
        <w:rPr>
          <w:rFonts w:ascii="Arial" w:hAnsi="Arial" w:cs="Arial"/>
          <w:sz w:val="22"/>
          <w:szCs w:val="22"/>
          <w:lang w:val="sl-SI"/>
        </w:rPr>
      </w:pPr>
      <w:r w:rsidRPr="00AE0573">
        <w:rPr>
          <w:rFonts w:ascii="Arial" w:hAnsi="Arial" w:cs="Arial"/>
          <w:sz w:val="22"/>
          <w:szCs w:val="22"/>
          <w:lang w:val="sl-SI"/>
        </w:rPr>
        <w:t>Obrat, ki je zasnovan za visoko učinkovitost, je na 125 hektarjih površine opremljen s povsem novo proizvodno linijo, montažo baterij ter najsodobnejšim</w:t>
      </w:r>
      <w:r w:rsidR="00C02567" w:rsidRPr="00AE0573">
        <w:rPr>
          <w:rFonts w:ascii="Arial" w:hAnsi="Arial" w:cs="Arial"/>
          <w:sz w:val="22"/>
          <w:szCs w:val="22"/>
          <w:lang w:val="sl-SI"/>
        </w:rPr>
        <w:t>i</w:t>
      </w:r>
      <w:r w:rsidRPr="00AE0573">
        <w:rPr>
          <w:rFonts w:ascii="Arial" w:hAnsi="Arial" w:cs="Arial"/>
          <w:sz w:val="22"/>
          <w:szCs w:val="22"/>
          <w:lang w:val="sl-SI"/>
        </w:rPr>
        <w:t xml:space="preserve"> orodj</w:t>
      </w:r>
      <w:r w:rsidR="00C02567" w:rsidRPr="00AE0573">
        <w:rPr>
          <w:rFonts w:ascii="Arial" w:hAnsi="Arial" w:cs="Arial"/>
          <w:sz w:val="22"/>
          <w:szCs w:val="22"/>
          <w:lang w:val="sl-SI"/>
        </w:rPr>
        <w:t>i</w:t>
      </w:r>
      <w:r w:rsidRPr="00AE0573">
        <w:rPr>
          <w:rFonts w:ascii="Arial" w:hAnsi="Arial" w:cs="Arial"/>
          <w:sz w:val="22"/>
          <w:szCs w:val="22"/>
          <w:lang w:val="sl-SI"/>
        </w:rPr>
        <w:t xml:space="preserve"> in </w:t>
      </w:r>
      <w:proofErr w:type="spellStart"/>
      <w:r w:rsidRPr="00AE0573">
        <w:rPr>
          <w:rFonts w:ascii="Arial" w:hAnsi="Arial" w:cs="Arial"/>
          <w:sz w:val="22"/>
          <w:szCs w:val="22"/>
          <w:lang w:val="sl-SI"/>
        </w:rPr>
        <w:t>avtomatizacij</w:t>
      </w:r>
      <w:r w:rsidR="00C02567" w:rsidRPr="00AE0573">
        <w:rPr>
          <w:rFonts w:ascii="Arial" w:hAnsi="Arial" w:cs="Arial"/>
          <w:sz w:val="22"/>
          <w:szCs w:val="22"/>
          <w:lang w:val="sl-SI"/>
        </w:rPr>
        <w:t>skimi</w:t>
      </w:r>
      <w:proofErr w:type="spellEnd"/>
      <w:r w:rsidR="00C02567" w:rsidRPr="00AE0573">
        <w:rPr>
          <w:rFonts w:ascii="Arial" w:hAnsi="Arial" w:cs="Arial"/>
          <w:sz w:val="22"/>
          <w:szCs w:val="22"/>
          <w:lang w:val="sl-SI"/>
        </w:rPr>
        <w:t xml:space="preserve"> sistemi</w:t>
      </w:r>
      <w:r w:rsidRPr="00AE0573">
        <w:rPr>
          <w:rFonts w:ascii="Arial" w:hAnsi="Arial" w:cs="Arial"/>
          <w:sz w:val="22"/>
          <w:szCs w:val="22"/>
          <w:lang w:val="sl-SI"/>
        </w:rPr>
        <w:t xml:space="preserve">, kar omogoča letno proizvodno zmogljivost več kot 250.000 električnih vozil. Po uspešnih modelih </w:t>
      </w:r>
      <w:r w:rsidR="00240F07">
        <w:rPr>
          <w:rFonts w:ascii="Arial" w:hAnsi="Arial" w:cs="Arial"/>
          <w:sz w:val="22"/>
          <w:szCs w:val="22"/>
          <w:lang w:val="sl-SI"/>
        </w:rPr>
        <w:t xml:space="preserve">Mustang </w:t>
      </w:r>
      <w:r w:rsidRPr="00AE0573">
        <w:rPr>
          <w:rFonts w:ascii="Arial" w:hAnsi="Arial" w:cs="Arial"/>
          <w:sz w:val="22"/>
          <w:szCs w:val="22"/>
          <w:lang w:val="sl-SI"/>
        </w:rPr>
        <w:t>Mach-E, E-</w:t>
      </w:r>
      <w:proofErr w:type="spellStart"/>
      <w:r w:rsidRPr="00AE0573">
        <w:rPr>
          <w:rFonts w:ascii="Arial" w:hAnsi="Arial" w:cs="Arial"/>
          <w:sz w:val="22"/>
          <w:szCs w:val="22"/>
          <w:lang w:val="sl-SI"/>
        </w:rPr>
        <w:t>Transit</w:t>
      </w:r>
      <w:proofErr w:type="spellEnd"/>
      <w:r w:rsidRPr="00AE0573">
        <w:rPr>
          <w:rFonts w:ascii="Arial" w:hAnsi="Arial" w:cs="Arial"/>
          <w:sz w:val="22"/>
          <w:szCs w:val="22"/>
          <w:lang w:val="sl-SI"/>
        </w:rPr>
        <w:t xml:space="preserve"> in F-150 </w:t>
      </w:r>
      <w:proofErr w:type="spellStart"/>
      <w:r w:rsidRPr="00AE0573">
        <w:rPr>
          <w:rFonts w:ascii="Arial" w:hAnsi="Arial" w:cs="Arial"/>
          <w:sz w:val="22"/>
          <w:szCs w:val="22"/>
          <w:lang w:val="sl-SI"/>
        </w:rPr>
        <w:t>Lightning</w:t>
      </w:r>
      <w:proofErr w:type="spellEnd"/>
      <w:r w:rsidRPr="00AE0573">
        <w:rPr>
          <w:rFonts w:ascii="Arial" w:hAnsi="Arial" w:cs="Arial"/>
          <w:sz w:val="22"/>
          <w:szCs w:val="22"/>
          <w:lang w:val="sl-SI"/>
        </w:rPr>
        <w:t xml:space="preserve"> je Ford nedavno predstavil svoj četrti </w:t>
      </w:r>
      <w:r w:rsidR="00EE027E" w:rsidRPr="00AE0573">
        <w:rPr>
          <w:rFonts w:ascii="Arial" w:hAnsi="Arial" w:cs="Arial"/>
          <w:sz w:val="22"/>
          <w:szCs w:val="22"/>
          <w:lang w:val="sl-SI"/>
        </w:rPr>
        <w:t xml:space="preserve">globalni </w:t>
      </w:r>
      <w:r w:rsidRPr="00AE0573">
        <w:rPr>
          <w:rFonts w:ascii="Arial" w:hAnsi="Arial" w:cs="Arial"/>
          <w:sz w:val="22"/>
          <w:szCs w:val="22"/>
          <w:lang w:val="sl-SI"/>
        </w:rPr>
        <w:t>električni avto, električni Explorer, ki bo prvo električno vozilo, izdelano v Kölnu, sledil pa mu bo električn</w:t>
      </w:r>
      <w:r w:rsidR="00210C4C" w:rsidRPr="00AE0573">
        <w:rPr>
          <w:rFonts w:ascii="Arial" w:hAnsi="Arial" w:cs="Arial"/>
          <w:sz w:val="22"/>
          <w:szCs w:val="22"/>
          <w:lang w:val="sl-SI"/>
        </w:rPr>
        <w:t xml:space="preserve">i </w:t>
      </w:r>
      <w:r w:rsidRPr="00AE0573">
        <w:rPr>
          <w:rFonts w:ascii="Arial" w:hAnsi="Arial" w:cs="Arial"/>
          <w:sz w:val="22"/>
          <w:szCs w:val="22"/>
          <w:lang w:val="sl-SI"/>
        </w:rPr>
        <w:t xml:space="preserve">športni </w:t>
      </w:r>
      <w:r w:rsidR="00210C4C" w:rsidRPr="00AE0573">
        <w:rPr>
          <w:rFonts w:ascii="Arial" w:hAnsi="Arial" w:cs="Arial"/>
          <w:sz w:val="22"/>
          <w:szCs w:val="22"/>
          <w:lang w:val="sl-SI"/>
        </w:rPr>
        <w:t>‘</w:t>
      </w:r>
      <w:proofErr w:type="spellStart"/>
      <w:r w:rsidRPr="00AE0573">
        <w:rPr>
          <w:rFonts w:ascii="Arial" w:hAnsi="Arial" w:cs="Arial"/>
          <w:sz w:val="22"/>
          <w:szCs w:val="22"/>
          <w:lang w:val="sl-SI"/>
        </w:rPr>
        <w:t>crossover</w:t>
      </w:r>
      <w:proofErr w:type="spellEnd"/>
      <w:r w:rsidR="00210C4C" w:rsidRPr="00AE0573">
        <w:rPr>
          <w:rFonts w:ascii="Arial" w:hAnsi="Arial" w:cs="Arial"/>
          <w:sz w:val="22"/>
          <w:szCs w:val="22"/>
          <w:lang w:val="sl-SI"/>
        </w:rPr>
        <w:t>’</w:t>
      </w:r>
      <w:r w:rsidRPr="00AE0573">
        <w:rPr>
          <w:rFonts w:ascii="Arial" w:hAnsi="Arial" w:cs="Arial"/>
          <w:sz w:val="22"/>
          <w:szCs w:val="22"/>
          <w:lang w:val="sl-SI"/>
        </w:rPr>
        <w:t>.</w:t>
      </w:r>
    </w:p>
    <w:p w14:paraId="79DC1095" w14:textId="77777777" w:rsidR="00354468" w:rsidRPr="00AE0573" w:rsidRDefault="00354468" w:rsidP="00190028">
      <w:pPr>
        <w:pStyle w:val="Telobesedila2"/>
        <w:spacing w:line="240" w:lineRule="auto"/>
        <w:rPr>
          <w:rFonts w:ascii="Arial" w:hAnsi="Arial" w:cs="Arial"/>
          <w:sz w:val="22"/>
          <w:szCs w:val="22"/>
          <w:lang w:val="sl-SI"/>
        </w:rPr>
      </w:pPr>
    </w:p>
    <w:p w14:paraId="27A598D2" w14:textId="68B7D2A5" w:rsidR="00BB323C" w:rsidRPr="00AE0573" w:rsidRDefault="00E97669" w:rsidP="00BB323C">
      <w:pPr>
        <w:pStyle w:val="Telobesedila2"/>
        <w:spacing w:line="240" w:lineRule="auto"/>
        <w:rPr>
          <w:rFonts w:ascii="Arial" w:hAnsi="Arial" w:cs="Arial"/>
          <w:sz w:val="22"/>
          <w:szCs w:val="22"/>
          <w:lang w:val="sl-SI"/>
        </w:rPr>
      </w:pPr>
      <w:r w:rsidRPr="00AE0573">
        <w:rPr>
          <w:rFonts w:ascii="Arial" w:hAnsi="Arial" w:cs="Arial"/>
          <w:sz w:val="22"/>
          <w:szCs w:val="22"/>
          <w:lang w:val="sl-SI"/>
        </w:rPr>
        <w:t xml:space="preserve">Kölnski center za električna vozila bo prvi Fordov </w:t>
      </w:r>
      <w:proofErr w:type="spellStart"/>
      <w:r w:rsidRPr="00AE0573">
        <w:rPr>
          <w:rFonts w:ascii="Arial" w:hAnsi="Arial" w:cs="Arial"/>
          <w:sz w:val="22"/>
          <w:szCs w:val="22"/>
          <w:lang w:val="sl-SI"/>
        </w:rPr>
        <w:t>ogljično</w:t>
      </w:r>
      <w:proofErr w:type="spellEnd"/>
      <w:r w:rsidRPr="00AE0573">
        <w:rPr>
          <w:rFonts w:ascii="Arial" w:hAnsi="Arial" w:cs="Arial"/>
          <w:sz w:val="22"/>
          <w:szCs w:val="22"/>
          <w:lang w:val="sl-SI"/>
        </w:rPr>
        <w:t xml:space="preserve"> nevtralni obrat za sestavljanje vozil na svetu in podpira zavezo podjetja, da do leta 2035 doseže </w:t>
      </w:r>
      <w:proofErr w:type="spellStart"/>
      <w:r w:rsidRPr="00AE0573">
        <w:rPr>
          <w:rFonts w:ascii="Arial" w:hAnsi="Arial" w:cs="Arial"/>
          <w:sz w:val="22"/>
          <w:szCs w:val="22"/>
          <w:lang w:val="sl-SI"/>
        </w:rPr>
        <w:t>ogljično</w:t>
      </w:r>
      <w:proofErr w:type="spellEnd"/>
      <w:r w:rsidRPr="00AE0573">
        <w:rPr>
          <w:rFonts w:ascii="Arial" w:hAnsi="Arial" w:cs="Arial"/>
          <w:sz w:val="22"/>
          <w:szCs w:val="22"/>
          <w:lang w:val="sl-SI"/>
        </w:rPr>
        <w:t xml:space="preserve"> nevtralnost v celotnem evropskem odtisu svojih obratov, logistike in neposrednih dobaviteljev</w:t>
      </w:r>
      <w:r w:rsidR="00BB323C" w:rsidRPr="00AE0573">
        <w:rPr>
          <w:rFonts w:ascii="Arial" w:hAnsi="Arial" w:cs="Arial"/>
          <w:sz w:val="22"/>
          <w:szCs w:val="22"/>
          <w:lang w:val="sl-SI"/>
        </w:rPr>
        <w:t>.</w:t>
      </w:r>
    </w:p>
    <w:p w14:paraId="1689BE34" w14:textId="77777777" w:rsidR="006C6CE8" w:rsidRPr="00AE0573" w:rsidRDefault="006C6CE8" w:rsidP="00BB323C">
      <w:pPr>
        <w:pStyle w:val="Telobesedila2"/>
        <w:spacing w:line="240" w:lineRule="auto"/>
        <w:rPr>
          <w:rFonts w:ascii="Arial" w:hAnsi="Arial" w:cs="Arial"/>
          <w:sz w:val="22"/>
          <w:szCs w:val="22"/>
          <w:lang w:val="sl-SI"/>
        </w:rPr>
      </w:pPr>
    </w:p>
    <w:p w14:paraId="4DEC5362" w14:textId="742D55C0" w:rsidR="00C712C0" w:rsidRPr="00AE0573" w:rsidRDefault="00ED6A3B" w:rsidP="006C6CE8">
      <w:pPr>
        <w:pStyle w:val="Telobesedila2"/>
        <w:spacing w:line="240" w:lineRule="auto"/>
        <w:rPr>
          <w:rFonts w:ascii="Arial" w:hAnsi="Arial" w:cs="Arial"/>
          <w:sz w:val="22"/>
          <w:szCs w:val="22"/>
          <w:lang w:val="sl-SI"/>
        </w:rPr>
      </w:pPr>
      <w:r w:rsidRPr="00AE0573">
        <w:rPr>
          <w:rFonts w:ascii="Arial" w:hAnsi="Arial" w:cs="Arial"/>
          <w:sz w:val="22"/>
          <w:szCs w:val="22"/>
          <w:lang w:val="sl-SI"/>
        </w:rPr>
        <w:t>“</w:t>
      </w:r>
      <w:r w:rsidR="00B71904" w:rsidRPr="00AE0573">
        <w:rPr>
          <w:rFonts w:ascii="Arial" w:hAnsi="Arial" w:cs="Arial"/>
          <w:sz w:val="22"/>
          <w:szCs w:val="22"/>
          <w:lang w:val="sl-SI"/>
        </w:rPr>
        <w:t>Odprtje kölnskega centra za električna vozila je začetek nove generacije čiste proizvodnje in električnih vozil v Evropi,</w:t>
      </w:r>
      <w:r w:rsidRPr="00AE0573">
        <w:rPr>
          <w:rFonts w:ascii="Arial" w:hAnsi="Arial" w:cs="Arial"/>
          <w:sz w:val="22"/>
          <w:szCs w:val="22"/>
          <w:lang w:val="sl-SI"/>
        </w:rPr>
        <w:t xml:space="preserve">” </w:t>
      </w:r>
      <w:r w:rsidR="00B71904" w:rsidRPr="00AE0573">
        <w:rPr>
          <w:rFonts w:ascii="Arial" w:hAnsi="Arial" w:cs="Arial"/>
          <w:sz w:val="22"/>
          <w:szCs w:val="22"/>
          <w:lang w:val="sl-SI"/>
        </w:rPr>
        <w:t xml:space="preserve">je povedal </w:t>
      </w:r>
      <w:r w:rsidRPr="00AE0573">
        <w:rPr>
          <w:rFonts w:ascii="Arial" w:hAnsi="Arial" w:cs="Arial"/>
          <w:sz w:val="22"/>
          <w:szCs w:val="22"/>
          <w:lang w:val="sl-SI"/>
        </w:rPr>
        <w:t xml:space="preserve">Bill Ford, </w:t>
      </w:r>
      <w:r w:rsidR="00066E2B" w:rsidRPr="00AE0573">
        <w:rPr>
          <w:rFonts w:ascii="Arial" w:hAnsi="Arial" w:cs="Arial"/>
          <w:sz w:val="22"/>
          <w:szCs w:val="22"/>
          <w:lang w:val="sl-SI"/>
        </w:rPr>
        <w:t>Fordov izvršni predsednik</w:t>
      </w:r>
      <w:r w:rsidRPr="00AE0573">
        <w:rPr>
          <w:rFonts w:ascii="Arial" w:hAnsi="Arial" w:cs="Arial"/>
          <w:sz w:val="22"/>
          <w:szCs w:val="22"/>
          <w:lang w:val="sl-SI"/>
        </w:rPr>
        <w:t>. “</w:t>
      </w:r>
      <w:r w:rsidR="00066E2B" w:rsidRPr="00AE0573">
        <w:rPr>
          <w:rFonts w:ascii="Arial" w:hAnsi="Arial" w:cs="Arial"/>
          <w:sz w:val="22"/>
          <w:szCs w:val="22"/>
          <w:lang w:val="sl-SI"/>
        </w:rPr>
        <w:t xml:space="preserve">Ta obrat bo zdaj eden najučinkovitejših in </w:t>
      </w:r>
      <w:proofErr w:type="spellStart"/>
      <w:r w:rsidR="00066E2B" w:rsidRPr="00AE0573">
        <w:rPr>
          <w:rFonts w:ascii="Arial" w:hAnsi="Arial" w:cs="Arial"/>
          <w:sz w:val="22"/>
          <w:szCs w:val="22"/>
          <w:lang w:val="sl-SI"/>
        </w:rPr>
        <w:t>okoljsko</w:t>
      </w:r>
      <w:proofErr w:type="spellEnd"/>
      <w:r w:rsidR="00066E2B" w:rsidRPr="00AE0573">
        <w:rPr>
          <w:rFonts w:ascii="Arial" w:hAnsi="Arial" w:cs="Arial"/>
          <w:sz w:val="22"/>
          <w:szCs w:val="22"/>
          <w:lang w:val="sl-SI"/>
        </w:rPr>
        <w:t xml:space="preserve"> najodgovornejših obratov v celotni industriji. Navdušen sem, da si bomo še naprej prizadevali za prihodnost brez emisij za naše otroke in vnuke</w:t>
      </w:r>
      <w:r w:rsidRPr="00AE0573">
        <w:rPr>
          <w:rFonts w:ascii="Arial" w:hAnsi="Arial" w:cs="Arial"/>
          <w:sz w:val="22"/>
          <w:szCs w:val="22"/>
          <w:lang w:val="sl-SI"/>
        </w:rPr>
        <w:t>.”</w:t>
      </w:r>
    </w:p>
    <w:p w14:paraId="0DF00043" w14:textId="77777777" w:rsidR="003575BE" w:rsidRPr="00AE0573" w:rsidRDefault="003575BE" w:rsidP="00C712C0">
      <w:pPr>
        <w:pStyle w:val="Telobesedila2"/>
        <w:spacing w:line="240" w:lineRule="auto"/>
        <w:rPr>
          <w:rFonts w:ascii="Arial" w:hAnsi="Arial" w:cs="Arial"/>
          <w:sz w:val="22"/>
          <w:szCs w:val="22"/>
          <w:lang w:val="sl-SI"/>
        </w:rPr>
      </w:pPr>
    </w:p>
    <w:p w14:paraId="0501D077" w14:textId="7FFB33C5" w:rsidR="00682B32" w:rsidRPr="00CB1C9A" w:rsidRDefault="004B7742" w:rsidP="00C712C0">
      <w:pPr>
        <w:pStyle w:val="Telobesedila2"/>
        <w:spacing w:line="240" w:lineRule="auto"/>
        <w:rPr>
          <w:rFonts w:ascii="Arial" w:hAnsi="Arial" w:cs="Arial"/>
          <w:sz w:val="22"/>
          <w:szCs w:val="22"/>
          <w:lang w:val="sl-SI"/>
        </w:rPr>
      </w:pPr>
      <w:r w:rsidRPr="00CB1C9A">
        <w:rPr>
          <w:rFonts w:ascii="Arial" w:hAnsi="Arial" w:cs="Arial"/>
          <w:sz w:val="22"/>
          <w:szCs w:val="22"/>
          <w:lang w:val="sl-SI"/>
        </w:rPr>
        <w:lastRenderedPageBreak/>
        <w:t xml:space="preserve">Nemški zvezni kancler Olaf </w:t>
      </w:r>
      <w:proofErr w:type="spellStart"/>
      <w:r w:rsidRPr="00CB1C9A">
        <w:rPr>
          <w:rFonts w:ascii="Arial" w:hAnsi="Arial" w:cs="Arial"/>
          <w:sz w:val="22"/>
          <w:szCs w:val="22"/>
          <w:lang w:val="sl-SI"/>
        </w:rPr>
        <w:t>Scholz</w:t>
      </w:r>
      <w:proofErr w:type="spellEnd"/>
      <w:r w:rsidRPr="00CB1C9A">
        <w:rPr>
          <w:rFonts w:ascii="Arial" w:hAnsi="Arial" w:cs="Arial"/>
          <w:sz w:val="22"/>
          <w:szCs w:val="22"/>
          <w:lang w:val="sl-SI"/>
        </w:rPr>
        <w:t xml:space="preserve"> je dejal: </w:t>
      </w:r>
      <w:r w:rsidR="00EC1481" w:rsidRPr="00AE0573">
        <w:rPr>
          <w:rFonts w:ascii="Arial" w:hAnsi="Arial" w:cs="Arial"/>
          <w:sz w:val="22"/>
          <w:szCs w:val="22"/>
          <w:lang w:val="sl-SI"/>
        </w:rPr>
        <w:t>“</w:t>
      </w:r>
      <w:r w:rsidRPr="00CB1C9A">
        <w:rPr>
          <w:rFonts w:ascii="Arial" w:hAnsi="Arial" w:cs="Arial"/>
          <w:sz w:val="22"/>
          <w:szCs w:val="22"/>
          <w:lang w:val="sl-SI"/>
        </w:rPr>
        <w:t xml:space="preserve">Fordov </w:t>
      </w:r>
      <w:r w:rsidR="00235058">
        <w:rPr>
          <w:rFonts w:ascii="Arial" w:hAnsi="Arial" w:cs="Arial"/>
          <w:sz w:val="22"/>
          <w:szCs w:val="22"/>
          <w:lang w:val="sl-SI"/>
        </w:rPr>
        <w:t>c</w:t>
      </w:r>
      <w:r w:rsidRPr="00CB1C9A">
        <w:rPr>
          <w:rFonts w:ascii="Arial" w:hAnsi="Arial" w:cs="Arial"/>
          <w:sz w:val="22"/>
          <w:szCs w:val="22"/>
          <w:lang w:val="sl-SI"/>
        </w:rPr>
        <w:t xml:space="preserve">enter za električna vozila predstavlja </w:t>
      </w:r>
      <w:r w:rsidR="001029DA">
        <w:rPr>
          <w:rFonts w:ascii="Arial" w:hAnsi="Arial" w:cs="Arial"/>
          <w:sz w:val="22"/>
          <w:szCs w:val="22"/>
          <w:lang w:val="sl-SI"/>
        </w:rPr>
        <w:t>svež</w:t>
      </w:r>
      <w:r w:rsidRPr="00CB1C9A">
        <w:rPr>
          <w:rFonts w:ascii="Arial" w:hAnsi="Arial" w:cs="Arial"/>
          <w:sz w:val="22"/>
          <w:szCs w:val="22"/>
          <w:lang w:val="sl-SI"/>
        </w:rPr>
        <w:t xml:space="preserve"> začetek in je največja naložba v zgodovini </w:t>
      </w:r>
      <w:r w:rsidR="007E572B">
        <w:rPr>
          <w:rFonts w:ascii="Arial" w:hAnsi="Arial" w:cs="Arial"/>
          <w:sz w:val="22"/>
          <w:szCs w:val="22"/>
          <w:lang w:val="sl-SI"/>
        </w:rPr>
        <w:t xml:space="preserve">Fordovega </w:t>
      </w:r>
      <w:r w:rsidRPr="00CB1C9A">
        <w:rPr>
          <w:rFonts w:ascii="Arial" w:hAnsi="Arial" w:cs="Arial"/>
          <w:sz w:val="22"/>
          <w:szCs w:val="22"/>
          <w:lang w:val="sl-SI"/>
        </w:rPr>
        <w:t>podjetja</w:t>
      </w:r>
      <w:r w:rsidR="007E572B">
        <w:rPr>
          <w:rFonts w:ascii="Arial" w:hAnsi="Arial" w:cs="Arial"/>
          <w:sz w:val="22"/>
          <w:szCs w:val="22"/>
          <w:lang w:val="sl-SI"/>
        </w:rPr>
        <w:t xml:space="preserve"> v </w:t>
      </w:r>
      <w:r w:rsidR="007E572B" w:rsidRPr="00CB1C9A">
        <w:rPr>
          <w:rFonts w:ascii="Arial" w:hAnsi="Arial" w:cs="Arial"/>
          <w:sz w:val="22"/>
          <w:szCs w:val="22"/>
          <w:lang w:val="sl-SI"/>
        </w:rPr>
        <w:t>Kölnu</w:t>
      </w:r>
      <w:r w:rsidRPr="00CB1C9A">
        <w:rPr>
          <w:rFonts w:ascii="Arial" w:hAnsi="Arial" w:cs="Arial"/>
          <w:sz w:val="22"/>
          <w:szCs w:val="22"/>
          <w:lang w:val="sl-SI"/>
        </w:rPr>
        <w:t xml:space="preserve">. To je dobra novica za Köln, </w:t>
      </w:r>
      <w:r w:rsidR="00B45379">
        <w:rPr>
          <w:rFonts w:ascii="Arial" w:hAnsi="Arial" w:cs="Arial"/>
          <w:sz w:val="22"/>
          <w:szCs w:val="22"/>
          <w:lang w:val="sl-SI"/>
        </w:rPr>
        <w:t xml:space="preserve">za </w:t>
      </w:r>
      <w:r w:rsidRPr="00CB1C9A">
        <w:rPr>
          <w:rFonts w:ascii="Arial" w:hAnsi="Arial" w:cs="Arial"/>
          <w:sz w:val="22"/>
          <w:szCs w:val="22"/>
          <w:lang w:val="sl-SI"/>
        </w:rPr>
        <w:t xml:space="preserve">avtomobilsko industrijo v Nemčiji, </w:t>
      </w:r>
      <w:r w:rsidR="00B45379">
        <w:rPr>
          <w:rFonts w:ascii="Arial" w:hAnsi="Arial" w:cs="Arial"/>
          <w:sz w:val="22"/>
          <w:szCs w:val="22"/>
          <w:lang w:val="sl-SI"/>
        </w:rPr>
        <w:t xml:space="preserve">za </w:t>
      </w:r>
      <w:r w:rsidRPr="00CB1C9A">
        <w:rPr>
          <w:rFonts w:ascii="Arial" w:hAnsi="Arial" w:cs="Arial"/>
          <w:sz w:val="22"/>
          <w:szCs w:val="22"/>
          <w:lang w:val="sl-SI"/>
        </w:rPr>
        <w:t xml:space="preserve">e-mobilnost in </w:t>
      </w:r>
      <w:r w:rsidR="00B45379">
        <w:rPr>
          <w:rFonts w:ascii="Arial" w:hAnsi="Arial" w:cs="Arial"/>
          <w:sz w:val="22"/>
          <w:szCs w:val="22"/>
          <w:lang w:val="sl-SI"/>
        </w:rPr>
        <w:t xml:space="preserve">za </w:t>
      </w:r>
      <w:r w:rsidRPr="00CB1C9A">
        <w:rPr>
          <w:rFonts w:ascii="Arial" w:hAnsi="Arial" w:cs="Arial"/>
          <w:sz w:val="22"/>
          <w:szCs w:val="22"/>
          <w:lang w:val="sl-SI"/>
        </w:rPr>
        <w:t>novo obdobje.</w:t>
      </w:r>
      <w:r w:rsidR="00B45379" w:rsidRPr="00AE0573">
        <w:rPr>
          <w:rFonts w:ascii="Arial" w:hAnsi="Arial" w:cs="Arial"/>
          <w:sz w:val="22"/>
          <w:szCs w:val="22"/>
          <w:lang w:val="sl-SI"/>
        </w:rPr>
        <w:t>”</w:t>
      </w:r>
    </w:p>
    <w:p w14:paraId="3C5590A0" w14:textId="77777777" w:rsidR="007135C8" w:rsidRPr="00CB1C9A" w:rsidRDefault="007135C8" w:rsidP="007135C8">
      <w:pPr>
        <w:pStyle w:val="Telobesedila2"/>
        <w:spacing w:line="240" w:lineRule="auto"/>
        <w:rPr>
          <w:rFonts w:ascii="Arial" w:eastAsia="Calibri" w:hAnsi="Arial" w:cs="Arial"/>
          <w:color w:val="000000" w:themeColor="text1"/>
          <w:sz w:val="22"/>
          <w:szCs w:val="22"/>
          <w:lang w:val="sl-SI"/>
        </w:rPr>
      </w:pPr>
    </w:p>
    <w:p w14:paraId="445A0FEA" w14:textId="76C27D25" w:rsidR="00790757" w:rsidRPr="00AE0573" w:rsidRDefault="00564234" w:rsidP="00790757">
      <w:pPr>
        <w:pStyle w:val="Telobesedila2"/>
        <w:spacing w:line="240" w:lineRule="auto"/>
        <w:rPr>
          <w:rFonts w:ascii="Arial" w:eastAsia="Calibri" w:hAnsi="Arial" w:cs="Arial"/>
          <w:b/>
          <w:bCs/>
          <w:color w:val="000000" w:themeColor="text1"/>
          <w:sz w:val="22"/>
          <w:szCs w:val="22"/>
          <w:lang w:val="sl-SI"/>
        </w:rPr>
      </w:pPr>
      <w:r w:rsidRPr="00AE0573">
        <w:rPr>
          <w:rFonts w:ascii="Arial" w:eastAsia="Calibri" w:hAnsi="Arial" w:cs="Arial"/>
          <w:b/>
          <w:bCs/>
          <w:color w:val="000000" w:themeColor="text1"/>
          <w:sz w:val="22"/>
          <w:szCs w:val="22"/>
          <w:lang w:val="sl-SI"/>
        </w:rPr>
        <w:t xml:space="preserve">Od modela A do novega električnega </w:t>
      </w:r>
      <w:proofErr w:type="spellStart"/>
      <w:r w:rsidRPr="00AE0573">
        <w:rPr>
          <w:rFonts w:ascii="Arial" w:eastAsia="Calibri" w:hAnsi="Arial" w:cs="Arial"/>
          <w:b/>
          <w:bCs/>
          <w:color w:val="000000" w:themeColor="text1"/>
          <w:sz w:val="22"/>
          <w:szCs w:val="22"/>
          <w:lang w:val="sl-SI"/>
        </w:rPr>
        <w:t>Explorerja</w:t>
      </w:r>
      <w:proofErr w:type="spellEnd"/>
      <w:r w:rsidRPr="00AE0573">
        <w:rPr>
          <w:rFonts w:ascii="Arial" w:eastAsia="Calibri" w:hAnsi="Arial" w:cs="Arial"/>
          <w:b/>
          <w:bCs/>
          <w:color w:val="000000" w:themeColor="text1"/>
          <w:sz w:val="22"/>
          <w:szCs w:val="22"/>
          <w:lang w:val="sl-SI"/>
        </w:rPr>
        <w:t xml:space="preserve">: </w:t>
      </w:r>
      <w:r w:rsidR="00E01AFB" w:rsidRPr="00AE0573">
        <w:rPr>
          <w:rFonts w:ascii="Arial" w:eastAsia="Calibri" w:hAnsi="Arial" w:cs="Arial"/>
          <w:b/>
          <w:bCs/>
          <w:color w:val="000000" w:themeColor="text1"/>
          <w:sz w:val="22"/>
          <w:szCs w:val="22"/>
          <w:lang w:val="sl-SI"/>
        </w:rPr>
        <w:t>n</w:t>
      </w:r>
      <w:r w:rsidRPr="00AE0573">
        <w:rPr>
          <w:rFonts w:ascii="Arial" w:eastAsia="Calibri" w:hAnsi="Arial" w:cs="Arial"/>
          <w:b/>
          <w:bCs/>
          <w:color w:val="000000" w:themeColor="text1"/>
          <w:sz w:val="22"/>
          <w:szCs w:val="22"/>
          <w:lang w:val="sl-SI"/>
        </w:rPr>
        <w:t xml:space="preserve">ovo obdobje za </w:t>
      </w:r>
      <w:r w:rsidR="00E01AFB" w:rsidRPr="00AE0573">
        <w:rPr>
          <w:rFonts w:ascii="Arial" w:eastAsia="Calibri" w:hAnsi="Arial" w:cs="Arial"/>
          <w:b/>
          <w:bCs/>
          <w:color w:val="000000" w:themeColor="text1"/>
          <w:sz w:val="22"/>
          <w:szCs w:val="22"/>
          <w:lang w:val="sl-SI"/>
        </w:rPr>
        <w:t xml:space="preserve">znamko </w:t>
      </w:r>
      <w:r w:rsidRPr="00AE0573">
        <w:rPr>
          <w:rFonts w:ascii="Arial" w:eastAsia="Calibri" w:hAnsi="Arial" w:cs="Arial"/>
          <w:b/>
          <w:bCs/>
          <w:color w:val="000000" w:themeColor="text1"/>
          <w:sz w:val="22"/>
          <w:szCs w:val="22"/>
          <w:lang w:val="sl-SI"/>
        </w:rPr>
        <w:t>Ford v Evropi</w:t>
      </w:r>
    </w:p>
    <w:p w14:paraId="4E214E30" w14:textId="77777777" w:rsidR="00790757" w:rsidRPr="00AE0573" w:rsidRDefault="00790757" w:rsidP="00790757">
      <w:pPr>
        <w:pStyle w:val="Telobesedila2"/>
        <w:spacing w:line="240" w:lineRule="auto"/>
        <w:rPr>
          <w:rFonts w:ascii="Arial" w:eastAsia="Calibri" w:hAnsi="Arial" w:cs="Arial"/>
          <w:color w:val="000000" w:themeColor="text1"/>
          <w:sz w:val="22"/>
          <w:szCs w:val="22"/>
          <w:lang w:val="sl-SI"/>
        </w:rPr>
      </w:pPr>
    </w:p>
    <w:p w14:paraId="6EC15A88" w14:textId="3AA09752" w:rsidR="00790757" w:rsidRPr="00AE0573" w:rsidRDefault="00E01AFB" w:rsidP="00790757">
      <w:pPr>
        <w:pStyle w:val="Telobesedila2"/>
        <w:spacing w:line="240" w:lineRule="auto"/>
        <w:rPr>
          <w:rFonts w:ascii="Arial" w:eastAsia="Calibri" w:hAnsi="Arial" w:cs="Arial"/>
          <w:color w:val="000000" w:themeColor="text1"/>
          <w:sz w:val="22"/>
          <w:szCs w:val="22"/>
          <w:lang w:val="sl-SI"/>
        </w:rPr>
      </w:pPr>
      <w:r w:rsidRPr="00AE0573">
        <w:rPr>
          <w:rFonts w:ascii="Arial" w:eastAsia="Calibri" w:hAnsi="Arial" w:cs="Arial"/>
          <w:color w:val="000000" w:themeColor="text1"/>
          <w:sz w:val="22"/>
          <w:szCs w:val="22"/>
          <w:lang w:val="sl-SI"/>
        </w:rPr>
        <w:t xml:space="preserve">Odprtje kölnskega centra za električna vozila je najnovejše poglavje v dolgi zgodovini </w:t>
      </w:r>
      <w:r w:rsidR="005609B3" w:rsidRPr="00AE0573">
        <w:rPr>
          <w:rFonts w:ascii="Arial" w:eastAsia="Calibri" w:hAnsi="Arial" w:cs="Arial"/>
          <w:color w:val="000000" w:themeColor="text1"/>
          <w:sz w:val="22"/>
          <w:szCs w:val="22"/>
          <w:lang w:val="sl-SI"/>
        </w:rPr>
        <w:t xml:space="preserve">Fordove </w:t>
      </w:r>
      <w:r w:rsidRPr="00AE0573">
        <w:rPr>
          <w:rFonts w:ascii="Arial" w:eastAsia="Calibri" w:hAnsi="Arial" w:cs="Arial"/>
          <w:color w:val="000000" w:themeColor="text1"/>
          <w:sz w:val="22"/>
          <w:szCs w:val="22"/>
          <w:lang w:val="sl-SI"/>
        </w:rPr>
        <w:t>tovarne v Kölnu, ki je v središču evropske avtomobilske industrije že od leta 193</w:t>
      </w:r>
      <w:r w:rsidR="00827534">
        <w:rPr>
          <w:rFonts w:ascii="Arial" w:eastAsia="Calibri" w:hAnsi="Arial" w:cs="Arial"/>
          <w:color w:val="000000" w:themeColor="text1"/>
          <w:sz w:val="22"/>
          <w:szCs w:val="22"/>
          <w:lang w:val="sl-SI"/>
        </w:rPr>
        <w:t>0</w:t>
      </w:r>
      <w:r w:rsidRPr="00AE0573">
        <w:rPr>
          <w:rFonts w:ascii="Arial" w:eastAsia="Calibri" w:hAnsi="Arial" w:cs="Arial"/>
          <w:color w:val="000000" w:themeColor="text1"/>
          <w:sz w:val="22"/>
          <w:szCs w:val="22"/>
          <w:lang w:val="sl-SI"/>
        </w:rPr>
        <w:t xml:space="preserve">. Med </w:t>
      </w:r>
      <w:r w:rsidR="005609B3" w:rsidRPr="00AE0573">
        <w:rPr>
          <w:rFonts w:ascii="Arial" w:eastAsia="Calibri" w:hAnsi="Arial" w:cs="Arial"/>
          <w:color w:val="000000" w:themeColor="text1"/>
          <w:sz w:val="22"/>
          <w:szCs w:val="22"/>
          <w:lang w:val="sl-SI"/>
        </w:rPr>
        <w:t xml:space="preserve">legendarnimi </w:t>
      </w:r>
      <w:r w:rsidRPr="00AE0573">
        <w:rPr>
          <w:rFonts w:ascii="Arial" w:eastAsia="Calibri" w:hAnsi="Arial" w:cs="Arial"/>
          <w:color w:val="000000" w:themeColor="text1"/>
          <w:sz w:val="22"/>
          <w:szCs w:val="22"/>
          <w:lang w:val="sl-SI"/>
        </w:rPr>
        <w:t>vozili, ki so jih izdelovali v tem obratu, so Ford</w:t>
      </w:r>
      <w:r w:rsidR="00B01DA5">
        <w:rPr>
          <w:rFonts w:ascii="Arial" w:eastAsia="Calibri" w:hAnsi="Arial" w:cs="Arial"/>
          <w:color w:val="000000" w:themeColor="text1"/>
          <w:sz w:val="22"/>
          <w:szCs w:val="22"/>
          <w:lang w:val="sl-SI"/>
        </w:rPr>
        <w:t xml:space="preserve"> </w:t>
      </w:r>
      <w:r w:rsidR="00E33716">
        <w:rPr>
          <w:rFonts w:ascii="Arial" w:eastAsia="Calibri" w:hAnsi="Arial" w:cs="Arial"/>
          <w:color w:val="000000" w:themeColor="text1"/>
          <w:sz w:val="22"/>
          <w:szCs w:val="22"/>
          <w:lang w:val="sl-SI"/>
        </w:rPr>
        <w:t>M</w:t>
      </w:r>
      <w:r w:rsidRPr="00AE0573">
        <w:rPr>
          <w:rFonts w:ascii="Arial" w:eastAsia="Calibri" w:hAnsi="Arial" w:cs="Arial"/>
          <w:color w:val="000000" w:themeColor="text1"/>
          <w:sz w:val="22"/>
          <w:szCs w:val="22"/>
          <w:lang w:val="sl-SI"/>
        </w:rPr>
        <w:t xml:space="preserve">odel A, </w:t>
      </w:r>
      <w:proofErr w:type="spellStart"/>
      <w:r w:rsidRPr="00AE0573">
        <w:rPr>
          <w:rFonts w:ascii="Arial" w:eastAsia="Calibri" w:hAnsi="Arial" w:cs="Arial"/>
          <w:color w:val="000000" w:themeColor="text1"/>
          <w:sz w:val="22"/>
          <w:szCs w:val="22"/>
          <w:lang w:val="sl-SI"/>
        </w:rPr>
        <w:t>Taunus</w:t>
      </w:r>
      <w:proofErr w:type="spellEnd"/>
      <w:r w:rsidRPr="00AE0573">
        <w:rPr>
          <w:rFonts w:ascii="Arial" w:eastAsia="Calibri" w:hAnsi="Arial" w:cs="Arial"/>
          <w:color w:val="000000" w:themeColor="text1"/>
          <w:sz w:val="22"/>
          <w:szCs w:val="22"/>
          <w:lang w:val="sl-SI"/>
        </w:rPr>
        <w:t>, Capri, Granada in Fiesta</w:t>
      </w:r>
      <w:r w:rsidR="00790757" w:rsidRPr="00AE0573">
        <w:rPr>
          <w:rFonts w:ascii="Arial" w:eastAsia="Calibri" w:hAnsi="Arial" w:cs="Arial"/>
          <w:color w:val="000000" w:themeColor="text1"/>
          <w:sz w:val="22"/>
          <w:szCs w:val="22"/>
          <w:lang w:val="sl-SI"/>
        </w:rPr>
        <w:t>.</w:t>
      </w:r>
    </w:p>
    <w:p w14:paraId="0501972D" w14:textId="77777777" w:rsidR="008B1F5D" w:rsidRPr="00AE0573" w:rsidRDefault="008B1F5D" w:rsidP="00790757">
      <w:pPr>
        <w:pStyle w:val="Telobesedila2"/>
        <w:spacing w:line="240" w:lineRule="auto"/>
        <w:rPr>
          <w:rFonts w:ascii="Arial" w:eastAsia="Calibri" w:hAnsi="Arial" w:cs="Arial"/>
          <w:color w:val="000000" w:themeColor="text1"/>
          <w:sz w:val="22"/>
          <w:szCs w:val="22"/>
          <w:lang w:val="sl-SI"/>
        </w:rPr>
      </w:pPr>
    </w:p>
    <w:p w14:paraId="7F47210B" w14:textId="6012235D" w:rsidR="00090C8D" w:rsidRPr="00AE0573" w:rsidRDefault="00365260" w:rsidP="00B72083">
      <w:pPr>
        <w:pStyle w:val="Telobesedila2"/>
        <w:spacing w:line="240" w:lineRule="auto"/>
        <w:rPr>
          <w:rFonts w:ascii="Arial" w:hAnsi="Arial" w:cs="Arial"/>
          <w:sz w:val="22"/>
          <w:szCs w:val="22"/>
          <w:lang w:val="sl-SI"/>
        </w:rPr>
      </w:pPr>
      <w:r w:rsidRPr="00AE0573">
        <w:rPr>
          <w:rFonts w:ascii="Arial" w:eastAsia="Calibri" w:hAnsi="Arial" w:cs="Arial"/>
          <w:color w:val="000000" w:themeColor="text1"/>
          <w:sz w:val="22"/>
          <w:szCs w:val="22"/>
          <w:lang w:val="sl-SI"/>
        </w:rPr>
        <w:t xml:space="preserve">Že več kot 90 let </w:t>
      </w:r>
      <w:r w:rsidR="00B214D4" w:rsidRPr="00AE0573">
        <w:rPr>
          <w:rFonts w:ascii="Arial" w:eastAsia="Calibri" w:hAnsi="Arial" w:cs="Arial"/>
          <w:color w:val="000000" w:themeColor="text1"/>
          <w:sz w:val="22"/>
          <w:szCs w:val="22"/>
          <w:lang w:val="sl-SI"/>
        </w:rPr>
        <w:t xml:space="preserve">sodi </w:t>
      </w:r>
      <w:r w:rsidRPr="00AE0573">
        <w:rPr>
          <w:rFonts w:ascii="Arial" w:eastAsia="Calibri" w:hAnsi="Arial" w:cs="Arial"/>
          <w:color w:val="000000" w:themeColor="text1"/>
          <w:sz w:val="22"/>
          <w:szCs w:val="22"/>
          <w:lang w:val="sl-SI"/>
        </w:rPr>
        <w:t xml:space="preserve">Fordova tovarna v Kölnu, v kateri so izdelali več kot 18 milijonov avtov, </w:t>
      </w:r>
      <w:r w:rsidR="00B214D4" w:rsidRPr="00AE0573">
        <w:rPr>
          <w:rFonts w:ascii="Arial" w:eastAsia="Calibri" w:hAnsi="Arial" w:cs="Arial"/>
          <w:color w:val="000000" w:themeColor="text1"/>
          <w:sz w:val="22"/>
          <w:szCs w:val="22"/>
          <w:lang w:val="sl-SI"/>
        </w:rPr>
        <w:t xml:space="preserve">med </w:t>
      </w:r>
      <w:r w:rsidRPr="00AE0573">
        <w:rPr>
          <w:rFonts w:ascii="Arial" w:eastAsia="Calibri" w:hAnsi="Arial" w:cs="Arial"/>
          <w:color w:val="000000" w:themeColor="text1"/>
          <w:sz w:val="22"/>
          <w:szCs w:val="22"/>
          <w:lang w:val="sl-SI"/>
        </w:rPr>
        <w:t>najučinkovitejš</w:t>
      </w:r>
      <w:r w:rsidR="00B214D4" w:rsidRPr="00AE0573">
        <w:rPr>
          <w:rFonts w:ascii="Arial" w:eastAsia="Calibri" w:hAnsi="Arial" w:cs="Arial"/>
          <w:color w:val="000000" w:themeColor="text1"/>
          <w:sz w:val="22"/>
          <w:szCs w:val="22"/>
          <w:lang w:val="sl-SI"/>
        </w:rPr>
        <w:t xml:space="preserve">e Fordove obrate </w:t>
      </w:r>
      <w:r w:rsidR="008A24FA" w:rsidRPr="00AE0573">
        <w:rPr>
          <w:rFonts w:ascii="Arial" w:eastAsia="Calibri" w:hAnsi="Arial" w:cs="Arial"/>
          <w:color w:val="000000" w:themeColor="text1"/>
          <w:sz w:val="22"/>
          <w:szCs w:val="22"/>
          <w:lang w:val="sl-SI"/>
        </w:rPr>
        <w:t xml:space="preserve">po </w:t>
      </w:r>
      <w:r w:rsidRPr="00AE0573">
        <w:rPr>
          <w:rFonts w:ascii="Arial" w:eastAsia="Calibri" w:hAnsi="Arial" w:cs="Arial"/>
          <w:color w:val="000000" w:themeColor="text1"/>
          <w:sz w:val="22"/>
          <w:szCs w:val="22"/>
          <w:lang w:val="sl-SI"/>
        </w:rPr>
        <w:t>svetu in je omogočila svobodno mobilnost milijonom Evropejcev različnih generacij</w:t>
      </w:r>
      <w:r w:rsidR="008B1F5D" w:rsidRPr="00AE0573">
        <w:rPr>
          <w:rFonts w:ascii="Arial" w:eastAsia="Calibri" w:hAnsi="Arial" w:cs="Arial"/>
          <w:color w:val="000000" w:themeColor="text1"/>
          <w:sz w:val="22"/>
          <w:szCs w:val="22"/>
          <w:lang w:val="sl-SI"/>
        </w:rPr>
        <w:t>.</w:t>
      </w:r>
      <w:r w:rsidR="00B72083" w:rsidRPr="00AE0573">
        <w:rPr>
          <w:rFonts w:ascii="Arial" w:hAnsi="Arial" w:cs="Arial"/>
          <w:sz w:val="22"/>
          <w:szCs w:val="22"/>
          <w:lang w:val="sl-SI"/>
        </w:rPr>
        <w:t xml:space="preserve"> </w:t>
      </w:r>
    </w:p>
    <w:p w14:paraId="2E68C008" w14:textId="77777777" w:rsidR="00090C8D" w:rsidRPr="00AE0573" w:rsidRDefault="00090C8D" w:rsidP="00B72083">
      <w:pPr>
        <w:pStyle w:val="Telobesedila2"/>
        <w:spacing w:line="240" w:lineRule="auto"/>
        <w:rPr>
          <w:rFonts w:ascii="Arial" w:hAnsi="Arial" w:cs="Arial"/>
          <w:sz w:val="22"/>
          <w:szCs w:val="22"/>
          <w:lang w:val="sl-SI"/>
        </w:rPr>
      </w:pPr>
    </w:p>
    <w:p w14:paraId="649D3D3B" w14:textId="33406CA7" w:rsidR="00757E43" w:rsidRPr="00AE0573" w:rsidRDefault="00DC1F73" w:rsidP="00757E43">
      <w:pPr>
        <w:pStyle w:val="Telobesedila2"/>
        <w:spacing w:line="240" w:lineRule="auto"/>
        <w:rPr>
          <w:rFonts w:ascii="Arial" w:hAnsi="Arial" w:cs="Arial"/>
          <w:sz w:val="22"/>
          <w:szCs w:val="22"/>
          <w:lang w:val="sl-SI"/>
        </w:rPr>
      </w:pPr>
      <w:r w:rsidRPr="00AE0573">
        <w:rPr>
          <w:rFonts w:ascii="Arial" w:eastAsiaTheme="minorHAnsi" w:hAnsi="Arial" w:cs="Arial"/>
          <w:sz w:val="22"/>
          <w:szCs w:val="22"/>
          <w:lang w:val="sl-SI" w:eastAsia="en-GB"/>
        </w:rPr>
        <w:t>“</w:t>
      </w:r>
      <w:r w:rsidR="008A24FA" w:rsidRPr="00AE0573">
        <w:rPr>
          <w:rFonts w:ascii="Arial" w:eastAsiaTheme="minorHAnsi" w:hAnsi="Arial" w:cs="Arial"/>
          <w:sz w:val="22"/>
          <w:szCs w:val="22"/>
          <w:lang w:val="sl-SI" w:eastAsia="en-GB"/>
        </w:rPr>
        <w:t>Kölnski center za električna vozila naznanja začetek novega obdobja za Ford v Evropi</w:t>
      </w:r>
      <w:r w:rsidR="00437460" w:rsidRPr="00AE0573">
        <w:rPr>
          <w:rFonts w:ascii="Arial" w:hAnsi="Arial" w:cs="Arial"/>
          <w:sz w:val="22"/>
          <w:szCs w:val="22"/>
          <w:lang w:val="sl-SI"/>
        </w:rPr>
        <w:t>,</w:t>
      </w:r>
      <w:r w:rsidR="00C0121A" w:rsidRPr="00AE0573">
        <w:rPr>
          <w:rFonts w:ascii="Arial" w:hAnsi="Arial" w:cs="Arial"/>
          <w:sz w:val="22"/>
          <w:szCs w:val="22"/>
          <w:lang w:val="sl-SI"/>
        </w:rPr>
        <w:t>”</w:t>
      </w:r>
      <w:r w:rsidR="009F4768" w:rsidRPr="00AE0573">
        <w:rPr>
          <w:rFonts w:ascii="Arial" w:hAnsi="Arial" w:cs="Arial"/>
          <w:sz w:val="22"/>
          <w:szCs w:val="22"/>
          <w:lang w:val="sl-SI"/>
        </w:rPr>
        <w:t xml:space="preserve"> </w:t>
      </w:r>
      <w:r w:rsidR="000962E3" w:rsidRPr="00AE0573">
        <w:rPr>
          <w:rFonts w:ascii="Arial" w:hAnsi="Arial" w:cs="Arial"/>
          <w:sz w:val="22"/>
          <w:szCs w:val="22"/>
          <w:lang w:val="sl-SI"/>
        </w:rPr>
        <w:t xml:space="preserve">je povedal </w:t>
      </w:r>
      <w:r w:rsidR="00F74FCD" w:rsidRPr="00AE0573">
        <w:rPr>
          <w:rFonts w:ascii="Arial" w:eastAsiaTheme="minorHAnsi" w:hAnsi="Arial" w:cs="Arial"/>
          <w:sz w:val="22"/>
          <w:szCs w:val="22"/>
          <w:lang w:val="sl-SI" w:eastAsia="en-GB"/>
        </w:rPr>
        <w:t xml:space="preserve">Martin Sander, </w:t>
      </w:r>
      <w:r w:rsidR="000962E3" w:rsidRPr="00AE0573">
        <w:rPr>
          <w:rFonts w:ascii="Arial" w:eastAsiaTheme="minorHAnsi" w:hAnsi="Arial" w:cs="Arial"/>
          <w:sz w:val="22"/>
          <w:szCs w:val="22"/>
          <w:lang w:val="sl-SI" w:eastAsia="en-GB"/>
        </w:rPr>
        <w:t xml:space="preserve">generalni direktor družbe </w:t>
      </w:r>
      <w:r w:rsidR="00F74FCD" w:rsidRPr="00AE0573">
        <w:rPr>
          <w:rFonts w:ascii="Arial" w:eastAsiaTheme="minorHAnsi" w:hAnsi="Arial" w:cs="Arial"/>
          <w:sz w:val="22"/>
          <w:szCs w:val="22"/>
          <w:lang w:val="sl-SI" w:eastAsia="en-GB"/>
        </w:rPr>
        <w:t xml:space="preserve">Ford Model e </w:t>
      </w:r>
      <w:proofErr w:type="spellStart"/>
      <w:r w:rsidR="00F74FCD" w:rsidRPr="00AE0573">
        <w:rPr>
          <w:rFonts w:ascii="Arial" w:eastAsiaTheme="minorHAnsi" w:hAnsi="Arial" w:cs="Arial"/>
          <w:sz w:val="22"/>
          <w:szCs w:val="22"/>
          <w:lang w:val="sl-SI" w:eastAsia="en-GB"/>
        </w:rPr>
        <w:t>Europe</w:t>
      </w:r>
      <w:proofErr w:type="spellEnd"/>
      <w:r w:rsidR="000F3BE8" w:rsidRPr="00AE0573">
        <w:rPr>
          <w:rFonts w:ascii="Arial" w:eastAsiaTheme="minorHAnsi" w:hAnsi="Arial" w:cs="Arial"/>
          <w:sz w:val="22"/>
          <w:szCs w:val="22"/>
          <w:lang w:val="sl-SI" w:eastAsia="en-GB"/>
        </w:rPr>
        <w:t>.</w:t>
      </w:r>
      <w:r w:rsidR="009E17AC" w:rsidRPr="00AE0573">
        <w:rPr>
          <w:rFonts w:ascii="Arial" w:hAnsi="Arial" w:cs="Arial"/>
          <w:sz w:val="22"/>
          <w:szCs w:val="22"/>
          <w:lang w:val="sl-SI"/>
        </w:rPr>
        <w:t xml:space="preserve"> “</w:t>
      </w:r>
      <w:r w:rsidR="00B30D40" w:rsidRPr="00AE0573">
        <w:rPr>
          <w:rFonts w:ascii="Arial" w:hAnsi="Arial" w:cs="Arial"/>
          <w:sz w:val="22"/>
          <w:szCs w:val="22"/>
          <w:lang w:val="sl-SI"/>
        </w:rPr>
        <w:t>Še enkrat na novo opredeljujemo avtomobilsko proizvodnjo in uvajamo napredne tehnologije za izdelavo povsem povezanih, programsko opredeljenih vozil, ki izpolnjujejo zahteve naših strank po mobilnosti brez emisij</w:t>
      </w:r>
      <w:r w:rsidR="00724D20" w:rsidRPr="00AE0573">
        <w:rPr>
          <w:rFonts w:ascii="Arial" w:hAnsi="Arial" w:cs="Arial"/>
          <w:sz w:val="22"/>
          <w:szCs w:val="22"/>
          <w:lang w:val="sl-SI"/>
        </w:rPr>
        <w:t>.</w:t>
      </w:r>
      <w:r w:rsidR="00B953F8" w:rsidRPr="00AE0573">
        <w:rPr>
          <w:rFonts w:ascii="Arial" w:hAnsi="Arial" w:cs="Arial"/>
          <w:sz w:val="22"/>
          <w:szCs w:val="22"/>
          <w:lang w:val="sl-SI"/>
        </w:rPr>
        <w:t>”</w:t>
      </w:r>
      <w:r w:rsidR="00724D20" w:rsidRPr="00AE0573">
        <w:rPr>
          <w:rFonts w:ascii="Arial" w:hAnsi="Arial" w:cs="Arial"/>
          <w:sz w:val="22"/>
          <w:szCs w:val="22"/>
          <w:lang w:val="sl-SI"/>
        </w:rPr>
        <w:t xml:space="preserve"> </w:t>
      </w:r>
    </w:p>
    <w:p w14:paraId="48112062" w14:textId="77777777" w:rsidR="00757E43" w:rsidRPr="00AE0573" w:rsidRDefault="00757E43" w:rsidP="00757E43">
      <w:pPr>
        <w:pStyle w:val="Telobesedila2"/>
        <w:spacing w:line="240" w:lineRule="auto"/>
        <w:rPr>
          <w:rFonts w:ascii="Arial" w:hAnsi="Arial" w:cs="Arial"/>
          <w:sz w:val="22"/>
          <w:szCs w:val="22"/>
          <w:lang w:val="sl-SI"/>
        </w:rPr>
      </w:pPr>
    </w:p>
    <w:p w14:paraId="257CDD35" w14:textId="468D2BEA" w:rsidR="00757E43" w:rsidRPr="00AE0573" w:rsidRDefault="00D353A9" w:rsidP="00757E43">
      <w:pPr>
        <w:pStyle w:val="Telobesedila2"/>
        <w:spacing w:line="240" w:lineRule="auto"/>
        <w:rPr>
          <w:rFonts w:ascii="Arial" w:hAnsi="Arial" w:cs="Arial"/>
          <w:sz w:val="22"/>
          <w:szCs w:val="22"/>
          <w:lang w:val="sl-SI"/>
        </w:rPr>
      </w:pPr>
      <w:r w:rsidRPr="00AE0573">
        <w:rPr>
          <w:rFonts w:ascii="Arial" w:hAnsi="Arial" w:cs="Arial"/>
          <w:sz w:val="22"/>
          <w:szCs w:val="22"/>
          <w:lang w:val="sl-SI"/>
        </w:rPr>
        <w:t xml:space="preserve">Jedro kölnskega centra za električna vozila </w:t>
      </w:r>
      <w:r w:rsidR="007B4F6E" w:rsidRPr="00AE0573">
        <w:rPr>
          <w:rFonts w:ascii="Arial" w:hAnsi="Arial" w:cs="Arial"/>
          <w:sz w:val="22"/>
          <w:szCs w:val="22"/>
          <w:lang w:val="sl-SI"/>
        </w:rPr>
        <w:t xml:space="preserve">predstavljajo </w:t>
      </w:r>
      <w:r w:rsidRPr="00AE0573">
        <w:rPr>
          <w:rFonts w:ascii="Arial" w:hAnsi="Arial" w:cs="Arial"/>
          <w:sz w:val="22"/>
          <w:szCs w:val="22"/>
          <w:lang w:val="sl-SI"/>
        </w:rPr>
        <w:t>digitaln</w:t>
      </w:r>
      <w:r w:rsidR="00A72EC9">
        <w:rPr>
          <w:rFonts w:ascii="Arial" w:hAnsi="Arial" w:cs="Arial"/>
          <w:sz w:val="22"/>
          <w:szCs w:val="22"/>
          <w:lang w:val="sl-SI"/>
        </w:rPr>
        <w:t>e izboljšave</w:t>
      </w:r>
      <w:r w:rsidRPr="00AE0573">
        <w:rPr>
          <w:rFonts w:ascii="Arial" w:hAnsi="Arial" w:cs="Arial"/>
          <w:sz w:val="22"/>
          <w:szCs w:val="22"/>
          <w:lang w:val="sl-SI"/>
        </w:rPr>
        <w:t xml:space="preserve">, ki povezujejo stroje, vozila in delavce. Uvajanje strojev, ki se sami učijo, avtonomnih transportnih sistemov in upravljanja velikih količin podatkov v realnem času je sestavni del </w:t>
      </w:r>
      <w:r w:rsidR="002B56C9">
        <w:rPr>
          <w:rFonts w:ascii="Arial" w:hAnsi="Arial" w:cs="Arial"/>
          <w:sz w:val="22"/>
          <w:szCs w:val="22"/>
          <w:lang w:val="sl-SI"/>
        </w:rPr>
        <w:t>povečanja</w:t>
      </w:r>
      <w:r w:rsidRPr="00AE0573">
        <w:rPr>
          <w:rFonts w:ascii="Arial" w:hAnsi="Arial" w:cs="Arial"/>
          <w:sz w:val="22"/>
          <w:szCs w:val="22"/>
          <w:lang w:val="sl-SI"/>
        </w:rPr>
        <w:t xml:space="preserve"> učinkovitosti proizvodnih procesov, ki se sčasoma izboljšujejo in zagotavljajo visoko kakovost</w:t>
      </w:r>
      <w:r w:rsidR="00476658" w:rsidRPr="00AE0573">
        <w:rPr>
          <w:rFonts w:ascii="Arial" w:hAnsi="Arial" w:cs="Arial"/>
          <w:sz w:val="22"/>
          <w:szCs w:val="22"/>
          <w:lang w:val="sl-SI"/>
        </w:rPr>
        <w:t>.</w:t>
      </w:r>
    </w:p>
    <w:p w14:paraId="423EFC1E" w14:textId="77777777" w:rsidR="00757E43" w:rsidRPr="00AE0573" w:rsidRDefault="00757E43" w:rsidP="00757E43">
      <w:pPr>
        <w:pStyle w:val="Telobesedila2"/>
        <w:spacing w:line="240" w:lineRule="auto"/>
        <w:rPr>
          <w:rFonts w:ascii="Arial" w:hAnsi="Arial" w:cs="Arial"/>
          <w:sz w:val="22"/>
          <w:szCs w:val="22"/>
          <w:lang w:val="sl-SI"/>
        </w:rPr>
      </w:pPr>
    </w:p>
    <w:p w14:paraId="25E0C118" w14:textId="67FDE93D" w:rsidR="00757E43" w:rsidRPr="00AE0573" w:rsidRDefault="000C24B2" w:rsidP="00757E43">
      <w:pPr>
        <w:pStyle w:val="Telobesedila2"/>
        <w:spacing w:line="240" w:lineRule="auto"/>
        <w:rPr>
          <w:rFonts w:ascii="Arial" w:hAnsi="Arial" w:cs="Arial"/>
          <w:sz w:val="22"/>
          <w:szCs w:val="22"/>
          <w:lang w:val="sl-SI"/>
        </w:rPr>
      </w:pPr>
      <w:r w:rsidRPr="00AE0573">
        <w:rPr>
          <w:rFonts w:ascii="Arial" w:hAnsi="Arial" w:cs="Arial"/>
          <w:sz w:val="22"/>
          <w:szCs w:val="22"/>
          <w:lang w:val="sl-SI"/>
        </w:rPr>
        <w:t xml:space="preserve">Ford gre še korak dlje, da bi podprl in ne izpodrinil človeško odličnost. Novi kognitivni in sodelovalni roboti ter rešitve z razširjeno resničnostjo bodo </w:t>
      </w:r>
      <w:r w:rsidR="000F60BA" w:rsidRPr="00AE0573">
        <w:rPr>
          <w:rFonts w:ascii="Arial" w:hAnsi="Arial" w:cs="Arial"/>
          <w:sz w:val="22"/>
          <w:szCs w:val="22"/>
          <w:lang w:val="sl-SI"/>
        </w:rPr>
        <w:t xml:space="preserve">pomagali </w:t>
      </w:r>
      <w:r w:rsidRPr="00AE0573">
        <w:rPr>
          <w:rFonts w:ascii="Arial" w:hAnsi="Arial" w:cs="Arial"/>
          <w:sz w:val="22"/>
          <w:szCs w:val="22"/>
          <w:lang w:val="sl-SI"/>
        </w:rPr>
        <w:t>njegov</w:t>
      </w:r>
      <w:r w:rsidR="000F60BA" w:rsidRPr="00AE0573">
        <w:rPr>
          <w:rFonts w:ascii="Arial" w:hAnsi="Arial" w:cs="Arial"/>
          <w:sz w:val="22"/>
          <w:szCs w:val="22"/>
          <w:lang w:val="sl-SI"/>
        </w:rPr>
        <w:t>im</w:t>
      </w:r>
      <w:r w:rsidRPr="00AE0573">
        <w:rPr>
          <w:rFonts w:ascii="Arial" w:hAnsi="Arial" w:cs="Arial"/>
          <w:sz w:val="22"/>
          <w:szCs w:val="22"/>
          <w:lang w:val="sl-SI"/>
        </w:rPr>
        <w:t xml:space="preserve"> zaposlen</w:t>
      </w:r>
      <w:r w:rsidR="000F60BA" w:rsidRPr="00AE0573">
        <w:rPr>
          <w:rFonts w:ascii="Arial" w:hAnsi="Arial" w:cs="Arial"/>
          <w:sz w:val="22"/>
          <w:szCs w:val="22"/>
          <w:lang w:val="sl-SI"/>
        </w:rPr>
        <w:t>im</w:t>
      </w:r>
      <w:r w:rsidRPr="00AE0573">
        <w:rPr>
          <w:rFonts w:ascii="Arial" w:hAnsi="Arial" w:cs="Arial"/>
          <w:sz w:val="22"/>
          <w:szCs w:val="22"/>
          <w:lang w:val="sl-SI"/>
        </w:rPr>
        <w:t xml:space="preserve"> ter povečali učinkovitost in izmenjavo podatkov z drugimi </w:t>
      </w:r>
      <w:r w:rsidR="00CA660C">
        <w:rPr>
          <w:rFonts w:ascii="Arial" w:hAnsi="Arial" w:cs="Arial"/>
          <w:sz w:val="22"/>
          <w:szCs w:val="22"/>
          <w:lang w:val="sl-SI"/>
        </w:rPr>
        <w:t>obrati</w:t>
      </w:r>
      <w:r w:rsidR="007F3CCB">
        <w:rPr>
          <w:rFonts w:ascii="Arial" w:hAnsi="Arial" w:cs="Arial"/>
          <w:sz w:val="22"/>
          <w:szCs w:val="22"/>
          <w:lang w:val="sl-SI"/>
        </w:rPr>
        <w:t xml:space="preserve">, da si bodo lahko </w:t>
      </w:r>
      <w:r w:rsidR="007F3CCB" w:rsidRPr="00AE0573">
        <w:rPr>
          <w:rFonts w:ascii="Arial" w:hAnsi="Arial" w:cs="Arial"/>
          <w:sz w:val="22"/>
          <w:szCs w:val="22"/>
          <w:lang w:val="sl-SI"/>
        </w:rPr>
        <w:t>v realnem času</w:t>
      </w:r>
      <w:r w:rsidR="007F3CCB">
        <w:rPr>
          <w:rFonts w:ascii="Arial" w:hAnsi="Arial" w:cs="Arial"/>
          <w:sz w:val="22"/>
          <w:szCs w:val="22"/>
          <w:lang w:val="sl-SI"/>
        </w:rPr>
        <w:t xml:space="preserve"> delil</w:t>
      </w:r>
      <w:r w:rsidR="00CA660C">
        <w:rPr>
          <w:rFonts w:ascii="Arial" w:hAnsi="Arial" w:cs="Arial"/>
          <w:sz w:val="22"/>
          <w:szCs w:val="22"/>
          <w:lang w:val="sl-SI"/>
        </w:rPr>
        <w:t>i</w:t>
      </w:r>
      <w:r w:rsidR="007F3CCB">
        <w:rPr>
          <w:rFonts w:ascii="Arial" w:hAnsi="Arial" w:cs="Arial"/>
          <w:sz w:val="22"/>
          <w:szCs w:val="22"/>
          <w:lang w:val="sl-SI"/>
        </w:rPr>
        <w:t xml:space="preserve"> izkušnje</w:t>
      </w:r>
      <w:r w:rsidR="00757E43" w:rsidRPr="00AE0573">
        <w:rPr>
          <w:rFonts w:ascii="Arial" w:hAnsi="Arial" w:cs="Arial"/>
          <w:sz w:val="22"/>
          <w:szCs w:val="22"/>
          <w:lang w:val="sl-SI"/>
        </w:rPr>
        <w:t>.</w:t>
      </w:r>
    </w:p>
    <w:p w14:paraId="3610BD74" w14:textId="77777777" w:rsidR="006C2378" w:rsidRPr="00AE0573" w:rsidRDefault="006C2378" w:rsidP="00E42404">
      <w:pPr>
        <w:pStyle w:val="Telobesedila2"/>
        <w:spacing w:line="240" w:lineRule="auto"/>
        <w:rPr>
          <w:rFonts w:ascii="Arial" w:eastAsia="Calibri" w:hAnsi="Arial" w:cs="Arial"/>
          <w:b/>
          <w:bCs/>
          <w:color w:val="000000" w:themeColor="text1"/>
          <w:sz w:val="22"/>
          <w:szCs w:val="22"/>
          <w:lang w:val="sl-SI"/>
        </w:rPr>
      </w:pPr>
    </w:p>
    <w:p w14:paraId="426E3026" w14:textId="21781057" w:rsidR="00BB3087" w:rsidRPr="00AE0573" w:rsidRDefault="00530F56" w:rsidP="00E42404">
      <w:pPr>
        <w:pStyle w:val="Telobesedila2"/>
        <w:spacing w:line="240" w:lineRule="auto"/>
        <w:rPr>
          <w:rFonts w:ascii="Arial" w:eastAsia="Calibri" w:hAnsi="Arial" w:cs="Arial"/>
          <w:b/>
          <w:bCs/>
          <w:color w:val="000000" w:themeColor="text1"/>
          <w:sz w:val="22"/>
          <w:szCs w:val="22"/>
          <w:lang w:val="sl-SI"/>
        </w:rPr>
      </w:pPr>
      <w:r w:rsidRPr="00AE0573">
        <w:rPr>
          <w:rFonts w:ascii="Arial" w:eastAsia="Calibri" w:hAnsi="Arial" w:cs="Arial"/>
          <w:b/>
          <w:bCs/>
          <w:color w:val="000000" w:themeColor="text1"/>
          <w:sz w:val="22"/>
          <w:szCs w:val="22"/>
          <w:lang w:val="sl-SI"/>
        </w:rPr>
        <w:t xml:space="preserve">Center za električna vozila z nevtralnim </w:t>
      </w:r>
      <w:proofErr w:type="spellStart"/>
      <w:r w:rsidRPr="00AE0573">
        <w:rPr>
          <w:rFonts w:ascii="Arial" w:eastAsia="Calibri" w:hAnsi="Arial" w:cs="Arial"/>
          <w:b/>
          <w:bCs/>
          <w:color w:val="000000" w:themeColor="text1"/>
          <w:sz w:val="22"/>
          <w:szCs w:val="22"/>
          <w:lang w:val="sl-SI"/>
        </w:rPr>
        <w:t>ogljičnim</w:t>
      </w:r>
      <w:proofErr w:type="spellEnd"/>
      <w:r w:rsidRPr="00AE0573">
        <w:rPr>
          <w:rFonts w:ascii="Arial" w:eastAsia="Calibri" w:hAnsi="Arial" w:cs="Arial"/>
          <w:b/>
          <w:bCs/>
          <w:color w:val="000000" w:themeColor="text1"/>
          <w:sz w:val="22"/>
          <w:szCs w:val="22"/>
          <w:lang w:val="sl-SI"/>
        </w:rPr>
        <w:t xml:space="preserve"> odtisom – Ford uresničuje svoj načrt </w:t>
      </w:r>
      <w:r w:rsidR="00C9775B" w:rsidRPr="00AE0573">
        <w:rPr>
          <w:rFonts w:ascii="Arial" w:eastAsia="Calibri" w:hAnsi="Arial" w:cs="Arial"/>
          <w:b/>
          <w:bCs/>
          <w:color w:val="000000" w:themeColor="text1"/>
          <w:sz w:val="22"/>
          <w:szCs w:val="22"/>
          <w:lang w:val="sl-SI"/>
        </w:rPr>
        <w:t>‘</w:t>
      </w:r>
      <w:hyperlink r:id="rId14" w:history="1">
        <w:r w:rsidR="00C9775B" w:rsidRPr="00AE0573">
          <w:rPr>
            <w:rStyle w:val="Hiperpovezava"/>
            <w:rFonts w:ascii="Arial" w:eastAsia="Calibri" w:hAnsi="Arial" w:cs="Arial"/>
            <w:b/>
            <w:bCs/>
            <w:sz w:val="22"/>
            <w:szCs w:val="22"/>
            <w:lang w:val="sl-SI"/>
          </w:rPr>
          <w:t>poti k boljšemu</w:t>
        </w:r>
        <w:r w:rsidR="00650B09" w:rsidRPr="00AE0573">
          <w:rPr>
            <w:rFonts w:ascii="Arial" w:eastAsia="Calibri" w:hAnsi="Arial" w:cs="Arial"/>
            <w:b/>
            <w:bCs/>
            <w:color w:val="000000" w:themeColor="text1"/>
            <w:sz w:val="22"/>
            <w:szCs w:val="22"/>
            <w:lang w:val="sl-SI"/>
          </w:rPr>
          <w:t xml:space="preserve">’ </w:t>
        </w:r>
        <w:r w:rsidR="00650B09" w:rsidRPr="00AE0573">
          <w:rPr>
            <w:rStyle w:val="Hiperpovezava"/>
            <w:rFonts w:ascii="Arial" w:eastAsia="Calibri" w:hAnsi="Arial" w:cs="Arial"/>
            <w:b/>
            <w:bCs/>
            <w:sz w:val="22"/>
            <w:szCs w:val="22"/>
            <w:lang w:val="sl-SI"/>
          </w:rPr>
          <w:t>(</w:t>
        </w:r>
        <w:proofErr w:type="spellStart"/>
        <w:r w:rsidR="00650B09" w:rsidRPr="00AE0573">
          <w:rPr>
            <w:rStyle w:val="Hiperpovezava"/>
            <w:rFonts w:ascii="Arial" w:eastAsia="Calibri" w:hAnsi="Arial" w:cs="Arial"/>
            <w:b/>
            <w:bCs/>
            <w:sz w:val="22"/>
            <w:szCs w:val="22"/>
            <w:lang w:val="sl-SI"/>
          </w:rPr>
          <w:t>R</w:t>
        </w:r>
        <w:r w:rsidR="00826BBE" w:rsidRPr="00AE0573">
          <w:rPr>
            <w:rStyle w:val="Hiperpovezava"/>
            <w:rFonts w:ascii="Arial" w:eastAsia="Calibri" w:hAnsi="Arial" w:cs="Arial"/>
            <w:b/>
            <w:bCs/>
            <w:sz w:val="22"/>
            <w:szCs w:val="22"/>
            <w:lang w:val="sl-SI"/>
          </w:rPr>
          <w:t>oad</w:t>
        </w:r>
        <w:proofErr w:type="spellEnd"/>
        <w:r w:rsidR="00826BBE" w:rsidRPr="00AE0573">
          <w:rPr>
            <w:rStyle w:val="Hiperpovezava"/>
            <w:rFonts w:ascii="Arial" w:eastAsia="Calibri" w:hAnsi="Arial" w:cs="Arial"/>
            <w:b/>
            <w:bCs/>
            <w:sz w:val="22"/>
            <w:szCs w:val="22"/>
            <w:lang w:val="sl-SI"/>
          </w:rPr>
          <w:t xml:space="preserve"> to </w:t>
        </w:r>
        <w:proofErr w:type="spellStart"/>
        <w:r w:rsidR="00826BBE" w:rsidRPr="00AE0573">
          <w:rPr>
            <w:rStyle w:val="Hiperpovezava"/>
            <w:rFonts w:ascii="Arial" w:eastAsia="Calibri" w:hAnsi="Arial" w:cs="Arial"/>
            <w:b/>
            <w:bCs/>
            <w:sz w:val="22"/>
            <w:szCs w:val="22"/>
            <w:lang w:val="sl-SI"/>
          </w:rPr>
          <w:t>Better</w:t>
        </w:r>
        <w:proofErr w:type="spellEnd"/>
      </w:hyperlink>
      <w:r w:rsidR="00650B09" w:rsidRPr="00AE0573">
        <w:rPr>
          <w:rStyle w:val="Hiperpovezava"/>
          <w:rFonts w:ascii="Arial" w:eastAsia="Calibri" w:hAnsi="Arial" w:cs="Arial"/>
          <w:b/>
          <w:bCs/>
          <w:sz w:val="22"/>
          <w:szCs w:val="22"/>
          <w:lang w:val="sl-SI"/>
        </w:rPr>
        <w:t>)</w:t>
      </w:r>
    </w:p>
    <w:p w14:paraId="2DC50B9F" w14:textId="77777777" w:rsidR="0067007D" w:rsidRPr="00AE0573" w:rsidRDefault="0067007D" w:rsidP="007C0EBD">
      <w:pPr>
        <w:ind w:right="720"/>
        <w:rPr>
          <w:rFonts w:ascii="Arial" w:eastAsiaTheme="minorHAnsi" w:hAnsi="Arial" w:cs="Arial"/>
          <w:sz w:val="22"/>
          <w:szCs w:val="22"/>
          <w:lang w:val="sl-SI" w:eastAsia="en-GB"/>
        </w:rPr>
      </w:pPr>
    </w:p>
    <w:p w14:paraId="20FA0028" w14:textId="2687083C" w:rsidR="0095565B" w:rsidRPr="00AE0573" w:rsidRDefault="00680077" w:rsidP="007A37CE">
      <w:pPr>
        <w:ind w:right="4"/>
        <w:rPr>
          <w:rFonts w:ascii="Arial" w:eastAsiaTheme="minorHAnsi" w:hAnsi="Arial" w:cs="Arial"/>
          <w:sz w:val="22"/>
          <w:szCs w:val="22"/>
          <w:lang w:val="sl-SI" w:eastAsia="en-GB"/>
        </w:rPr>
      </w:pPr>
      <w:r w:rsidRPr="00AE0573">
        <w:rPr>
          <w:rFonts w:ascii="Arial" w:eastAsiaTheme="minorHAnsi" w:hAnsi="Arial" w:cs="Arial"/>
          <w:sz w:val="22"/>
          <w:szCs w:val="22"/>
          <w:lang w:val="sl-SI" w:eastAsia="en-GB"/>
        </w:rPr>
        <w:t xml:space="preserve">Za doseganje </w:t>
      </w:r>
      <w:proofErr w:type="spellStart"/>
      <w:r w:rsidRPr="00AE0573">
        <w:rPr>
          <w:rFonts w:ascii="Arial" w:eastAsiaTheme="minorHAnsi" w:hAnsi="Arial" w:cs="Arial"/>
          <w:sz w:val="22"/>
          <w:szCs w:val="22"/>
          <w:lang w:val="sl-SI" w:eastAsia="en-GB"/>
        </w:rPr>
        <w:t>ogljične</w:t>
      </w:r>
      <w:proofErr w:type="spellEnd"/>
      <w:r w:rsidRPr="00AE0573">
        <w:rPr>
          <w:rFonts w:ascii="Arial" w:eastAsiaTheme="minorHAnsi" w:hAnsi="Arial" w:cs="Arial"/>
          <w:sz w:val="22"/>
          <w:szCs w:val="22"/>
          <w:lang w:val="sl-SI" w:eastAsia="en-GB"/>
        </w:rPr>
        <w:t xml:space="preserve"> nevtralnosti bo Ford z namestitvijo novih postopkov, strojev in tehnologij zmanjšal porabo energije in emisije v tovarni. Vsa električna energija in zemeljski plin, potrebna za delovanje obrata, sta </w:t>
      </w:r>
      <w:proofErr w:type="spellStart"/>
      <w:r w:rsidRPr="00AE0573">
        <w:rPr>
          <w:rFonts w:ascii="Arial" w:eastAsiaTheme="minorHAnsi" w:hAnsi="Arial" w:cs="Arial"/>
          <w:sz w:val="22"/>
          <w:szCs w:val="22"/>
          <w:lang w:val="sl-SI" w:eastAsia="en-GB"/>
        </w:rPr>
        <w:t>ogljično</w:t>
      </w:r>
      <w:proofErr w:type="spellEnd"/>
      <w:r w:rsidRPr="00AE0573">
        <w:rPr>
          <w:rFonts w:ascii="Arial" w:eastAsiaTheme="minorHAnsi" w:hAnsi="Arial" w:cs="Arial"/>
          <w:sz w:val="22"/>
          <w:szCs w:val="22"/>
          <w:lang w:val="sl-SI" w:eastAsia="en-GB"/>
        </w:rPr>
        <w:t xml:space="preserve"> nevtralna </w:t>
      </w:r>
      <w:r w:rsidR="00BB4993" w:rsidRPr="00AE0573">
        <w:rPr>
          <w:rFonts w:ascii="Arial" w:eastAsiaTheme="minorHAnsi" w:hAnsi="Arial" w:cs="Arial"/>
          <w:sz w:val="22"/>
          <w:szCs w:val="22"/>
          <w:lang w:val="sl-SI" w:eastAsia="en-GB"/>
        </w:rPr>
        <w:t xml:space="preserve">in temeljita na </w:t>
      </w:r>
      <w:r w:rsidRPr="00AE0573">
        <w:rPr>
          <w:rFonts w:ascii="Arial" w:eastAsiaTheme="minorHAnsi" w:hAnsi="Arial" w:cs="Arial"/>
          <w:sz w:val="22"/>
          <w:szCs w:val="22"/>
          <w:lang w:val="sl-SI" w:eastAsia="en-GB"/>
        </w:rPr>
        <w:t>100-odstotno certificiran</w:t>
      </w:r>
      <w:r w:rsidR="002C070D" w:rsidRPr="00AE0573">
        <w:rPr>
          <w:rFonts w:ascii="Arial" w:eastAsiaTheme="minorHAnsi" w:hAnsi="Arial" w:cs="Arial"/>
          <w:sz w:val="22"/>
          <w:szCs w:val="22"/>
          <w:lang w:val="sl-SI" w:eastAsia="en-GB"/>
        </w:rPr>
        <w:t>o</w:t>
      </w:r>
      <w:r w:rsidRPr="00AE0573">
        <w:rPr>
          <w:rFonts w:ascii="Arial" w:eastAsiaTheme="minorHAnsi" w:hAnsi="Arial" w:cs="Arial"/>
          <w:sz w:val="22"/>
          <w:szCs w:val="22"/>
          <w:lang w:val="sl-SI" w:eastAsia="en-GB"/>
        </w:rPr>
        <w:t xml:space="preserve"> obnovljiv</w:t>
      </w:r>
      <w:r w:rsidR="002C070D" w:rsidRPr="00AE0573">
        <w:rPr>
          <w:rFonts w:ascii="Arial" w:eastAsiaTheme="minorHAnsi" w:hAnsi="Arial" w:cs="Arial"/>
          <w:sz w:val="22"/>
          <w:szCs w:val="22"/>
          <w:lang w:val="sl-SI" w:eastAsia="en-GB"/>
        </w:rPr>
        <w:t>i</w:t>
      </w:r>
      <w:r w:rsidRPr="00AE0573">
        <w:rPr>
          <w:rFonts w:ascii="Arial" w:eastAsiaTheme="minorHAnsi" w:hAnsi="Arial" w:cs="Arial"/>
          <w:sz w:val="22"/>
          <w:szCs w:val="22"/>
          <w:lang w:val="sl-SI" w:eastAsia="en-GB"/>
        </w:rPr>
        <w:t xml:space="preserve"> električn</w:t>
      </w:r>
      <w:r w:rsidR="002C070D" w:rsidRPr="00AE0573">
        <w:rPr>
          <w:rFonts w:ascii="Arial" w:eastAsiaTheme="minorHAnsi" w:hAnsi="Arial" w:cs="Arial"/>
          <w:sz w:val="22"/>
          <w:szCs w:val="22"/>
          <w:lang w:val="sl-SI" w:eastAsia="en-GB"/>
        </w:rPr>
        <w:t>i</w:t>
      </w:r>
      <w:r w:rsidRPr="00AE0573">
        <w:rPr>
          <w:rFonts w:ascii="Arial" w:eastAsiaTheme="minorHAnsi" w:hAnsi="Arial" w:cs="Arial"/>
          <w:sz w:val="22"/>
          <w:szCs w:val="22"/>
          <w:lang w:val="sl-SI" w:eastAsia="en-GB"/>
        </w:rPr>
        <w:t xml:space="preserve"> energij</w:t>
      </w:r>
      <w:r w:rsidR="002C070D" w:rsidRPr="00AE0573">
        <w:rPr>
          <w:rFonts w:ascii="Arial" w:eastAsiaTheme="minorHAnsi" w:hAnsi="Arial" w:cs="Arial"/>
          <w:sz w:val="22"/>
          <w:szCs w:val="22"/>
          <w:lang w:val="sl-SI" w:eastAsia="en-GB"/>
        </w:rPr>
        <w:t>i</w:t>
      </w:r>
      <w:r w:rsidRPr="00AE0573">
        <w:rPr>
          <w:rFonts w:ascii="Arial" w:eastAsiaTheme="minorHAnsi" w:hAnsi="Arial" w:cs="Arial"/>
          <w:sz w:val="22"/>
          <w:szCs w:val="22"/>
          <w:lang w:val="sl-SI" w:eastAsia="en-GB"/>
        </w:rPr>
        <w:t xml:space="preserve"> in </w:t>
      </w:r>
      <w:proofErr w:type="spellStart"/>
      <w:r w:rsidRPr="00AE0573">
        <w:rPr>
          <w:rFonts w:ascii="Arial" w:eastAsiaTheme="minorHAnsi" w:hAnsi="Arial" w:cs="Arial"/>
          <w:sz w:val="22"/>
          <w:szCs w:val="22"/>
          <w:lang w:val="sl-SI" w:eastAsia="en-GB"/>
        </w:rPr>
        <w:t>biometan</w:t>
      </w:r>
      <w:r w:rsidR="002C070D" w:rsidRPr="00AE0573">
        <w:rPr>
          <w:rFonts w:ascii="Arial" w:eastAsiaTheme="minorHAnsi" w:hAnsi="Arial" w:cs="Arial"/>
          <w:sz w:val="22"/>
          <w:szCs w:val="22"/>
          <w:lang w:val="sl-SI" w:eastAsia="en-GB"/>
        </w:rPr>
        <w:t>u</w:t>
      </w:r>
      <w:proofErr w:type="spellEnd"/>
      <w:r w:rsidR="0095565B" w:rsidRPr="00AE0573">
        <w:rPr>
          <w:rFonts w:ascii="Arial" w:eastAsiaTheme="minorHAnsi" w:hAnsi="Arial" w:cs="Arial"/>
          <w:sz w:val="22"/>
          <w:szCs w:val="22"/>
          <w:lang w:val="sl-SI" w:eastAsia="en-GB"/>
        </w:rPr>
        <w:t>.</w:t>
      </w:r>
    </w:p>
    <w:p w14:paraId="26F53712" w14:textId="77777777" w:rsidR="00955EB7" w:rsidRPr="00AE0573" w:rsidRDefault="00955EB7" w:rsidP="0095565B">
      <w:pPr>
        <w:pStyle w:val="xmsonormal"/>
        <w:ind w:right="-270"/>
        <w:rPr>
          <w:rFonts w:ascii="Arial" w:hAnsi="Arial" w:cs="Arial"/>
          <w:lang w:val="sl-SI"/>
        </w:rPr>
      </w:pPr>
    </w:p>
    <w:p w14:paraId="5C2BD03D" w14:textId="09AF747A" w:rsidR="00550F81" w:rsidRPr="00AE0573" w:rsidRDefault="00E66694" w:rsidP="00543186">
      <w:pPr>
        <w:pStyle w:val="xmsonormal"/>
        <w:ind w:right="-270"/>
        <w:rPr>
          <w:rFonts w:ascii="Arial" w:hAnsi="Arial" w:cs="Arial"/>
          <w:lang w:val="sl-SI"/>
        </w:rPr>
      </w:pPr>
      <w:r w:rsidRPr="00AE0573">
        <w:rPr>
          <w:rFonts w:ascii="Arial" w:hAnsi="Arial" w:cs="Arial"/>
          <w:lang w:val="sl-SI"/>
        </w:rPr>
        <w:t xml:space="preserve">Toplota, potrebna za ogrevanje objekta in procesov, je </w:t>
      </w:r>
      <w:proofErr w:type="spellStart"/>
      <w:r w:rsidRPr="00AE0573">
        <w:rPr>
          <w:rFonts w:ascii="Arial" w:hAnsi="Arial" w:cs="Arial"/>
          <w:lang w:val="sl-SI"/>
        </w:rPr>
        <w:t>ogljično</w:t>
      </w:r>
      <w:proofErr w:type="spellEnd"/>
      <w:r w:rsidRPr="00AE0573">
        <w:rPr>
          <w:rFonts w:ascii="Arial" w:hAnsi="Arial" w:cs="Arial"/>
          <w:lang w:val="sl-SI"/>
        </w:rPr>
        <w:t xml:space="preserve"> nevtralna, saj bo lokalni dobavitelj energije v imenu družbe Ford izravnal ustrezne emisije </w:t>
      </w:r>
      <w:r w:rsidR="008213FF" w:rsidRPr="00AE0573">
        <w:rPr>
          <w:rFonts w:ascii="Arial" w:hAnsi="Arial" w:cs="Arial"/>
          <w:lang w:val="sl-SI"/>
        </w:rPr>
        <w:t>obrata za sestavljanje</w:t>
      </w:r>
      <w:r w:rsidRPr="00AE0573">
        <w:rPr>
          <w:rFonts w:ascii="Arial" w:hAnsi="Arial" w:cs="Arial"/>
          <w:lang w:val="sl-SI"/>
        </w:rPr>
        <w:t xml:space="preserve">. Toploto proizvajata zunanja </w:t>
      </w:r>
      <w:r w:rsidR="007006A2" w:rsidRPr="00AE0573">
        <w:rPr>
          <w:rFonts w:ascii="Arial" w:hAnsi="Arial" w:cs="Arial"/>
          <w:lang w:val="sl-SI"/>
        </w:rPr>
        <w:t xml:space="preserve">toplarna </w:t>
      </w:r>
      <w:r w:rsidRPr="00AE0573">
        <w:rPr>
          <w:rFonts w:ascii="Arial" w:hAnsi="Arial" w:cs="Arial"/>
          <w:lang w:val="sl-SI"/>
        </w:rPr>
        <w:t>in sežigalnica odpadkov, Fordu pa se zagotavlja prek namenskega parnega omrežja</w:t>
      </w:r>
      <w:r w:rsidR="00543186" w:rsidRPr="00AE0573">
        <w:rPr>
          <w:rFonts w:ascii="Arial" w:hAnsi="Arial" w:cs="Arial"/>
          <w:lang w:val="sl-SI"/>
        </w:rPr>
        <w:t xml:space="preserve">. </w:t>
      </w:r>
    </w:p>
    <w:p w14:paraId="210FB57F" w14:textId="77777777" w:rsidR="00550F81" w:rsidRPr="00AE0573" w:rsidRDefault="00550F81" w:rsidP="00543186">
      <w:pPr>
        <w:pStyle w:val="xmsonormal"/>
        <w:ind w:right="-270"/>
        <w:rPr>
          <w:rFonts w:ascii="Arial" w:hAnsi="Arial" w:cs="Arial"/>
          <w:lang w:val="sl-SI"/>
        </w:rPr>
      </w:pPr>
    </w:p>
    <w:p w14:paraId="51B92857" w14:textId="6ECDB164" w:rsidR="00543186" w:rsidRPr="00AE0573" w:rsidRDefault="003A0326" w:rsidP="00543186">
      <w:pPr>
        <w:pStyle w:val="xmsonormal"/>
        <w:ind w:right="-270"/>
        <w:rPr>
          <w:rFonts w:ascii="Arial" w:hAnsi="Arial" w:cs="Arial"/>
          <w:lang w:val="sl-SI"/>
        </w:rPr>
      </w:pPr>
      <w:r w:rsidRPr="00AE0573">
        <w:rPr>
          <w:rFonts w:ascii="Arial" w:hAnsi="Arial" w:cs="Arial"/>
          <w:lang w:val="sl-SI"/>
        </w:rPr>
        <w:t xml:space="preserve">Lokalni ponudnik energije načrtuje, da bo do leta 2026 zmanjšal emisije iz obratovanja za to dobavo toplote za približno 60 odstotkov, do leta 2035 pa bo te emisije popolnoma odpravil. Ko bo Fordov kölnski center za električna vozila v celoti deloval, bo neodvisno certificiran kot </w:t>
      </w:r>
      <w:proofErr w:type="spellStart"/>
      <w:r w:rsidRPr="00AE0573">
        <w:rPr>
          <w:rFonts w:ascii="Arial" w:hAnsi="Arial" w:cs="Arial"/>
          <w:lang w:val="sl-SI"/>
        </w:rPr>
        <w:t>ogljično</w:t>
      </w:r>
      <w:proofErr w:type="spellEnd"/>
      <w:r w:rsidRPr="00AE0573">
        <w:rPr>
          <w:rFonts w:ascii="Arial" w:hAnsi="Arial" w:cs="Arial"/>
          <w:lang w:val="sl-SI"/>
        </w:rPr>
        <w:t xml:space="preserve"> nevtralen. Ta neodvisni certifikat se bo redno revidiral in usklajeval z nakupom visokokakovostnih </w:t>
      </w:r>
      <w:proofErr w:type="spellStart"/>
      <w:r w:rsidRPr="00AE0573">
        <w:rPr>
          <w:rFonts w:ascii="Arial" w:hAnsi="Arial" w:cs="Arial"/>
          <w:lang w:val="sl-SI"/>
        </w:rPr>
        <w:t>ogljičnih</w:t>
      </w:r>
      <w:proofErr w:type="spellEnd"/>
      <w:r w:rsidRPr="00AE0573">
        <w:rPr>
          <w:rFonts w:ascii="Arial" w:hAnsi="Arial" w:cs="Arial"/>
          <w:lang w:val="sl-SI"/>
        </w:rPr>
        <w:t xml:space="preserve"> kompenzacij za vse preostale emisije.</w:t>
      </w:r>
    </w:p>
    <w:p w14:paraId="474D6DFE" w14:textId="77777777" w:rsidR="00543186" w:rsidRPr="00AE0573" w:rsidRDefault="00543186" w:rsidP="00543186">
      <w:pPr>
        <w:pStyle w:val="xmsonormal"/>
        <w:ind w:right="-270"/>
        <w:rPr>
          <w:rFonts w:ascii="Arial" w:hAnsi="Arial" w:cs="Arial"/>
          <w:lang w:val="sl-SI"/>
        </w:rPr>
      </w:pPr>
    </w:p>
    <w:p w14:paraId="59A39E7D" w14:textId="56F92027" w:rsidR="00B00140" w:rsidRPr="00AE0573" w:rsidRDefault="00E11D3B" w:rsidP="00543186">
      <w:pPr>
        <w:pStyle w:val="xmsonormal"/>
        <w:ind w:right="-270"/>
        <w:rPr>
          <w:rFonts w:ascii="Arial" w:hAnsi="Arial" w:cs="Arial"/>
          <w:lang w:val="sl-SI"/>
        </w:rPr>
      </w:pPr>
      <w:r w:rsidRPr="00AE0573">
        <w:rPr>
          <w:rFonts w:ascii="Arial" w:hAnsi="Arial" w:cs="Arial"/>
          <w:lang w:val="sl-SI"/>
        </w:rPr>
        <w:t xml:space="preserve">Tehnološko nadgradnjo Fordovega kölnskega centra za električna vozila spremlja ekološko izboljšanje biotske raznovrstnosti in ekološkega ravnovesja obstoječih tovarniških zelenih površin. </w:t>
      </w:r>
      <w:r w:rsidR="00A00C68" w:rsidRPr="00AE0573">
        <w:rPr>
          <w:rFonts w:ascii="Arial" w:hAnsi="Arial" w:cs="Arial"/>
          <w:lang w:val="sl-SI"/>
        </w:rPr>
        <w:t>Iz</w:t>
      </w:r>
      <w:r w:rsidR="009907AC" w:rsidRPr="00AE0573">
        <w:rPr>
          <w:rFonts w:ascii="Arial" w:hAnsi="Arial" w:cs="Arial"/>
          <w:lang w:val="sl-SI"/>
        </w:rPr>
        <w:t>vedeni</w:t>
      </w:r>
      <w:r w:rsidRPr="00AE0573">
        <w:rPr>
          <w:rFonts w:ascii="Arial" w:hAnsi="Arial" w:cs="Arial"/>
          <w:lang w:val="sl-SI"/>
        </w:rPr>
        <w:t xml:space="preserve"> ukrepi vključujejo novo trajno zeliščno vegetacijo, spremembo ekološko slabih travnatih površin v travnike z divjimi cvetlicami in </w:t>
      </w:r>
      <w:r w:rsidR="009907AC" w:rsidRPr="00AE0573">
        <w:rPr>
          <w:rFonts w:ascii="Arial" w:hAnsi="Arial" w:cs="Arial"/>
          <w:lang w:val="sl-SI"/>
        </w:rPr>
        <w:t>‘</w:t>
      </w:r>
      <w:r w:rsidRPr="00AE0573">
        <w:rPr>
          <w:rFonts w:ascii="Arial" w:hAnsi="Arial" w:cs="Arial"/>
          <w:lang w:val="sl-SI"/>
        </w:rPr>
        <w:t>hotele</w:t>
      </w:r>
      <w:r w:rsidR="009907AC" w:rsidRPr="00AE0573">
        <w:rPr>
          <w:rFonts w:ascii="Arial" w:hAnsi="Arial" w:cs="Arial"/>
          <w:lang w:val="sl-SI"/>
        </w:rPr>
        <w:t>’</w:t>
      </w:r>
      <w:r w:rsidRPr="00AE0573">
        <w:rPr>
          <w:rFonts w:ascii="Arial" w:hAnsi="Arial" w:cs="Arial"/>
          <w:lang w:val="sl-SI"/>
        </w:rPr>
        <w:t xml:space="preserve"> za žuželke ter habitate za netopirje in ptice</w:t>
      </w:r>
      <w:r w:rsidR="00543186" w:rsidRPr="00AE0573">
        <w:rPr>
          <w:rFonts w:ascii="Arial" w:hAnsi="Arial" w:cs="Arial"/>
          <w:lang w:val="sl-SI"/>
        </w:rPr>
        <w:t>.</w:t>
      </w:r>
    </w:p>
    <w:p w14:paraId="5484150E" w14:textId="77777777" w:rsidR="00A85EEC" w:rsidRPr="00AE0573" w:rsidRDefault="00A85EEC" w:rsidP="003A1E04">
      <w:pPr>
        <w:pStyle w:val="xmsonormal"/>
        <w:ind w:right="-270"/>
        <w:rPr>
          <w:rFonts w:ascii="Arial" w:hAnsi="Arial" w:cs="Arial"/>
          <w:lang w:val="sl-SI"/>
        </w:rPr>
      </w:pPr>
    </w:p>
    <w:p w14:paraId="2FD444D2" w14:textId="0A9B13F1" w:rsidR="00A85EEC" w:rsidRPr="00AE0573" w:rsidRDefault="00204077" w:rsidP="00A85EEC">
      <w:pPr>
        <w:ind w:right="720"/>
        <w:rPr>
          <w:rFonts w:ascii="Arial" w:eastAsiaTheme="minorHAnsi" w:hAnsi="Arial" w:cs="Arial"/>
          <w:sz w:val="22"/>
          <w:szCs w:val="22"/>
          <w:lang w:val="sl-SI" w:eastAsia="en-GB"/>
        </w:rPr>
      </w:pPr>
      <w:r w:rsidRPr="00AE0573">
        <w:rPr>
          <w:rFonts w:ascii="Arial" w:eastAsiaTheme="minorHAnsi" w:hAnsi="Arial" w:cs="Arial"/>
          <w:sz w:val="22"/>
          <w:szCs w:val="22"/>
          <w:lang w:val="sl-SI" w:eastAsia="en-GB"/>
        </w:rPr>
        <w:t>“</w:t>
      </w:r>
      <w:proofErr w:type="spellStart"/>
      <w:r w:rsidR="00CC3822" w:rsidRPr="00AE0573">
        <w:rPr>
          <w:rFonts w:ascii="Arial" w:eastAsiaTheme="minorHAnsi" w:hAnsi="Arial" w:cs="Arial"/>
          <w:sz w:val="22"/>
          <w:szCs w:val="22"/>
          <w:lang w:val="sl-SI" w:eastAsia="en-GB"/>
        </w:rPr>
        <w:t>Ogljično</w:t>
      </w:r>
      <w:proofErr w:type="spellEnd"/>
      <w:r w:rsidR="00CC3822" w:rsidRPr="00AE0573">
        <w:rPr>
          <w:rFonts w:ascii="Arial" w:eastAsiaTheme="minorHAnsi" w:hAnsi="Arial" w:cs="Arial"/>
          <w:sz w:val="22"/>
          <w:szCs w:val="22"/>
          <w:lang w:val="sl-SI" w:eastAsia="en-GB"/>
        </w:rPr>
        <w:t xml:space="preserve"> nevtralni kölnski center za električna vozila je vodiln</w:t>
      </w:r>
      <w:r w:rsidR="00E97CB5" w:rsidRPr="00AE0573">
        <w:rPr>
          <w:rFonts w:ascii="Arial" w:eastAsiaTheme="minorHAnsi" w:hAnsi="Arial" w:cs="Arial"/>
          <w:sz w:val="22"/>
          <w:szCs w:val="22"/>
          <w:lang w:val="sl-SI" w:eastAsia="en-GB"/>
        </w:rPr>
        <w:t xml:space="preserve">i primer </w:t>
      </w:r>
      <w:r w:rsidR="00CC3822" w:rsidRPr="00AE0573">
        <w:rPr>
          <w:rFonts w:ascii="Arial" w:eastAsiaTheme="minorHAnsi" w:hAnsi="Arial" w:cs="Arial"/>
          <w:sz w:val="22"/>
          <w:szCs w:val="22"/>
          <w:lang w:val="sl-SI" w:eastAsia="en-GB"/>
        </w:rPr>
        <w:t>prehod</w:t>
      </w:r>
      <w:r w:rsidR="004C43B7" w:rsidRPr="00AE0573">
        <w:rPr>
          <w:rFonts w:ascii="Arial" w:eastAsiaTheme="minorHAnsi" w:hAnsi="Arial" w:cs="Arial"/>
          <w:sz w:val="22"/>
          <w:szCs w:val="22"/>
          <w:lang w:val="sl-SI" w:eastAsia="en-GB"/>
        </w:rPr>
        <w:t>a</w:t>
      </w:r>
      <w:r w:rsidR="00CC3822" w:rsidRPr="00AE0573">
        <w:rPr>
          <w:rFonts w:ascii="Arial" w:eastAsiaTheme="minorHAnsi" w:hAnsi="Arial" w:cs="Arial"/>
          <w:sz w:val="22"/>
          <w:szCs w:val="22"/>
          <w:lang w:val="sl-SI" w:eastAsia="en-GB"/>
        </w:rPr>
        <w:t xml:space="preserve"> s tradicionalne proizvodnje avtomobilov na proizvodnjo električnih vozil</w:t>
      </w:r>
      <w:r w:rsidR="004C43B7" w:rsidRPr="00AE0573">
        <w:rPr>
          <w:rFonts w:ascii="Arial" w:eastAsiaTheme="minorHAnsi" w:hAnsi="Arial" w:cs="Arial"/>
          <w:sz w:val="22"/>
          <w:szCs w:val="22"/>
          <w:lang w:val="sl-SI" w:eastAsia="en-GB"/>
        </w:rPr>
        <w:t xml:space="preserve"> v avtomobilski </w:t>
      </w:r>
      <w:r w:rsidR="0053267D" w:rsidRPr="00AE0573">
        <w:rPr>
          <w:rFonts w:ascii="Arial" w:eastAsiaTheme="minorHAnsi" w:hAnsi="Arial" w:cs="Arial"/>
          <w:sz w:val="22"/>
          <w:szCs w:val="22"/>
          <w:lang w:val="sl-SI" w:eastAsia="en-GB"/>
        </w:rPr>
        <w:t>panogi</w:t>
      </w:r>
      <w:r w:rsidRPr="00AE0573">
        <w:rPr>
          <w:rFonts w:ascii="Arial" w:eastAsiaTheme="minorHAnsi" w:hAnsi="Arial" w:cs="Arial"/>
          <w:sz w:val="22"/>
          <w:szCs w:val="22"/>
          <w:lang w:val="sl-SI" w:eastAsia="en-GB"/>
        </w:rPr>
        <w:t xml:space="preserve">,” </w:t>
      </w:r>
      <w:r w:rsidR="0053267D" w:rsidRPr="00AE0573">
        <w:rPr>
          <w:rFonts w:ascii="Arial" w:eastAsiaTheme="minorHAnsi" w:hAnsi="Arial" w:cs="Arial"/>
          <w:sz w:val="22"/>
          <w:szCs w:val="22"/>
          <w:lang w:val="sl-SI" w:eastAsia="en-GB"/>
        </w:rPr>
        <w:t xml:space="preserve">je sklenil </w:t>
      </w:r>
      <w:r w:rsidRPr="00AE0573">
        <w:rPr>
          <w:rFonts w:ascii="Arial" w:eastAsiaTheme="minorHAnsi" w:hAnsi="Arial" w:cs="Arial"/>
          <w:sz w:val="22"/>
          <w:szCs w:val="22"/>
          <w:lang w:val="sl-SI" w:eastAsia="en-GB"/>
        </w:rPr>
        <w:t>Sander</w:t>
      </w:r>
      <w:r w:rsidR="00F6518A" w:rsidRPr="00AE0573">
        <w:rPr>
          <w:rFonts w:ascii="Arial" w:eastAsiaTheme="minorHAnsi" w:hAnsi="Arial" w:cs="Arial"/>
          <w:sz w:val="22"/>
          <w:szCs w:val="22"/>
          <w:lang w:val="sl-SI" w:eastAsia="en-GB"/>
        </w:rPr>
        <w:t>.</w:t>
      </w:r>
      <w:r w:rsidRPr="00AE0573">
        <w:rPr>
          <w:rFonts w:ascii="Arial" w:eastAsiaTheme="minorHAnsi" w:hAnsi="Arial" w:cs="Arial"/>
          <w:sz w:val="22"/>
          <w:szCs w:val="22"/>
          <w:lang w:val="sl-SI" w:eastAsia="en-GB"/>
        </w:rPr>
        <w:t xml:space="preserve"> “</w:t>
      </w:r>
      <w:r w:rsidR="0053267D" w:rsidRPr="00AE0573">
        <w:rPr>
          <w:rFonts w:ascii="Arial" w:eastAsiaTheme="minorHAnsi" w:hAnsi="Arial" w:cs="Arial"/>
          <w:sz w:val="22"/>
          <w:szCs w:val="22"/>
          <w:lang w:val="sl-SI" w:eastAsia="en-GB"/>
        </w:rPr>
        <w:t xml:space="preserve">Objekte in procese so naši inženirji zasnovali tako, da so čim bolj učinkoviti in čim manj obremenjujejo okolje, kar Fordu pomaga, da </w:t>
      </w:r>
      <w:r w:rsidR="009D68D6" w:rsidRPr="00AE0573">
        <w:rPr>
          <w:rFonts w:ascii="Arial" w:eastAsiaTheme="minorHAnsi" w:hAnsi="Arial" w:cs="Arial"/>
          <w:sz w:val="22"/>
          <w:szCs w:val="22"/>
          <w:lang w:val="sl-SI" w:eastAsia="en-GB"/>
        </w:rPr>
        <w:t xml:space="preserve">v Evropi </w:t>
      </w:r>
      <w:r w:rsidR="0053267D" w:rsidRPr="00AE0573">
        <w:rPr>
          <w:rFonts w:ascii="Arial" w:eastAsiaTheme="minorHAnsi" w:hAnsi="Arial" w:cs="Arial"/>
          <w:sz w:val="22"/>
          <w:szCs w:val="22"/>
          <w:lang w:val="sl-SI" w:eastAsia="en-GB"/>
        </w:rPr>
        <w:t xml:space="preserve">postane </w:t>
      </w:r>
      <w:proofErr w:type="spellStart"/>
      <w:r w:rsidR="0053267D" w:rsidRPr="00AE0573">
        <w:rPr>
          <w:rFonts w:ascii="Arial" w:eastAsiaTheme="minorHAnsi" w:hAnsi="Arial" w:cs="Arial"/>
          <w:sz w:val="22"/>
          <w:szCs w:val="22"/>
          <w:lang w:val="sl-SI" w:eastAsia="en-GB"/>
        </w:rPr>
        <w:t>ogljično</w:t>
      </w:r>
      <w:proofErr w:type="spellEnd"/>
      <w:r w:rsidR="0053267D" w:rsidRPr="00AE0573">
        <w:rPr>
          <w:rFonts w:ascii="Arial" w:eastAsiaTheme="minorHAnsi" w:hAnsi="Arial" w:cs="Arial"/>
          <w:sz w:val="22"/>
          <w:szCs w:val="22"/>
          <w:lang w:val="sl-SI" w:eastAsia="en-GB"/>
        </w:rPr>
        <w:t xml:space="preserve"> nevtralen in podpira naš globalni načrt za razogljičenje</w:t>
      </w:r>
      <w:r w:rsidR="00A85EEC" w:rsidRPr="00AE0573" w:rsidDel="002B6CC3">
        <w:rPr>
          <w:rFonts w:ascii="Arial" w:eastAsiaTheme="minorHAnsi" w:hAnsi="Arial" w:cs="Arial"/>
          <w:sz w:val="22"/>
          <w:szCs w:val="22"/>
          <w:lang w:val="sl-SI" w:eastAsia="en-GB"/>
        </w:rPr>
        <w:t>.</w:t>
      </w:r>
      <w:r w:rsidR="00A85EEC" w:rsidRPr="00AE0573">
        <w:rPr>
          <w:rFonts w:ascii="Arial" w:eastAsiaTheme="minorHAnsi" w:hAnsi="Arial" w:cs="Arial"/>
          <w:sz w:val="22"/>
          <w:szCs w:val="22"/>
          <w:lang w:val="sl-SI" w:eastAsia="en-GB"/>
        </w:rPr>
        <w:t>”</w:t>
      </w:r>
    </w:p>
    <w:p w14:paraId="74F66926" w14:textId="77777777" w:rsidR="00A85EEC" w:rsidRPr="00AE0573" w:rsidRDefault="00A85EEC" w:rsidP="003A1E04">
      <w:pPr>
        <w:pStyle w:val="xmsonormal"/>
        <w:ind w:right="-270"/>
        <w:rPr>
          <w:rFonts w:ascii="Arial" w:hAnsi="Arial" w:cs="Arial"/>
          <w:lang w:val="sl-SI"/>
        </w:rPr>
      </w:pPr>
    </w:p>
    <w:p w14:paraId="44958EB8" w14:textId="77777777" w:rsidR="00B275B4" w:rsidRPr="00AE0573" w:rsidRDefault="00B275B4" w:rsidP="00B275B4">
      <w:pPr>
        <w:pStyle w:val="Telobesedila2"/>
        <w:spacing w:line="240" w:lineRule="auto"/>
        <w:rPr>
          <w:rFonts w:ascii="Arial" w:hAnsi="Arial" w:cs="Arial"/>
          <w:sz w:val="22"/>
          <w:szCs w:val="22"/>
          <w:lang w:val="sl-SI"/>
        </w:rPr>
      </w:pPr>
    </w:p>
    <w:p w14:paraId="39CB3D4F" w14:textId="4B8C96AA" w:rsidR="00B00BC8" w:rsidRPr="00AE0573" w:rsidRDefault="00B00BC8" w:rsidP="00B00BC8">
      <w:pPr>
        <w:rPr>
          <w:lang w:val="sl-SI"/>
        </w:rPr>
      </w:pPr>
    </w:p>
    <w:p w14:paraId="480164FC" w14:textId="77777777" w:rsidR="00B00BC8" w:rsidRPr="00AE0573" w:rsidRDefault="00B00BC8" w:rsidP="00B00BC8">
      <w:pPr>
        <w:jc w:val="center"/>
        <w:rPr>
          <w:rFonts w:ascii="Arial" w:hAnsi="Arial" w:cs="Arial"/>
          <w:sz w:val="22"/>
          <w:szCs w:val="22"/>
          <w:lang w:val="sl-SI"/>
        </w:rPr>
      </w:pPr>
      <w:r w:rsidRPr="00AE0573">
        <w:rPr>
          <w:rFonts w:ascii="Arial" w:hAnsi="Arial" w:cs="Arial"/>
          <w:sz w:val="22"/>
          <w:szCs w:val="22"/>
          <w:lang w:val="sl-SI"/>
        </w:rPr>
        <w:t># # #</w:t>
      </w:r>
    </w:p>
    <w:p w14:paraId="2DE5DB8D" w14:textId="07AA1C86" w:rsidR="009939AD" w:rsidRPr="00AE0573" w:rsidRDefault="00827677" w:rsidP="00827677">
      <w:pPr>
        <w:tabs>
          <w:tab w:val="left" w:pos="7496"/>
        </w:tabs>
        <w:rPr>
          <w:rFonts w:ascii="Arial" w:hAnsi="Arial" w:cs="Arial"/>
          <w:sz w:val="22"/>
          <w:szCs w:val="22"/>
          <w:lang w:val="sl-SI"/>
        </w:rPr>
      </w:pPr>
      <w:r w:rsidRPr="00AE0573">
        <w:rPr>
          <w:rFonts w:ascii="Arial" w:hAnsi="Arial" w:cs="Arial"/>
          <w:sz w:val="22"/>
          <w:szCs w:val="22"/>
          <w:lang w:val="sl-SI"/>
        </w:rPr>
        <w:tab/>
      </w:r>
    </w:p>
    <w:p w14:paraId="1DEC11DF" w14:textId="77777777" w:rsidR="009939AD" w:rsidRPr="00AE0573" w:rsidRDefault="009939AD" w:rsidP="00B00BC8">
      <w:pPr>
        <w:jc w:val="center"/>
        <w:rPr>
          <w:rFonts w:ascii="Arial" w:hAnsi="Arial" w:cs="Arial"/>
          <w:sz w:val="22"/>
          <w:szCs w:val="22"/>
          <w:lang w:val="sl-SI"/>
        </w:rPr>
      </w:pPr>
    </w:p>
    <w:p w14:paraId="5BE6A683" w14:textId="022161B4" w:rsidR="004A32FD" w:rsidRPr="00AE0573" w:rsidRDefault="004A32FD" w:rsidP="004A32FD">
      <w:pPr>
        <w:rPr>
          <w:i/>
          <w:iCs/>
          <w:szCs w:val="22"/>
          <w:lang w:val="sl-SI"/>
        </w:rPr>
      </w:pPr>
      <w:r w:rsidRPr="00AE0573">
        <w:rPr>
          <w:rFonts w:ascii="Arial" w:hAnsi="Arial" w:cs="Arial"/>
          <w:b/>
          <w:bCs/>
          <w:i/>
          <w:iCs/>
          <w:color w:val="333333"/>
          <w:szCs w:val="20"/>
          <w:shd w:val="clear" w:color="auto" w:fill="FFFFFF"/>
          <w:lang w:val="sl-SI"/>
        </w:rPr>
        <w:t>Ford</w:t>
      </w:r>
      <w:r w:rsidRPr="00AE0573">
        <w:rPr>
          <w:rFonts w:ascii="Arial" w:hAnsi="Arial" w:cs="Arial"/>
          <w:i/>
          <w:iCs/>
          <w:szCs w:val="20"/>
          <w:lang w:val="sl-SI"/>
        </w:rPr>
        <w:t xml:space="preserve">, </w:t>
      </w:r>
      <w:r w:rsidR="004E64B0" w:rsidRPr="00AE0573">
        <w:rPr>
          <w:rFonts w:ascii="Arial" w:hAnsi="Arial" w:cs="Arial"/>
          <w:i/>
          <w:iCs/>
          <w:lang w:val="sl-SI"/>
        </w:rPr>
        <w:t xml:space="preserve">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004E64B0" w:rsidRPr="00AE0573">
        <w:rPr>
          <w:rFonts w:ascii="Arial" w:hAnsi="Arial" w:cs="Arial"/>
          <w:i/>
          <w:iCs/>
          <w:lang w:val="sl-SI"/>
        </w:rPr>
        <w:t>Blue</w:t>
      </w:r>
      <w:proofErr w:type="spellEnd"/>
      <w:r w:rsidR="004E64B0" w:rsidRPr="00AE0573">
        <w:rPr>
          <w:rFonts w:ascii="Arial" w:hAnsi="Arial" w:cs="Arial"/>
          <w:i/>
          <w:iCs/>
          <w:lang w:val="sl-SI"/>
        </w:rPr>
        <w:t xml:space="preserve"> pospešuje evropsko preobrazbo v popolnoma električno in </w:t>
      </w:r>
      <w:proofErr w:type="spellStart"/>
      <w:r w:rsidR="004E64B0" w:rsidRPr="00AE0573">
        <w:rPr>
          <w:rFonts w:ascii="Arial" w:hAnsi="Arial" w:cs="Arial"/>
          <w:i/>
          <w:iCs/>
          <w:lang w:val="sl-SI"/>
        </w:rPr>
        <w:t>ogljično</w:t>
      </w:r>
      <w:proofErr w:type="spellEnd"/>
      <w:r w:rsidR="004E64B0" w:rsidRPr="00AE0573">
        <w:rPr>
          <w:rFonts w:ascii="Arial" w:hAnsi="Arial" w:cs="Arial"/>
          <w:i/>
          <w:iCs/>
          <w:lang w:val="sl-SI"/>
        </w:rPr>
        <w:t xml:space="preserve">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004E64B0" w:rsidRPr="00AE0573">
        <w:rPr>
          <w:rFonts w:ascii="Arial" w:hAnsi="Arial" w:cs="Arial"/>
          <w:i/>
          <w:iCs/>
          <w:lang w:val="sl-SI"/>
        </w:rPr>
        <w:t>Credit</w:t>
      </w:r>
      <w:proofErr w:type="spellEnd"/>
      <w:r w:rsidR="004E64B0" w:rsidRPr="00AE0573">
        <w:rPr>
          <w:rFonts w:ascii="Arial" w:hAnsi="Arial" w:cs="Arial"/>
          <w:i/>
          <w:iCs/>
          <w:lang w:val="sl-SI"/>
        </w:rPr>
        <w:t xml:space="preserve"> </w:t>
      </w:r>
      <w:proofErr w:type="spellStart"/>
      <w:r w:rsidR="004E64B0" w:rsidRPr="00AE0573">
        <w:rPr>
          <w:rFonts w:ascii="Arial" w:hAnsi="Arial" w:cs="Arial"/>
          <w:i/>
          <w:iCs/>
          <w:lang w:val="sl-SI"/>
        </w:rPr>
        <w:t>Company</w:t>
      </w:r>
      <w:proofErr w:type="spellEnd"/>
      <w:r w:rsidR="004E64B0" w:rsidRPr="00AE0573">
        <w:rPr>
          <w:rFonts w:ascii="Arial" w:hAnsi="Arial" w:cs="Arial"/>
          <w:i/>
          <w:iCs/>
          <w:lang w:val="sl-SI"/>
        </w:rPr>
        <w:t xml:space="preserve">, oddelek za podporo strankam (Ford </w:t>
      </w:r>
      <w:proofErr w:type="spellStart"/>
      <w:r w:rsidR="004E64B0" w:rsidRPr="00AE0573">
        <w:rPr>
          <w:rFonts w:ascii="Arial" w:hAnsi="Arial" w:cs="Arial"/>
          <w:i/>
          <w:iCs/>
          <w:lang w:val="sl-SI"/>
        </w:rPr>
        <w:t>Customer</w:t>
      </w:r>
      <w:proofErr w:type="spellEnd"/>
      <w:r w:rsidR="004E64B0" w:rsidRPr="00AE0573">
        <w:rPr>
          <w:rFonts w:ascii="Arial" w:hAnsi="Arial" w:cs="Arial"/>
          <w:i/>
          <w:iCs/>
          <w:lang w:val="sl-SI"/>
        </w:rPr>
        <w:t xml:space="preserve"> </w:t>
      </w:r>
      <w:proofErr w:type="spellStart"/>
      <w:r w:rsidR="004E64B0" w:rsidRPr="00AE0573">
        <w:rPr>
          <w:rFonts w:ascii="Arial" w:hAnsi="Arial" w:cs="Arial"/>
          <w:i/>
          <w:iCs/>
          <w:lang w:val="sl-SI"/>
        </w:rPr>
        <w:t>Service</w:t>
      </w:r>
      <w:proofErr w:type="spellEnd"/>
      <w:r w:rsidR="004E64B0" w:rsidRPr="00AE0573">
        <w:rPr>
          <w:rFonts w:ascii="Arial" w:hAnsi="Arial" w:cs="Arial"/>
          <w:i/>
          <w:iCs/>
          <w:lang w:val="sl-SI"/>
        </w:rPr>
        <w:t xml:space="preserve"> </w:t>
      </w:r>
      <w:proofErr w:type="spellStart"/>
      <w:r w:rsidR="004E64B0" w:rsidRPr="00AE0573">
        <w:rPr>
          <w:rFonts w:ascii="Arial" w:hAnsi="Arial" w:cs="Arial"/>
          <w:i/>
          <w:iCs/>
          <w:lang w:val="sl-SI"/>
        </w:rPr>
        <w:t>Division</w:t>
      </w:r>
      <w:proofErr w:type="spellEnd"/>
      <w:r w:rsidR="004E64B0" w:rsidRPr="00AE0573">
        <w:rPr>
          <w:rFonts w:ascii="Arial" w:hAnsi="Arial" w:cs="Arial"/>
          <w:i/>
          <w:iCs/>
          <w:lang w:val="sl-SI"/>
        </w:rPr>
        <w:t xml:space="preserve">) in 14 proizvodnih obratov (osem v popolni lasti in šest </w:t>
      </w:r>
      <w:proofErr w:type="spellStart"/>
      <w:r w:rsidR="004E64B0" w:rsidRPr="00AE0573">
        <w:rPr>
          <w:rFonts w:ascii="Arial" w:hAnsi="Arial" w:cs="Arial"/>
          <w:i/>
          <w:iCs/>
          <w:lang w:val="sl-SI"/>
        </w:rPr>
        <w:t>nekonsolidiranih</w:t>
      </w:r>
      <w:proofErr w:type="spellEnd"/>
      <w:r w:rsidR="004E64B0" w:rsidRPr="00AE0573">
        <w:rPr>
          <w:rFonts w:ascii="Arial" w:hAnsi="Arial" w:cs="Arial"/>
          <w:i/>
          <w:iCs/>
          <w:lang w:val="sl-SI"/>
        </w:rPr>
        <w:t xml:space="preserve"> obratov skupnih podjetij) s štirimi centri v Kölnu v Nemčiji, Valencii v Španiji ter v naših skupnih podjetjih v </w:t>
      </w:r>
      <w:proofErr w:type="spellStart"/>
      <w:r w:rsidR="004E64B0" w:rsidRPr="00AE0573">
        <w:rPr>
          <w:rFonts w:ascii="Arial" w:hAnsi="Arial" w:cs="Arial"/>
          <w:i/>
          <w:iCs/>
          <w:lang w:val="sl-SI"/>
        </w:rPr>
        <w:t>Craiovi</w:t>
      </w:r>
      <w:proofErr w:type="spellEnd"/>
      <w:r w:rsidR="004E64B0" w:rsidRPr="00AE0573">
        <w:rPr>
          <w:rFonts w:ascii="Arial" w:hAnsi="Arial" w:cs="Arial"/>
          <w:i/>
          <w:iCs/>
          <w:lang w:val="sl-SI"/>
        </w:rPr>
        <w:t xml:space="preserve"> v Romuniji in </w:t>
      </w:r>
      <w:proofErr w:type="spellStart"/>
      <w:r w:rsidR="004E64B0" w:rsidRPr="00AE0573">
        <w:rPr>
          <w:rFonts w:ascii="Arial" w:hAnsi="Arial" w:cs="Arial"/>
          <w:i/>
          <w:iCs/>
          <w:lang w:val="sl-SI"/>
        </w:rPr>
        <w:t>Kocaeliju</w:t>
      </w:r>
      <w:proofErr w:type="spellEnd"/>
      <w:r w:rsidR="004E64B0" w:rsidRPr="00AE0573">
        <w:rPr>
          <w:rFonts w:ascii="Arial" w:hAnsi="Arial" w:cs="Arial"/>
          <w:i/>
          <w:iCs/>
          <w:lang w:val="sl-SI"/>
        </w:rPr>
        <w:t xml:space="preserve"> v Turčiji. Ford zaposluje približno 34.000 ljudi v svojih obratih v popolni lasti in konsolidiranih skupnih podjetjih ter približno 56.000 ljudi, če upoštevamo </w:t>
      </w:r>
      <w:proofErr w:type="spellStart"/>
      <w:r w:rsidR="004E64B0" w:rsidRPr="00AE0573">
        <w:rPr>
          <w:rFonts w:ascii="Arial" w:hAnsi="Arial" w:cs="Arial"/>
          <w:i/>
          <w:iCs/>
          <w:lang w:val="sl-SI"/>
        </w:rPr>
        <w:t>nekonsolidirana</w:t>
      </w:r>
      <w:proofErr w:type="spellEnd"/>
      <w:r w:rsidR="004E64B0" w:rsidRPr="00AE0573">
        <w:rPr>
          <w:rFonts w:ascii="Arial" w:hAnsi="Arial" w:cs="Arial"/>
          <w:i/>
          <w:iCs/>
          <w:lang w:val="sl-SI"/>
        </w:rPr>
        <w:t xml:space="preserve"> podjetja po Evropi. Več informacij o podjetju, njegovih izdelkih in storitvah družbe Ford </w:t>
      </w:r>
      <w:proofErr w:type="spellStart"/>
      <w:r w:rsidR="004E64B0" w:rsidRPr="00AE0573">
        <w:rPr>
          <w:rFonts w:ascii="Arial" w:hAnsi="Arial" w:cs="Arial"/>
          <w:i/>
          <w:iCs/>
          <w:lang w:val="sl-SI"/>
        </w:rPr>
        <w:t>Credit</w:t>
      </w:r>
      <w:proofErr w:type="spellEnd"/>
      <w:r w:rsidR="004E64B0" w:rsidRPr="00AE0573">
        <w:rPr>
          <w:rFonts w:ascii="Arial" w:hAnsi="Arial" w:cs="Arial"/>
          <w:i/>
          <w:iCs/>
          <w:lang w:val="sl-SI"/>
        </w:rPr>
        <w:t xml:space="preserve"> lahko preberete na spletni strani corporate.ford.com.</w:t>
      </w:r>
    </w:p>
    <w:p w14:paraId="7D3FD211" w14:textId="77777777" w:rsidR="000B69E9" w:rsidRPr="00AE0573" w:rsidRDefault="000B69E9" w:rsidP="00101ADF">
      <w:pPr>
        <w:autoSpaceDE w:val="0"/>
        <w:autoSpaceDN w:val="0"/>
        <w:adjustRightInd w:val="0"/>
        <w:rPr>
          <w:rFonts w:ascii="Arial" w:hAnsi="Arial" w:cs="Arial"/>
          <w:i/>
          <w:sz w:val="22"/>
          <w:szCs w:val="22"/>
          <w:lang w:val="sl-SI"/>
        </w:rPr>
      </w:pPr>
    </w:p>
    <w:p w14:paraId="24B7AF80" w14:textId="77777777" w:rsidR="001F6DD5" w:rsidRPr="00AE0573" w:rsidRDefault="001F6DD5" w:rsidP="00101ADF">
      <w:pPr>
        <w:autoSpaceDE w:val="0"/>
        <w:autoSpaceDN w:val="0"/>
        <w:adjustRightInd w:val="0"/>
        <w:rPr>
          <w:rFonts w:ascii="Arial" w:hAnsi="Arial" w:cs="Arial"/>
          <w:i/>
          <w:sz w:val="22"/>
          <w:szCs w:val="22"/>
          <w:lang w:val="sl-SI"/>
        </w:rPr>
      </w:pPr>
    </w:p>
    <w:p w14:paraId="369D7E32" w14:textId="77777777" w:rsidR="001F6DD5" w:rsidRPr="00AE0573" w:rsidRDefault="001F6DD5" w:rsidP="00101ADF">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tblGrid>
      <w:tr w:rsidR="00336D33" w:rsidRPr="00AE0573" w14:paraId="27A19915" w14:textId="77777777" w:rsidTr="00336D33">
        <w:tc>
          <w:tcPr>
            <w:tcW w:w="1373" w:type="dxa"/>
            <w:shd w:val="clear" w:color="auto" w:fill="auto"/>
          </w:tcPr>
          <w:p w14:paraId="4FB766DD" w14:textId="685CF8CE" w:rsidR="00336D33" w:rsidRPr="00AE0573" w:rsidRDefault="00336D33" w:rsidP="00336D33">
            <w:pPr>
              <w:autoSpaceDE w:val="0"/>
              <w:autoSpaceDN w:val="0"/>
              <w:adjustRightInd w:val="0"/>
              <w:rPr>
                <w:rFonts w:ascii="Arial" w:hAnsi="Arial" w:cs="Arial"/>
                <w:b/>
                <w:szCs w:val="20"/>
                <w:lang w:val="sl-SI"/>
              </w:rPr>
            </w:pPr>
            <w:r w:rsidRPr="00AE0573">
              <w:rPr>
                <w:rFonts w:ascii="Arial" w:hAnsi="Arial" w:cs="Arial"/>
                <w:b/>
                <w:szCs w:val="20"/>
                <w:lang w:val="sl-SI"/>
              </w:rPr>
              <w:t>Stik:</w:t>
            </w:r>
          </w:p>
        </w:tc>
        <w:tc>
          <w:tcPr>
            <w:tcW w:w="2831" w:type="dxa"/>
          </w:tcPr>
          <w:p w14:paraId="0308A0E6" w14:textId="3A99E8A1" w:rsidR="00336D33" w:rsidRPr="00AE0573" w:rsidRDefault="00336D33" w:rsidP="00336D33">
            <w:pPr>
              <w:autoSpaceDE w:val="0"/>
              <w:autoSpaceDN w:val="0"/>
              <w:adjustRightInd w:val="0"/>
              <w:rPr>
                <w:rFonts w:ascii="Arial" w:hAnsi="Arial" w:cs="Arial"/>
                <w:szCs w:val="20"/>
                <w:lang w:val="sl-SI"/>
              </w:rPr>
            </w:pPr>
            <w:r w:rsidRPr="00AE0573">
              <w:rPr>
                <w:rFonts w:ascii="Arial" w:hAnsi="Arial" w:cs="Arial"/>
                <w:szCs w:val="20"/>
                <w:lang w:val="sl-SI"/>
              </w:rPr>
              <w:t>Katja Hvala</w:t>
            </w:r>
          </w:p>
        </w:tc>
      </w:tr>
      <w:tr w:rsidR="00336D33" w:rsidRPr="00AE0573" w14:paraId="5AB56852" w14:textId="77777777" w:rsidTr="00336D33">
        <w:tc>
          <w:tcPr>
            <w:tcW w:w="1373" w:type="dxa"/>
            <w:shd w:val="clear" w:color="auto" w:fill="auto"/>
          </w:tcPr>
          <w:p w14:paraId="7D7A7359" w14:textId="77777777" w:rsidR="00336D33" w:rsidRPr="00AE0573" w:rsidRDefault="00336D33" w:rsidP="00336D33">
            <w:pPr>
              <w:autoSpaceDE w:val="0"/>
              <w:autoSpaceDN w:val="0"/>
              <w:adjustRightInd w:val="0"/>
              <w:rPr>
                <w:rFonts w:ascii="Arial" w:hAnsi="Arial" w:cs="Arial"/>
                <w:szCs w:val="20"/>
                <w:lang w:val="sl-SI"/>
              </w:rPr>
            </w:pPr>
          </w:p>
        </w:tc>
        <w:tc>
          <w:tcPr>
            <w:tcW w:w="2831" w:type="dxa"/>
          </w:tcPr>
          <w:p w14:paraId="2F73BBA5" w14:textId="3D7E293A" w:rsidR="00336D33" w:rsidRPr="00AE0573" w:rsidRDefault="00336D33" w:rsidP="00336D33">
            <w:pPr>
              <w:autoSpaceDE w:val="0"/>
              <w:autoSpaceDN w:val="0"/>
              <w:adjustRightInd w:val="0"/>
              <w:rPr>
                <w:rFonts w:ascii="Arial" w:hAnsi="Arial" w:cs="Arial"/>
                <w:szCs w:val="20"/>
                <w:lang w:val="sl-SI"/>
              </w:rPr>
            </w:pPr>
            <w:proofErr w:type="spellStart"/>
            <w:r w:rsidRPr="00AE0573">
              <w:rPr>
                <w:rFonts w:ascii="Arial" w:hAnsi="Arial" w:cs="Arial"/>
                <w:color w:val="000000"/>
                <w:szCs w:val="20"/>
                <w:lang w:val="sl-SI"/>
              </w:rPr>
              <w:t>Summit</w:t>
            </w:r>
            <w:proofErr w:type="spellEnd"/>
            <w:r w:rsidRPr="00AE0573">
              <w:rPr>
                <w:rFonts w:ascii="Arial" w:hAnsi="Arial" w:cs="Arial"/>
                <w:color w:val="000000"/>
                <w:szCs w:val="20"/>
                <w:lang w:val="sl-SI"/>
              </w:rPr>
              <w:t xml:space="preserve"> </w:t>
            </w:r>
            <w:proofErr w:type="spellStart"/>
            <w:r w:rsidRPr="00AE0573">
              <w:rPr>
                <w:rFonts w:ascii="Arial" w:hAnsi="Arial" w:cs="Arial"/>
                <w:color w:val="000000"/>
                <w:szCs w:val="20"/>
                <w:lang w:val="sl-SI"/>
              </w:rPr>
              <w:t>motors</w:t>
            </w:r>
            <w:proofErr w:type="spellEnd"/>
            <w:r w:rsidRPr="00AE0573">
              <w:rPr>
                <w:rFonts w:ascii="Arial" w:hAnsi="Arial" w:cs="Arial"/>
                <w:color w:val="000000"/>
                <w:szCs w:val="20"/>
                <w:lang w:val="sl-SI"/>
              </w:rPr>
              <w:t xml:space="preserve"> Ljubljana</w:t>
            </w:r>
          </w:p>
        </w:tc>
      </w:tr>
      <w:tr w:rsidR="00336D33" w:rsidRPr="00AE0573" w14:paraId="53BED350" w14:textId="77777777" w:rsidTr="00336D33">
        <w:tc>
          <w:tcPr>
            <w:tcW w:w="1373" w:type="dxa"/>
            <w:shd w:val="clear" w:color="auto" w:fill="auto"/>
          </w:tcPr>
          <w:p w14:paraId="7C6FF391" w14:textId="77777777" w:rsidR="00336D33" w:rsidRPr="00AE0573" w:rsidRDefault="00336D33" w:rsidP="00336D33">
            <w:pPr>
              <w:autoSpaceDE w:val="0"/>
              <w:autoSpaceDN w:val="0"/>
              <w:adjustRightInd w:val="0"/>
              <w:rPr>
                <w:rFonts w:ascii="Arial" w:hAnsi="Arial" w:cs="Arial"/>
                <w:szCs w:val="20"/>
                <w:lang w:val="sl-SI"/>
              </w:rPr>
            </w:pPr>
          </w:p>
        </w:tc>
        <w:tc>
          <w:tcPr>
            <w:tcW w:w="2831" w:type="dxa"/>
          </w:tcPr>
          <w:p w14:paraId="1E893389" w14:textId="2C006D83" w:rsidR="00336D33" w:rsidRPr="00AE0573" w:rsidRDefault="00336D33" w:rsidP="00336D33">
            <w:pPr>
              <w:autoSpaceDE w:val="0"/>
              <w:autoSpaceDN w:val="0"/>
              <w:adjustRightInd w:val="0"/>
              <w:rPr>
                <w:rFonts w:ascii="Arial" w:hAnsi="Arial" w:cs="Arial"/>
                <w:szCs w:val="20"/>
                <w:lang w:val="sl-SI"/>
              </w:rPr>
            </w:pPr>
            <w:r w:rsidRPr="00AE0573">
              <w:rPr>
                <w:rFonts w:ascii="Arial" w:hAnsi="Arial" w:cs="Arial"/>
                <w:color w:val="000000"/>
                <w:szCs w:val="20"/>
                <w:lang w:val="sl-SI"/>
              </w:rPr>
              <w:t>+3861 25 25 116</w:t>
            </w:r>
          </w:p>
        </w:tc>
      </w:tr>
      <w:tr w:rsidR="00336D33" w:rsidRPr="00AE0573" w14:paraId="4D73A1D5" w14:textId="77777777" w:rsidTr="00336D33">
        <w:tc>
          <w:tcPr>
            <w:tcW w:w="1373" w:type="dxa"/>
            <w:shd w:val="clear" w:color="auto" w:fill="auto"/>
          </w:tcPr>
          <w:p w14:paraId="5ABD811F" w14:textId="77777777" w:rsidR="00336D33" w:rsidRPr="00AE0573" w:rsidRDefault="00336D33" w:rsidP="00336D33">
            <w:pPr>
              <w:autoSpaceDE w:val="0"/>
              <w:autoSpaceDN w:val="0"/>
              <w:adjustRightInd w:val="0"/>
              <w:rPr>
                <w:rFonts w:ascii="Arial" w:hAnsi="Arial" w:cs="Arial"/>
                <w:szCs w:val="20"/>
                <w:lang w:val="sl-SI"/>
              </w:rPr>
            </w:pPr>
          </w:p>
        </w:tc>
        <w:tc>
          <w:tcPr>
            <w:tcW w:w="2831" w:type="dxa"/>
          </w:tcPr>
          <w:p w14:paraId="473A386B" w14:textId="27761375" w:rsidR="00336D33" w:rsidRPr="00AE0573" w:rsidRDefault="009162FB" w:rsidP="00336D33">
            <w:pPr>
              <w:autoSpaceDE w:val="0"/>
              <w:autoSpaceDN w:val="0"/>
              <w:adjustRightInd w:val="0"/>
              <w:rPr>
                <w:lang w:val="sl-SI"/>
              </w:rPr>
            </w:pPr>
            <w:hyperlink r:id="rId15" w:history="1">
              <w:r w:rsidR="00336D33" w:rsidRPr="00AE0573">
                <w:rPr>
                  <w:rStyle w:val="Hiperpovezava"/>
                  <w:rFonts w:ascii="Arial" w:hAnsi="Arial" w:cs="Arial"/>
                  <w:szCs w:val="20"/>
                  <w:lang w:val="sl-SI"/>
                </w:rPr>
                <w:t>katja.hvala@summitmotors.si</w:t>
              </w:r>
            </w:hyperlink>
          </w:p>
        </w:tc>
      </w:tr>
    </w:tbl>
    <w:p w14:paraId="1E51B99B" w14:textId="77777777" w:rsidR="00AB1E26" w:rsidRPr="00AE0573" w:rsidRDefault="00AB1E26" w:rsidP="00101ADF">
      <w:pPr>
        <w:autoSpaceDE w:val="0"/>
        <w:autoSpaceDN w:val="0"/>
        <w:adjustRightInd w:val="0"/>
        <w:rPr>
          <w:rFonts w:ascii="Arial" w:hAnsi="Arial" w:cs="Arial"/>
          <w:i/>
          <w:sz w:val="22"/>
          <w:szCs w:val="22"/>
          <w:lang w:val="sl-SI"/>
        </w:rPr>
      </w:pPr>
    </w:p>
    <w:p w14:paraId="1DEB7954" w14:textId="77777777" w:rsidR="00AB1E26" w:rsidRPr="00AE0573" w:rsidRDefault="00AB1E26" w:rsidP="00101ADF">
      <w:pPr>
        <w:autoSpaceDE w:val="0"/>
        <w:autoSpaceDN w:val="0"/>
        <w:adjustRightInd w:val="0"/>
        <w:rPr>
          <w:rFonts w:ascii="Arial" w:hAnsi="Arial" w:cs="Arial"/>
          <w:i/>
          <w:sz w:val="22"/>
          <w:szCs w:val="22"/>
          <w:lang w:val="sl-SI"/>
        </w:rPr>
      </w:pPr>
    </w:p>
    <w:sectPr w:rsidR="00AB1E26" w:rsidRPr="00AE0573" w:rsidSect="00A86BB6">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vtor" w:initials="A">
    <w:p w14:paraId="07911DA4" w14:textId="5E7109EE" w:rsidR="006E2450" w:rsidRDefault="006E2450">
      <w:pPr>
        <w:pStyle w:val="Pripombabesedilo"/>
      </w:pPr>
      <w:r>
        <w:rPr>
          <w:rStyle w:val="Pripombasklic"/>
        </w:rPr>
        <w:annotationRef/>
      </w:r>
      <w:r>
        <w:t>NOTE: 14:30 CET, JUNE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11D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11DA4" w16cid:durableId="2829E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9DE3" w14:textId="77777777" w:rsidR="00F3533B" w:rsidRDefault="00F3533B">
      <w:r>
        <w:separator/>
      </w:r>
    </w:p>
  </w:endnote>
  <w:endnote w:type="continuationSeparator" w:id="0">
    <w:p w14:paraId="72303D30" w14:textId="77777777" w:rsidR="00F3533B" w:rsidRDefault="00F3533B">
      <w:r>
        <w:continuationSeparator/>
      </w:r>
    </w:p>
  </w:endnote>
  <w:endnote w:type="continuationNotice" w:id="1">
    <w:p w14:paraId="364E727C" w14:textId="77777777" w:rsidR="00F3533B" w:rsidRDefault="00F35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8C90A0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2F2B">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AE0573" w14:paraId="0B45C137" w14:textId="77777777" w:rsidTr="000A1066">
      <w:tc>
        <w:tcPr>
          <w:tcW w:w="9468" w:type="dxa"/>
        </w:tcPr>
        <w:p w14:paraId="50B0A773" w14:textId="77777777" w:rsidR="004D127F" w:rsidRPr="00AE0573" w:rsidRDefault="004D127F">
          <w:pPr>
            <w:pStyle w:val="Noga"/>
            <w:jc w:val="center"/>
            <w:rPr>
              <w:rFonts w:ascii="Arial" w:hAnsi="Arial" w:cs="Arial"/>
              <w:lang w:val="de-DE"/>
            </w:rPr>
          </w:pPr>
        </w:p>
        <w:p w14:paraId="2414D4A0" w14:textId="77777777" w:rsidR="004D127F" w:rsidRPr="00AE0573" w:rsidRDefault="004D127F">
          <w:pPr>
            <w:pStyle w:val="Noga"/>
            <w:jc w:val="center"/>
            <w:rPr>
              <w:rFonts w:ascii="Arial" w:hAnsi="Arial" w:cs="Arial"/>
              <w:lang w:val="de-DE"/>
            </w:rPr>
          </w:pPr>
        </w:p>
        <w:p w14:paraId="15897865" w14:textId="77777777" w:rsidR="00AE0573" w:rsidRPr="00285AB0" w:rsidRDefault="00AE0573" w:rsidP="00AE0573">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105EA901" w14:textId="55DC82EC" w:rsidR="00364704" w:rsidRPr="00AE0573" w:rsidRDefault="00AE0573" w:rsidP="00AE0573">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364704" w:rsidRPr="00AE0573">
            <w:rPr>
              <w:rFonts w:ascii="Arial" w:hAnsi="Arial" w:cs="Arial"/>
              <w:sz w:val="18"/>
              <w:szCs w:val="18"/>
              <w:lang w:val="de-DE"/>
            </w:rPr>
            <w:t xml:space="preserve"> </w:t>
          </w:r>
        </w:p>
        <w:p w14:paraId="4BA6DFBC" w14:textId="693BE60C" w:rsidR="004217E8" w:rsidRPr="00AE0573" w:rsidRDefault="004217E8" w:rsidP="00AF6A89">
          <w:pPr>
            <w:pStyle w:val="Noga"/>
            <w:jc w:val="center"/>
            <w:rPr>
              <w:lang w:val="de-DE"/>
            </w:rPr>
          </w:pPr>
        </w:p>
      </w:tc>
      <w:tc>
        <w:tcPr>
          <w:tcW w:w="1788" w:type="dxa"/>
        </w:tcPr>
        <w:p w14:paraId="5BE214D3" w14:textId="77777777" w:rsidR="004217E8" w:rsidRPr="00AE0573" w:rsidRDefault="004217E8">
          <w:pPr>
            <w:pStyle w:val="Noga"/>
            <w:rPr>
              <w:lang w:val="de-DE"/>
            </w:rPr>
          </w:pPr>
        </w:p>
      </w:tc>
    </w:tr>
  </w:tbl>
  <w:p w14:paraId="0E12174D" w14:textId="77777777" w:rsidR="004217E8" w:rsidRPr="00AE057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0354A787" w14:textId="77777777" w:rsidR="00AE0573" w:rsidRPr="00285AB0" w:rsidRDefault="00AE0573" w:rsidP="00AE0573">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249B2CEF" w14:textId="61AB903A" w:rsidR="008A1DF4" w:rsidRPr="00AE0573" w:rsidRDefault="00AE0573" w:rsidP="00AE0573">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697034" w:rsidRPr="00AE0573">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A4B4" w14:textId="77777777" w:rsidR="00F3533B" w:rsidRDefault="00F3533B">
      <w:r>
        <w:separator/>
      </w:r>
    </w:p>
  </w:footnote>
  <w:footnote w:type="continuationSeparator" w:id="0">
    <w:p w14:paraId="10C3850D" w14:textId="77777777" w:rsidR="00F3533B" w:rsidRDefault="00F3533B">
      <w:r>
        <w:continuationSeparator/>
      </w:r>
    </w:p>
  </w:footnote>
  <w:footnote w:type="continuationNotice" w:id="1">
    <w:p w14:paraId="5A184D30" w14:textId="77777777" w:rsidR="00F3533B" w:rsidRDefault="00F35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7DE978A" w:rsidR="005532D6" w:rsidRPr="00315ADB" w:rsidRDefault="002D1487"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1"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9162FB" w:rsidP="008C6D0D">
                          <w:pPr>
                            <w:rPr>
                              <w:rFonts w:ascii="Arial" w:hAnsi="Arial" w:cs="Arial"/>
                              <w:sz w:val="12"/>
                              <w:szCs w:val="12"/>
                            </w:rPr>
                          </w:pPr>
                          <w:hyperlink r:id="rId7"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5"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9162FB"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8243"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8CA0"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F811BC">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2A2768"/>
    <w:multiLevelType w:val="hybridMultilevel"/>
    <w:tmpl w:val="D6DAE7B2"/>
    <w:lvl w:ilvl="0" w:tplc="0F48BD16">
      <w:start w:val="1"/>
      <w:numFmt w:val="bullet"/>
      <w:lvlText w:val=""/>
      <w:lvlJc w:val="left"/>
      <w:pPr>
        <w:ind w:left="360" w:hanging="360"/>
      </w:pPr>
      <w:rPr>
        <w:rFonts w:ascii="Symbol" w:hAnsi="Symbol" w:hint="default"/>
        <w:color w:val="auto"/>
      </w:rPr>
    </w:lvl>
    <w:lvl w:ilvl="1" w:tplc="413E37D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85B40"/>
    <w:multiLevelType w:val="hybridMultilevel"/>
    <w:tmpl w:val="839C794C"/>
    <w:lvl w:ilvl="0" w:tplc="F5241BBC">
      <w:start w:val="1"/>
      <w:numFmt w:val="bullet"/>
      <w:lvlText w:val=""/>
      <w:lvlJc w:val="left"/>
      <w:pPr>
        <w:ind w:left="360" w:hanging="360"/>
      </w:pPr>
      <w:rPr>
        <w:rFonts w:ascii="Symbol" w:hAnsi="Symbol" w:hint="default"/>
      </w:rPr>
    </w:lvl>
    <w:lvl w:ilvl="1" w:tplc="8B08265A">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8013957">
    <w:abstractNumId w:val="8"/>
  </w:num>
  <w:num w:numId="2" w16cid:durableId="716055214">
    <w:abstractNumId w:val="9"/>
  </w:num>
  <w:num w:numId="3" w16cid:durableId="146868242">
    <w:abstractNumId w:val="2"/>
  </w:num>
  <w:num w:numId="4" w16cid:durableId="752896598">
    <w:abstractNumId w:val="1"/>
  </w:num>
  <w:num w:numId="5" w16cid:durableId="816915419">
    <w:abstractNumId w:val="6"/>
  </w:num>
  <w:num w:numId="6" w16cid:durableId="397871407">
    <w:abstractNumId w:val="3"/>
  </w:num>
  <w:num w:numId="7" w16cid:durableId="1978677566">
    <w:abstractNumId w:val="4"/>
  </w:num>
  <w:num w:numId="8" w16cid:durableId="1318732350">
    <w:abstractNumId w:val="4"/>
  </w:num>
  <w:num w:numId="9" w16cid:durableId="660039412">
    <w:abstractNumId w:val="0"/>
  </w:num>
  <w:num w:numId="10" w16cid:durableId="1784881758">
    <w:abstractNumId w:val="5"/>
  </w:num>
  <w:num w:numId="11" w16cid:durableId="1739328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91C"/>
    <w:rsid w:val="00001A0D"/>
    <w:rsid w:val="00003759"/>
    <w:rsid w:val="0000491C"/>
    <w:rsid w:val="000051E9"/>
    <w:rsid w:val="00005B4D"/>
    <w:rsid w:val="00005F7C"/>
    <w:rsid w:val="000072CF"/>
    <w:rsid w:val="000101F4"/>
    <w:rsid w:val="000101FD"/>
    <w:rsid w:val="00010E3E"/>
    <w:rsid w:val="00010F60"/>
    <w:rsid w:val="00011888"/>
    <w:rsid w:val="00015056"/>
    <w:rsid w:val="00017080"/>
    <w:rsid w:val="00017D49"/>
    <w:rsid w:val="000231F2"/>
    <w:rsid w:val="00024130"/>
    <w:rsid w:val="00026FF8"/>
    <w:rsid w:val="000273B8"/>
    <w:rsid w:val="0003033A"/>
    <w:rsid w:val="00031021"/>
    <w:rsid w:val="00031132"/>
    <w:rsid w:val="00031575"/>
    <w:rsid w:val="00031C59"/>
    <w:rsid w:val="0003232F"/>
    <w:rsid w:val="00032FBF"/>
    <w:rsid w:val="0003303F"/>
    <w:rsid w:val="00033945"/>
    <w:rsid w:val="00034F07"/>
    <w:rsid w:val="0003526C"/>
    <w:rsid w:val="000354BC"/>
    <w:rsid w:val="00036696"/>
    <w:rsid w:val="000376B3"/>
    <w:rsid w:val="00040CA8"/>
    <w:rsid w:val="00041DFC"/>
    <w:rsid w:val="000440B7"/>
    <w:rsid w:val="00045203"/>
    <w:rsid w:val="00045372"/>
    <w:rsid w:val="00050014"/>
    <w:rsid w:val="000500CD"/>
    <w:rsid w:val="00050ABA"/>
    <w:rsid w:val="00050DC2"/>
    <w:rsid w:val="00051171"/>
    <w:rsid w:val="00051475"/>
    <w:rsid w:val="00051E29"/>
    <w:rsid w:val="00052B3E"/>
    <w:rsid w:val="00054A0A"/>
    <w:rsid w:val="000550A2"/>
    <w:rsid w:val="000566A3"/>
    <w:rsid w:val="000608BE"/>
    <w:rsid w:val="0006148A"/>
    <w:rsid w:val="0006217E"/>
    <w:rsid w:val="000626F9"/>
    <w:rsid w:val="00062C22"/>
    <w:rsid w:val="00062C82"/>
    <w:rsid w:val="000635B5"/>
    <w:rsid w:val="00063D2A"/>
    <w:rsid w:val="000645BD"/>
    <w:rsid w:val="00064EF2"/>
    <w:rsid w:val="00066E2B"/>
    <w:rsid w:val="000701D8"/>
    <w:rsid w:val="0007028F"/>
    <w:rsid w:val="00070C3F"/>
    <w:rsid w:val="00071A1E"/>
    <w:rsid w:val="00072F19"/>
    <w:rsid w:val="00073627"/>
    <w:rsid w:val="00074316"/>
    <w:rsid w:val="00074C0B"/>
    <w:rsid w:val="00074D61"/>
    <w:rsid w:val="0007552E"/>
    <w:rsid w:val="00076A04"/>
    <w:rsid w:val="00076C74"/>
    <w:rsid w:val="000778A7"/>
    <w:rsid w:val="000807A2"/>
    <w:rsid w:val="0008192D"/>
    <w:rsid w:val="000823A3"/>
    <w:rsid w:val="00082916"/>
    <w:rsid w:val="00082C1D"/>
    <w:rsid w:val="00082FAB"/>
    <w:rsid w:val="00084337"/>
    <w:rsid w:val="00084F44"/>
    <w:rsid w:val="0008510A"/>
    <w:rsid w:val="00090C8D"/>
    <w:rsid w:val="00090E2D"/>
    <w:rsid w:val="00092664"/>
    <w:rsid w:val="000940B5"/>
    <w:rsid w:val="000962E3"/>
    <w:rsid w:val="00097C38"/>
    <w:rsid w:val="000A04CE"/>
    <w:rsid w:val="000A09C5"/>
    <w:rsid w:val="000A1066"/>
    <w:rsid w:val="000A12EF"/>
    <w:rsid w:val="000A1940"/>
    <w:rsid w:val="000A37D3"/>
    <w:rsid w:val="000A5C95"/>
    <w:rsid w:val="000A6130"/>
    <w:rsid w:val="000A7001"/>
    <w:rsid w:val="000B0B59"/>
    <w:rsid w:val="000B20AF"/>
    <w:rsid w:val="000B251A"/>
    <w:rsid w:val="000B29E4"/>
    <w:rsid w:val="000B3B8E"/>
    <w:rsid w:val="000B41A1"/>
    <w:rsid w:val="000B4388"/>
    <w:rsid w:val="000B68CF"/>
    <w:rsid w:val="000B69E9"/>
    <w:rsid w:val="000C08C5"/>
    <w:rsid w:val="000C0928"/>
    <w:rsid w:val="000C0AC9"/>
    <w:rsid w:val="000C0F98"/>
    <w:rsid w:val="000C239A"/>
    <w:rsid w:val="000C2461"/>
    <w:rsid w:val="000C24B2"/>
    <w:rsid w:val="000C42E8"/>
    <w:rsid w:val="000C51CE"/>
    <w:rsid w:val="000C576D"/>
    <w:rsid w:val="000C5B8F"/>
    <w:rsid w:val="000C67C8"/>
    <w:rsid w:val="000C6DA5"/>
    <w:rsid w:val="000C7FAF"/>
    <w:rsid w:val="000D14B6"/>
    <w:rsid w:val="000D22A0"/>
    <w:rsid w:val="000D293F"/>
    <w:rsid w:val="000D3FF0"/>
    <w:rsid w:val="000D4E73"/>
    <w:rsid w:val="000D51D6"/>
    <w:rsid w:val="000D546C"/>
    <w:rsid w:val="000D627F"/>
    <w:rsid w:val="000D69C7"/>
    <w:rsid w:val="000D7A86"/>
    <w:rsid w:val="000E130C"/>
    <w:rsid w:val="000E1364"/>
    <w:rsid w:val="000E2171"/>
    <w:rsid w:val="000E2487"/>
    <w:rsid w:val="000E2663"/>
    <w:rsid w:val="000E32CA"/>
    <w:rsid w:val="000E4EAC"/>
    <w:rsid w:val="000E6000"/>
    <w:rsid w:val="000E657C"/>
    <w:rsid w:val="000F1D40"/>
    <w:rsid w:val="000F3BE8"/>
    <w:rsid w:val="000F60BA"/>
    <w:rsid w:val="000F760C"/>
    <w:rsid w:val="00101713"/>
    <w:rsid w:val="00101ADF"/>
    <w:rsid w:val="00101D6B"/>
    <w:rsid w:val="001026AD"/>
    <w:rsid w:val="001029DA"/>
    <w:rsid w:val="00102D6E"/>
    <w:rsid w:val="001033CB"/>
    <w:rsid w:val="001043E5"/>
    <w:rsid w:val="0010579D"/>
    <w:rsid w:val="00105B5C"/>
    <w:rsid w:val="00107387"/>
    <w:rsid w:val="0011173A"/>
    <w:rsid w:val="00111F4A"/>
    <w:rsid w:val="001127A9"/>
    <w:rsid w:val="00113745"/>
    <w:rsid w:val="00114532"/>
    <w:rsid w:val="00115892"/>
    <w:rsid w:val="00116410"/>
    <w:rsid w:val="00116D36"/>
    <w:rsid w:val="00117F17"/>
    <w:rsid w:val="001210FE"/>
    <w:rsid w:val="00121507"/>
    <w:rsid w:val="00123596"/>
    <w:rsid w:val="00123CE0"/>
    <w:rsid w:val="00123E50"/>
    <w:rsid w:val="00124DAA"/>
    <w:rsid w:val="00124E3F"/>
    <w:rsid w:val="001257CC"/>
    <w:rsid w:val="001265D1"/>
    <w:rsid w:val="0013102B"/>
    <w:rsid w:val="00131778"/>
    <w:rsid w:val="00131DAD"/>
    <w:rsid w:val="00134150"/>
    <w:rsid w:val="0013495A"/>
    <w:rsid w:val="001351FE"/>
    <w:rsid w:val="00135E82"/>
    <w:rsid w:val="001366DC"/>
    <w:rsid w:val="00136DEA"/>
    <w:rsid w:val="00137816"/>
    <w:rsid w:val="00140056"/>
    <w:rsid w:val="001400C3"/>
    <w:rsid w:val="00141293"/>
    <w:rsid w:val="001413CE"/>
    <w:rsid w:val="001424C8"/>
    <w:rsid w:val="0014256E"/>
    <w:rsid w:val="00142A15"/>
    <w:rsid w:val="00142F8C"/>
    <w:rsid w:val="00143FC6"/>
    <w:rsid w:val="00144680"/>
    <w:rsid w:val="001471CE"/>
    <w:rsid w:val="00147882"/>
    <w:rsid w:val="00151905"/>
    <w:rsid w:val="00152888"/>
    <w:rsid w:val="00152DFD"/>
    <w:rsid w:val="00153761"/>
    <w:rsid w:val="00155444"/>
    <w:rsid w:val="00156381"/>
    <w:rsid w:val="001566F1"/>
    <w:rsid w:val="00157C1F"/>
    <w:rsid w:val="00157CF0"/>
    <w:rsid w:val="001602CB"/>
    <w:rsid w:val="001608A3"/>
    <w:rsid w:val="00160E88"/>
    <w:rsid w:val="00162322"/>
    <w:rsid w:val="0016310F"/>
    <w:rsid w:val="00163281"/>
    <w:rsid w:val="001637F2"/>
    <w:rsid w:val="00165BD4"/>
    <w:rsid w:val="00165F06"/>
    <w:rsid w:val="00166D77"/>
    <w:rsid w:val="00166F57"/>
    <w:rsid w:val="001700B1"/>
    <w:rsid w:val="0017228A"/>
    <w:rsid w:val="00172CE8"/>
    <w:rsid w:val="00173177"/>
    <w:rsid w:val="00180104"/>
    <w:rsid w:val="001824B5"/>
    <w:rsid w:val="00182708"/>
    <w:rsid w:val="00182F44"/>
    <w:rsid w:val="0018305F"/>
    <w:rsid w:val="001832DA"/>
    <w:rsid w:val="00183519"/>
    <w:rsid w:val="001836C9"/>
    <w:rsid w:val="001836CF"/>
    <w:rsid w:val="00185803"/>
    <w:rsid w:val="00186F4D"/>
    <w:rsid w:val="00187DF5"/>
    <w:rsid w:val="00190028"/>
    <w:rsid w:val="00191E20"/>
    <w:rsid w:val="0019392A"/>
    <w:rsid w:val="00194AFF"/>
    <w:rsid w:val="00195E4F"/>
    <w:rsid w:val="001970A6"/>
    <w:rsid w:val="001A098E"/>
    <w:rsid w:val="001A2415"/>
    <w:rsid w:val="001A32F1"/>
    <w:rsid w:val="001A340C"/>
    <w:rsid w:val="001A45C8"/>
    <w:rsid w:val="001A5C5E"/>
    <w:rsid w:val="001A6C64"/>
    <w:rsid w:val="001B01B7"/>
    <w:rsid w:val="001B01FC"/>
    <w:rsid w:val="001B0A2C"/>
    <w:rsid w:val="001B2A25"/>
    <w:rsid w:val="001B6874"/>
    <w:rsid w:val="001C02CE"/>
    <w:rsid w:val="001C11EF"/>
    <w:rsid w:val="001C16AB"/>
    <w:rsid w:val="001C16DA"/>
    <w:rsid w:val="001C20BD"/>
    <w:rsid w:val="001C2D7D"/>
    <w:rsid w:val="001C3DF3"/>
    <w:rsid w:val="001C3E7E"/>
    <w:rsid w:val="001C4203"/>
    <w:rsid w:val="001C4485"/>
    <w:rsid w:val="001C4B03"/>
    <w:rsid w:val="001C4CA0"/>
    <w:rsid w:val="001C52E8"/>
    <w:rsid w:val="001C717B"/>
    <w:rsid w:val="001C7ECC"/>
    <w:rsid w:val="001D0F67"/>
    <w:rsid w:val="001D115C"/>
    <w:rsid w:val="001D1408"/>
    <w:rsid w:val="001D1503"/>
    <w:rsid w:val="001D24F5"/>
    <w:rsid w:val="001D2E3D"/>
    <w:rsid w:val="001D2F0C"/>
    <w:rsid w:val="001D36D1"/>
    <w:rsid w:val="001D4060"/>
    <w:rsid w:val="001D4C4B"/>
    <w:rsid w:val="001D5206"/>
    <w:rsid w:val="001D528F"/>
    <w:rsid w:val="001D66D7"/>
    <w:rsid w:val="001D692E"/>
    <w:rsid w:val="001D6A1A"/>
    <w:rsid w:val="001E1968"/>
    <w:rsid w:val="001E2F4E"/>
    <w:rsid w:val="001E3216"/>
    <w:rsid w:val="001E3E38"/>
    <w:rsid w:val="001E4705"/>
    <w:rsid w:val="001E499C"/>
    <w:rsid w:val="001E6922"/>
    <w:rsid w:val="001E6C4E"/>
    <w:rsid w:val="001E72EC"/>
    <w:rsid w:val="001F06F8"/>
    <w:rsid w:val="001F0893"/>
    <w:rsid w:val="001F0BD6"/>
    <w:rsid w:val="001F1AE2"/>
    <w:rsid w:val="001F1FBC"/>
    <w:rsid w:val="001F348E"/>
    <w:rsid w:val="001F3DE3"/>
    <w:rsid w:val="001F3F33"/>
    <w:rsid w:val="001F4A39"/>
    <w:rsid w:val="001F4FCA"/>
    <w:rsid w:val="001F6DD5"/>
    <w:rsid w:val="001F7AC2"/>
    <w:rsid w:val="0020149F"/>
    <w:rsid w:val="00204077"/>
    <w:rsid w:val="00204735"/>
    <w:rsid w:val="00207D1F"/>
    <w:rsid w:val="00210615"/>
    <w:rsid w:val="00210C4C"/>
    <w:rsid w:val="00212878"/>
    <w:rsid w:val="00213DD2"/>
    <w:rsid w:val="002142A8"/>
    <w:rsid w:val="00215362"/>
    <w:rsid w:val="00216952"/>
    <w:rsid w:val="00221952"/>
    <w:rsid w:val="0022223F"/>
    <w:rsid w:val="00223283"/>
    <w:rsid w:val="00223525"/>
    <w:rsid w:val="00223A32"/>
    <w:rsid w:val="0022546F"/>
    <w:rsid w:val="00225BF4"/>
    <w:rsid w:val="00226335"/>
    <w:rsid w:val="00227F3F"/>
    <w:rsid w:val="002306FB"/>
    <w:rsid w:val="002307BD"/>
    <w:rsid w:val="002312FC"/>
    <w:rsid w:val="00232270"/>
    <w:rsid w:val="00232317"/>
    <w:rsid w:val="00234C1C"/>
    <w:rsid w:val="00235058"/>
    <w:rsid w:val="002354B9"/>
    <w:rsid w:val="00235798"/>
    <w:rsid w:val="002372F5"/>
    <w:rsid w:val="0023785B"/>
    <w:rsid w:val="00237B94"/>
    <w:rsid w:val="00240299"/>
    <w:rsid w:val="00240F07"/>
    <w:rsid w:val="00242727"/>
    <w:rsid w:val="0024272D"/>
    <w:rsid w:val="00242CAA"/>
    <w:rsid w:val="00243910"/>
    <w:rsid w:val="00243D69"/>
    <w:rsid w:val="00243D6C"/>
    <w:rsid w:val="002444E0"/>
    <w:rsid w:val="00244C0F"/>
    <w:rsid w:val="00244E06"/>
    <w:rsid w:val="0024614D"/>
    <w:rsid w:val="002466E5"/>
    <w:rsid w:val="00246B96"/>
    <w:rsid w:val="002473AF"/>
    <w:rsid w:val="00250733"/>
    <w:rsid w:val="00250AA1"/>
    <w:rsid w:val="00252CDC"/>
    <w:rsid w:val="002545BB"/>
    <w:rsid w:val="002551D4"/>
    <w:rsid w:val="00255E7C"/>
    <w:rsid w:val="00255F69"/>
    <w:rsid w:val="00256085"/>
    <w:rsid w:val="00256DEF"/>
    <w:rsid w:val="002615BB"/>
    <w:rsid w:val="00261C9B"/>
    <w:rsid w:val="0026232E"/>
    <w:rsid w:val="002639FF"/>
    <w:rsid w:val="00263EF3"/>
    <w:rsid w:val="00264386"/>
    <w:rsid w:val="00265F39"/>
    <w:rsid w:val="002707E3"/>
    <w:rsid w:val="002708C9"/>
    <w:rsid w:val="00270CD2"/>
    <w:rsid w:val="00271869"/>
    <w:rsid w:val="00271C55"/>
    <w:rsid w:val="00272CD9"/>
    <w:rsid w:val="00272CFA"/>
    <w:rsid w:val="0027406F"/>
    <w:rsid w:val="00274554"/>
    <w:rsid w:val="00275430"/>
    <w:rsid w:val="00275A3A"/>
    <w:rsid w:val="0027727C"/>
    <w:rsid w:val="00281F48"/>
    <w:rsid w:val="00283D2B"/>
    <w:rsid w:val="0028435B"/>
    <w:rsid w:val="0028459D"/>
    <w:rsid w:val="002849D9"/>
    <w:rsid w:val="0028508F"/>
    <w:rsid w:val="00285D93"/>
    <w:rsid w:val="00286103"/>
    <w:rsid w:val="002877C5"/>
    <w:rsid w:val="00290A5B"/>
    <w:rsid w:val="00295BA8"/>
    <w:rsid w:val="002A0652"/>
    <w:rsid w:val="002A289B"/>
    <w:rsid w:val="002A2ADB"/>
    <w:rsid w:val="002A51B7"/>
    <w:rsid w:val="002A5218"/>
    <w:rsid w:val="002A53EF"/>
    <w:rsid w:val="002A5D88"/>
    <w:rsid w:val="002A752B"/>
    <w:rsid w:val="002A7E99"/>
    <w:rsid w:val="002B015F"/>
    <w:rsid w:val="002B0B64"/>
    <w:rsid w:val="002B1385"/>
    <w:rsid w:val="002B2048"/>
    <w:rsid w:val="002B372A"/>
    <w:rsid w:val="002B3B29"/>
    <w:rsid w:val="002B56C9"/>
    <w:rsid w:val="002B6CC3"/>
    <w:rsid w:val="002C070D"/>
    <w:rsid w:val="002C1691"/>
    <w:rsid w:val="002C1939"/>
    <w:rsid w:val="002C1C01"/>
    <w:rsid w:val="002C43F3"/>
    <w:rsid w:val="002C5A70"/>
    <w:rsid w:val="002C6BED"/>
    <w:rsid w:val="002C70F2"/>
    <w:rsid w:val="002C7747"/>
    <w:rsid w:val="002D07A1"/>
    <w:rsid w:val="002D1487"/>
    <w:rsid w:val="002D2245"/>
    <w:rsid w:val="002D23AD"/>
    <w:rsid w:val="002D30F8"/>
    <w:rsid w:val="002D410A"/>
    <w:rsid w:val="002D440D"/>
    <w:rsid w:val="002D604D"/>
    <w:rsid w:val="002D7077"/>
    <w:rsid w:val="002D74A8"/>
    <w:rsid w:val="002D7FD0"/>
    <w:rsid w:val="002D7FDE"/>
    <w:rsid w:val="002E06E6"/>
    <w:rsid w:val="002E274C"/>
    <w:rsid w:val="002E2BA7"/>
    <w:rsid w:val="002E42DD"/>
    <w:rsid w:val="002E4F1F"/>
    <w:rsid w:val="002E59B9"/>
    <w:rsid w:val="002E78A8"/>
    <w:rsid w:val="002E7D6A"/>
    <w:rsid w:val="002E7D88"/>
    <w:rsid w:val="002F13A7"/>
    <w:rsid w:val="002F3B7A"/>
    <w:rsid w:val="002F3E9D"/>
    <w:rsid w:val="002F3F9A"/>
    <w:rsid w:val="002F483D"/>
    <w:rsid w:val="002F494B"/>
    <w:rsid w:val="002F72CC"/>
    <w:rsid w:val="002F754E"/>
    <w:rsid w:val="002F7809"/>
    <w:rsid w:val="003005FB"/>
    <w:rsid w:val="00300EF9"/>
    <w:rsid w:val="00301C17"/>
    <w:rsid w:val="00302E0C"/>
    <w:rsid w:val="00303365"/>
    <w:rsid w:val="00303FF7"/>
    <w:rsid w:val="0030478D"/>
    <w:rsid w:val="00310A9A"/>
    <w:rsid w:val="00311374"/>
    <w:rsid w:val="00311C32"/>
    <w:rsid w:val="003149AE"/>
    <w:rsid w:val="0031511A"/>
    <w:rsid w:val="00315ADB"/>
    <w:rsid w:val="0031737E"/>
    <w:rsid w:val="003176D6"/>
    <w:rsid w:val="00317F04"/>
    <w:rsid w:val="003213B5"/>
    <w:rsid w:val="003225B1"/>
    <w:rsid w:val="00322A5E"/>
    <w:rsid w:val="003235B6"/>
    <w:rsid w:val="00325405"/>
    <w:rsid w:val="0032600A"/>
    <w:rsid w:val="00326530"/>
    <w:rsid w:val="00326B41"/>
    <w:rsid w:val="00327D89"/>
    <w:rsid w:val="00331633"/>
    <w:rsid w:val="00331BD7"/>
    <w:rsid w:val="00332A46"/>
    <w:rsid w:val="00332D0E"/>
    <w:rsid w:val="003348A5"/>
    <w:rsid w:val="003354D6"/>
    <w:rsid w:val="0033571D"/>
    <w:rsid w:val="00336D33"/>
    <w:rsid w:val="0034055A"/>
    <w:rsid w:val="00340904"/>
    <w:rsid w:val="0034157D"/>
    <w:rsid w:val="00341C0F"/>
    <w:rsid w:val="00341F82"/>
    <w:rsid w:val="003422B1"/>
    <w:rsid w:val="00342744"/>
    <w:rsid w:val="00342DE7"/>
    <w:rsid w:val="00343157"/>
    <w:rsid w:val="00343269"/>
    <w:rsid w:val="00343A54"/>
    <w:rsid w:val="00344529"/>
    <w:rsid w:val="00346D8B"/>
    <w:rsid w:val="00350CD3"/>
    <w:rsid w:val="003524A1"/>
    <w:rsid w:val="00353395"/>
    <w:rsid w:val="003541DD"/>
    <w:rsid w:val="00354468"/>
    <w:rsid w:val="003575BE"/>
    <w:rsid w:val="0036022F"/>
    <w:rsid w:val="00361384"/>
    <w:rsid w:val="0036200E"/>
    <w:rsid w:val="00362155"/>
    <w:rsid w:val="0036384F"/>
    <w:rsid w:val="0036408B"/>
    <w:rsid w:val="00364401"/>
    <w:rsid w:val="00364704"/>
    <w:rsid w:val="00365260"/>
    <w:rsid w:val="00365776"/>
    <w:rsid w:val="00366141"/>
    <w:rsid w:val="00366687"/>
    <w:rsid w:val="003674ED"/>
    <w:rsid w:val="003701D9"/>
    <w:rsid w:val="003705BC"/>
    <w:rsid w:val="00370F0D"/>
    <w:rsid w:val="00372E8C"/>
    <w:rsid w:val="00375E60"/>
    <w:rsid w:val="00376819"/>
    <w:rsid w:val="00377406"/>
    <w:rsid w:val="00377E33"/>
    <w:rsid w:val="00380BF7"/>
    <w:rsid w:val="003814A4"/>
    <w:rsid w:val="00381EF2"/>
    <w:rsid w:val="00383E0B"/>
    <w:rsid w:val="00384B13"/>
    <w:rsid w:val="00385418"/>
    <w:rsid w:val="0038582D"/>
    <w:rsid w:val="003859AA"/>
    <w:rsid w:val="003864C1"/>
    <w:rsid w:val="00386584"/>
    <w:rsid w:val="003870DD"/>
    <w:rsid w:val="0039341C"/>
    <w:rsid w:val="00393504"/>
    <w:rsid w:val="0039402D"/>
    <w:rsid w:val="00394072"/>
    <w:rsid w:val="00395200"/>
    <w:rsid w:val="003954D5"/>
    <w:rsid w:val="0039662F"/>
    <w:rsid w:val="003A0326"/>
    <w:rsid w:val="003A163E"/>
    <w:rsid w:val="003A1840"/>
    <w:rsid w:val="003A1850"/>
    <w:rsid w:val="003A1E04"/>
    <w:rsid w:val="003A200A"/>
    <w:rsid w:val="003A367C"/>
    <w:rsid w:val="003A3733"/>
    <w:rsid w:val="003A4549"/>
    <w:rsid w:val="003A4888"/>
    <w:rsid w:val="003A48DE"/>
    <w:rsid w:val="003A50EF"/>
    <w:rsid w:val="003A69AD"/>
    <w:rsid w:val="003A69D5"/>
    <w:rsid w:val="003A747C"/>
    <w:rsid w:val="003B07AA"/>
    <w:rsid w:val="003B0B5C"/>
    <w:rsid w:val="003B1E2D"/>
    <w:rsid w:val="003B234D"/>
    <w:rsid w:val="003B23A4"/>
    <w:rsid w:val="003B25E3"/>
    <w:rsid w:val="003B2FBC"/>
    <w:rsid w:val="003B5885"/>
    <w:rsid w:val="003B626F"/>
    <w:rsid w:val="003B66E5"/>
    <w:rsid w:val="003B726F"/>
    <w:rsid w:val="003C069D"/>
    <w:rsid w:val="003C0F90"/>
    <w:rsid w:val="003C1006"/>
    <w:rsid w:val="003C15F8"/>
    <w:rsid w:val="003C23B4"/>
    <w:rsid w:val="003C3450"/>
    <w:rsid w:val="003C399E"/>
    <w:rsid w:val="003C3C1F"/>
    <w:rsid w:val="003C479B"/>
    <w:rsid w:val="003C58DA"/>
    <w:rsid w:val="003C73BE"/>
    <w:rsid w:val="003C7F26"/>
    <w:rsid w:val="003D5F94"/>
    <w:rsid w:val="003D7107"/>
    <w:rsid w:val="003E1939"/>
    <w:rsid w:val="003E43AE"/>
    <w:rsid w:val="003E5732"/>
    <w:rsid w:val="003E58FC"/>
    <w:rsid w:val="003E6D1D"/>
    <w:rsid w:val="003E745A"/>
    <w:rsid w:val="003E7C9D"/>
    <w:rsid w:val="003F2078"/>
    <w:rsid w:val="003F220D"/>
    <w:rsid w:val="003F3A77"/>
    <w:rsid w:val="003F4051"/>
    <w:rsid w:val="003F506A"/>
    <w:rsid w:val="003F5AA5"/>
    <w:rsid w:val="003F5B6C"/>
    <w:rsid w:val="003F64E7"/>
    <w:rsid w:val="003F709D"/>
    <w:rsid w:val="00401A9C"/>
    <w:rsid w:val="00402632"/>
    <w:rsid w:val="00403969"/>
    <w:rsid w:val="004049BA"/>
    <w:rsid w:val="00404B90"/>
    <w:rsid w:val="0040759F"/>
    <w:rsid w:val="00407C06"/>
    <w:rsid w:val="00411AF0"/>
    <w:rsid w:val="00412D3F"/>
    <w:rsid w:val="004133C6"/>
    <w:rsid w:val="004135C8"/>
    <w:rsid w:val="00413F8E"/>
    <w:rsid w:val="004151E2"/>
    <w:rsid w:val="00415545"/>
    <w:rsid w:val="0041567F"/>
    <w:rsid w:val="00416C59"/>
    <w:rsid w:val="00416EBB"/>
    <w:rsid w:val="0042177A"/>
    <w:rsid w:val="004217E8"/>
    <w:rsid w:val="00421B0E"/>
    <w:rsid w:val="00422C1A"/>
    <w:rsid w:val="00424333"/>
    <w:rsid w:val="00424F01"/>
    <w:rsid w:val="00424FD5"/>
    <w:rsid w:val="004261B4"/>
    <w:rsid w:val="004262BC"/>
    <w:rsid w:val="00426743"/>
    <w:rsid w:val="00430428"/>
    <w:rsid w:val="004304C4"/>
    <w:rsid w:val="00430640"/>
    <w:rsid w:val="00430C1F"/>
    <w:rsid w:val="00432AA3"/>
    <w:rsid w:val="004347C8"/>
    <w:rsid w:val="00435423"/>
    <w:rsid w:val="00435981"/>
    <w:rsid w:val="00435D77"/>
    <w:rsid w:val="00437460"/>
    <w:rsid w:val="004376B4"/>
    <w:rsid w:val="004376CE"/>
    <w:rsid w:val="00440C05"/>
    <w:rsid w:val="00441411"/>
    <w:rsid w:val="004416D7"/>
    <w:rsid w:val="0044272A"/>
    <w:rsid w:val="004433F2"/>
    <w:rsid w:val="0044345E"/>
    <w:rsid w:val="0044367A"/>
    <w:rsid w:val="00444222"/>
    <w:rsid w:val="00450BC2"/>
    <w:rsid w:val="00455006"/>
    <w:rsid w:val="00455AA5"/>
    <w:rsid w:val="00455BD3"/>
    <w:rsid w:val="00455C0E"/>
    <w:rsid w:val="00455C89"/>
    <w:rsid w:val="004578A6"/>
    <w:rsid w:val="00457EA3"/>
    <w:rsid w:val="00460235"/>
    <w:rsid w:val="00460FC5"/>
    <w:rsid w:val="00462993"/>
    <w:rsid w:val="004629CE"/>
    <w:rsid w:val="0046328B"/>
    <w:rsid w:val="00464CF8"/>
    <w:rsid w:val="00466594"/>
    <w:rsid w:val="004672D2"/>
    <w:rsid w:val="00470020"/>
    <w:rsid w:val="00470B51"/>
    <w:rsid w:val="0047133C"/>
    <w:rsid w:val="00471810"/>
    <w:rsid w:val="004731E3"/>
    <w:rsid w:val="004738AD"/>
    <w:rsid w:val="00473E3C"/>
    <w:rsid w:val="00474067"/>
    <w:rsid w:val="004749CE"/>
    <w:rsid w:val="004751A1"/>
    <w:rsid w:val="004752EA"/>
    <w:rsid w:val="00476658"/>
    <w:rsid w:val="0047779F"/>
    <w:rsid w:val="004807E6"/>
    <w:rsid w:val="0048215F"/>
    <w:rsid w:val="00482167"/>
    <w:rsid w:val="00482F56"/>
    <w:rsid w:val="004858A3"/>
    <w:rsid w:val="00486611"/>
    <w:rsid w:val="004868C1"/>
    <w:rsid w:val="00487C14"/>
    <w:rsid w:val="004906D1"/>
    <w:rsid w:val="004914E1"/>
    <w:rsid w:val="0049188E"/>
    <w:rsid w:val="00492422"/>
    <w:rsid w:val="00492E4F"/>
    <w:rsid w:val="0049435F"/>
    <w:rsid w:val="004955C2"/>
    <w:rsid w:val="004957E1"/>
    <w:rsid w:val="004959C0"/>
    <w:rsid w:val="004A06D4"/>
    <w:rsid w:val="004A0E8F"/>
    <w:rsid w:val="004A12CC"/>
    <w:rsid w:val="004A1368"/>
    <w:rsid w:val="004A2D31"/>
    <w:rsid w:val="004A32FD"/>
    <w:rsid w:val="004A499D"/>
    <w:rsid w:val="004A5282"/>
    <w:rsid w:val="004A5C0F"/>
    <w:rsid w:val="004A7953"/>
    <w:rsid w:val="004B0E34"/>
    <w:rsid w:val="004B1EEF"/>
    <w:rsid w:val="004B2017"/>
    <w:rsid w:val="004B2F27"/>
    <w:rsid w:val="004B3F2D"/>
    <w:rsid w:val="004B4242"/>
    <w:rsid w:val="004B47F8"/>
    <w:rsid w:val="004B5483"/>
    <w:rsid w:val="004B5B16"/>
    <w:rsid w:val="004B676C"/>
    <w:rsid w:val="004B7656"/>
    <w:rsid w:val="004B7742"/>
    <w:rsid w:val="004C13B7"/>
    <w:rsid w:val="004C177B"/>
    <w:rsid w:val="004C276F"/>
    <w:rsid w:val="004C2A25"/>
    <w:rsid w:val="004C2A69"/>
    <w:rsid w:val="004C39B7"/>
    <w:rsid w:val="004C417D"/>
    <w:rsid w:val="004C43B7"/>
    <w:rsid w:val="004C4A2C"/>
    <w:rsid w:val="004C523D"/>
    <w:rsid w:val="004C6963"/>
    <w:rsid w:val="004C75EB"/>
    <w:rsid w:val="004D04A4"/>
    <w:rsid w:val="004D1236"/>
    <w:rsid w:val="004D127F"/>
    <w:rsid w:val="004D4008"/>
    <w:rsid w:val="004D4A2A"/>
    <w:rsid w:val="004D5A73"/>
    <w:rsid w:val="004E21AA"/>
    <w:rsid w:val="004E242D"/>
    <w:rsid w:val="004E33DD"/>
    <w:rsid w:val="004E42C6"/>
    <w:rsid w:val="004E48B9"/>
    <w:rsid w:val="004E4B58"/>
    <w:rsid w:val="004E5279"/>
    <w:rsid w:val="004E6187"/>
    <w:rsid w:val="004E64B0"/>
    <w:rsid w:val="004E6A44"/>
    <w:rsid w:val="004E7C81"/>
    <w:rsid w:val="004F0930"/>
    <w:rsid w:val="004F1493"/>
    <w:rsid w:val="004F15EE"/>
    <w:rsid w:val="004F1757"/>
    <w:rsid w:val="004F1A2D"/>
    <w:rsid w:val="004F1C15"/>
    <w:rsid w:val="004F2398"/>
    <w:rsid w:val="004F24F4"/>
    <w:rsid w:val="004F257D"/>
    <w:rsid w:val="004F2EF8"/>
    <w:rsid w:val="004F44B6"/>
    <w:rsid w:val="004F4A36"/>
    <w:rsid w:val="004F4BB5"/>
    <w:rsid w:val="004F5167"/>
    <w:rsid w:val="004F5E8D"/>
    <w:rsid w:val="004F6958"/>
    <w:rsid w:val="004F7281"/>
    <w:rsid w:val="005002A5"/>
    <w:rsid w:val="005011B7"/>
    <w:rsid w:val="00502184"/>
    <w:rsid w:val="00502358"/>
    <w:rsid w:val="00502B4A"/>
    <w:rsid w:val="0050430A"/>
    <w:rsid w:val="00505C18"/>
    <w:rsid w:val="005062CA"/>
    <w:rsid w:val="00506701"/>
    <w:rsid w:val="00507AD2"/>
    <w:rsid w:val="00510515"/>
    <w:rsid w:val="00512ADC"/>
    <w:rsid w:val="005142DA"/>
    <w:rsid w:val="005156AD"/>
    <w:rsid w:val="00515B99"/>
    <w:rsid w:val="00516285"/>
    <w:rsid w:val="0051693F"/>
    <w:rsid w:val="00516C0D"/>
    <w:rsid w:val="005201A1"/>
    <w:rsid w:val="00520BD6"/>
    <w:rsid w:val="005214A1"/>
    <w:rsid w:val="00523E3E"/>
    <w:rsid w:val="0052402F"/>
    <w:rsid w:val="005254EA"/>
    <w:rsid w:val="00526658"/>
    <w:rsid w:val="005268F9"/>
    <w:rsid w:val="005303B3"/>
    <w:rsid w:val="0053055B"/>
    <w:rsid w:val="00530F56"/>
    <w:rsid w:val="0053267D"/>
    <w:rsid w:val="00532770"/>
    <w:rsid w:val="00532A56"/>
    <w:rsid w:val="00534C68"/>
    <w:rsid w:val="00535607"/>
    <w:rsid w:val="0053599F"/>
    <w:rsid w:val="00543186"/>
    <w:rsid w:val="00544F9C"/>
    <w:rsid w:val="0054622C"/>
    <w:rsid w:val="00546FF2"/>
    <w:rsid w:val="00547B60"/>
    <w:rsid w:val="00550F81"/>
    <w:rsid w:val="00551ED2"/>
    <w:rsid w:val="005532D6"/>
    <w:rsid w:val="00553DD9"/>
    <w:rsid w:val="005609B3"/>
    <w:rsid w:val="00562BE2"/>
    <w:rsid w:val="00562D1C"/>
    <w:rsid w:val="00564234"/>
    <w:rsid w:val="005647DD"/>
    <w:rsid w:val="00564B7F"/>
    <w:rsid w:val="005654AD"/>
    <w:rsid w:val="00566E0F"/>
    <w:rsid w:val="00567578"/>
    <w:rsid w:val="00567B8E"/>
    <w:rsid w:val="00571287"/>
    <w:rsid w:val="00571859"/>
    <w:rsid w:val="0057487F"/>
    <w:rsid w:val="00574E86"/>
    <w:rsid w:val="00575317"/>
    <w:rsid w:val="0057574A"/>
    <w:rsid w:val="00575875"/>
    <w:rsid w:val="00576474"/>
    <w:rsid w:val="00576AC5"/>
    <w:rsid w:val="005774B9"/>
    <w:rsid w:val="00577C86"/>
    <w:rsid w:val="00581D27"/>
    <w:rsid w:val="0058232C"/>
    <w:rsid w:val="005831A5"/>
    <w:rsid w:val="00583493"/>
    <w:rsid w:val="005837C8"/>
    <w:rsid w:val="00584141"/>
    <w:rsid w:val="00584E8F"/>
    <w:rsid w:val="00584FAA"/>
    <w:rsid w:val="00585275"/>
    <w:rsid w:val="00585927"/>
    <w:rsid w:val="005900EC"/>
    <w:rsid w:val="005907E4"/>
    <w:rsid w:val="0059156F"/>
    <w:rsid w:val="00592286"/>
    <w:rsid w:val="005942D8"/>
    <w:rsid w:val="00595733"/>
    <w:rsid w:val="0059689C"/>
    <w:rsid w:val="0059696F"/>
    <w:rsid w:val="00596F76"/>
    <w:rsid w:val="00597098"/>
    <w:rsid w:val="005A0E7D"/>
    <w:rsid w:val="005A1805"/>
    <w:rsid w:val="005A1BE6"/>
    <w:rsid w:val="005A28F1"/>
    <w:rsid w:val="005A31E6"/>
    <w:rsid w:val="005A357F"/>
    <w:rsid w:val="005A3E17"/>
    <w:rsid w:val="005A426E"/>
    <w:rsid w:val="005A42A0"/>
    <w:rsid w:val="005A604A"/>
    <w:rsid w:val="005A694C"/>
    <w:rsid w:val="005A79A3"/>
    <w:rsid w:val="005B0462"/>
    <w:rsid w:val="005B06EB"/>
    <w:rsid w:val="005B2CBB"/>
    <w:rsid w:val="005B3003"/>
    <w:rsid w:val="005B50A7"/>
    <w:rsid w:val="005B5546"/>
    <w:rsid w:val="005B61E6"/>
    <w:rsid w:val="005B6893"/>
    <w:rsid w:val="005C00C5"/>
    <w:rsid w:val="005C08D0"/>
    <w:rsid w:val="005C0DD3"/>
    <w:rsid w:val="005C2D49"/>
    <w:rsid w:val="005C3BD7"/>
    <w:rsid w:val="005C7B00"/>
    <w:rsid w:val="005D160B"/>
    <w:rsid w:val="005D2308"/>
    <w:rsid w:val="005D2427"/>
    <w:rsid w:val="005D4100"/>
    <w:rsid w:val="005D48E8"/>
    <w:rsid w:val="005D5DC7"/>
    <w:rsid w:val="005D6699"/>
    <w:rsid w:val="005D70B0"/>
    <w:rsid w:val="005E00E0"/>
    <w:rsid w:val="005E35C0"/>
    <w:rsid w:val="005E4874"/>
    <w:rsid w:val="005E59BD"/>
    <w:rsid w:val="005E7C82"/>
    <w:rsid w:val="005F197B"/>
    <w:rsid w:val="005F1F3D"/>
    <w:rsid w:val="005F2A79"/>
    <w:rsid w:val="005F3A3B"/>
    <w:rsid w:val="005F6D19"/>
    <w:rsid w:val="005F76AD"/>
    <w:rsid w:val="005F7816"/>
    <w:rsid w:val="006000B5"/>
    <w:rsid w:val="00602565"/>
    <w:rsid w:val="00602F10"/>
    <w:rsid w:val="006031B5"/>
    <w:rsid w:val="00603F42"/>
    <w:rsid w:val="00605005"/>
    <w:rsid w:val="00605106"/>
    <w:rsid w:val="006053E5"/>
    <w:rsid w:val="00605451"/>
    <w:rsid w:val="0060547C"/>
    <w:rsid w:val="00611405"/>
    <w:rsid w:val="00613B17"/>
    <w:rsid w:val="006144F6"/>
    <w:rsid w:val="00615714"/>
    <w:rsid w:val="0061651B"/>
    <w:rsid w:val="00616A1B"/>
    <w:rsid w:val="0062279A"/>
    <w:rsid w:val="006233B7"/>
    <w:rsid w:val="0062342E"/>
    <w:rsid w:val="00625D68"/>
    <w:rsid w:val="00626613"/>
    <w:rsid w:val="006273BB"/>
    <w:rsid w:val="00627ABA"/>
    <w:rsid w:val="00627C17"/>
    <w:rsid w:val="006311C7"/>
    <w:rsid w:val="0063126E"/>
    <w:rsid w:val="00631A15"/>
    <w:rsid w:val="00631B7C"/>
    <w:rsid w:val="00631C1D"/>
    <w:rsid w:val="006320E7"/>
    <w:rsid w:val="006323F5"/>
    <w:rsid w:val="006328B5"/>
    <w:rsid w:val="0063295E"/>
    <w:rsid w:val="00633D51"/>
    <w:rsid w:val="006342CA"/>
    <w:rsid w:val="006347ED"/>
    <w:rsid w:val="0063497E"/>
    <w:rsid w:val="00635943"/>
    <w:rsid w:val="00635969"/>
    <w:rsid w:val="00635F1A"/>
    <w:rsid w:val="00635F3C"/>
    <w:rsid w:val="00636163"/>
    <w:rsid w:val="00637090"/>
    <w:rsid w:val="006372FF"/>
    <w:rsid w:val="00637B68"/>
    <w:rsid w:val="00640778"/>
    <w:rsid w:val="006409F5"/>
    <w:rsid w:val="0064408E"/>
    <w:rsid w:val="00644756"/>
    <w:rsid w:val="0064678B"/>
    <w:rsid w:val="00646AD4"/>
    <w:rsid w:val="00650B09"/>
    <w:rsid w:val="00650C77"/>
    <w:rsid w:val="006528F5"/>
    <w:rsid w:val="00654F6F"/>
    <w:rsid w:val="00654FA1"/>
    <w:rsid w:val="006562AD"/>
    <w:rsid w:val="00656FC1"/>
    <w:rsid w:val="006602C8"/>
    <w:rsid w:val="00660640"/>
    <w:rsid w:val="0066189D"/>
    <w:rsid w:val="00661A4F"/>
    <w:rsid w:val="00661B9D"/>
    <w:rsid w:val="0066389E"/>
    <w:rsid w:val="00665045"/>
    <w:rsid w:val="0066532A"/>
    <w:rsid w:val="00665E47"/>
    <w:rsid w:val="00667CE1"/>
    <w:rsid w:val="0067007D"/>
    <w:rsid w:val="00670A62"/>
    <w:rsid w:val="006718FD"/>
    <w:rsid w:val="00672E7D"/>
    <w:rsid w:val="0067333F"/>
    <w:rsid w:val="00673C07"/>
    <w:rsid w:val="00674D79"/>
    <w:rsid w:val="006769A1"/>
    <w:rsid w:val="00676E66"/>
    <w:rsid w:val="00677470"/>
    <w:rsid w:val="00680077"/>
    <w:rsid w:val="00681AF6"/>
    <w:rsid w:val="00682B32"/>
    <w:rsid w:val="0068303B"/>
    <w:rsid w:val="0068424A"/>
    <w:rsid w:val="00684AF8"/>
    <w:rsid w:val="00684DED"/>
    <w:rsid w:val="006852E7"/>
    <w:rsid w:val="00685B43"/>
    <w:rsid w:val="00685CD8"/>
    <w:rsid w:val="00686E76"/>
    <w:rsid w:val="00687F9C"/>
    <w:rsid w:val="006920AF"/>
    <w:rsid w:val="0069371A"/>
    <w:rsid w:val="00693AA8"/>
    <w:rsid w:val="0069526B"/>
    <w:rsid w:val="00695749"/>
    <w:rsid w:val="00695EE4"/>
    <w:rsid w:val="00697034"/>
    <w:rsid w:val="0069749C"/>
    <w:rsid w:val="006A0A15"/>
    <w:rsid w:val="006A0ACB"/>
    <w:rsid w:val="006A0AF6"/>
    <w:rsid w:val="006A13E8"/>
    <w:rsid w:val="006A4233"/>
    <w:rsid w:val="006A70E8"/>
    <w:rsid w:val="006B1452"/>
    <w:rsid w:val="006B26E4"/>
    <w:rsid w:val="006B2AB0"/>
    <w:rsid w:val="006B52B7"/>
    <w:rsid w:val="006B604D"/>
    <w:rsid w:val="006B6F01"/>
    <w:rsid w:val="006C1988"/>
    <w:rsid w:val="006C1D7D"/>
    <w:rsid w:val="006C2095"/>
    <w:rsid w:val="006C2378"/>
    <w:rsid w:val="006C291C"/>
    <w:rsid w:val="006C3690"/>
    <w:rsid w:val="006C42CE"/>
    <w:rsid w:val="006C4C76"/>
    <w:rsid w:val="006C62CC"/>
    <w:rsid w:val="006C6CE8"/>
    <w:rsid w:val="006D0A38"/>
    <w:rsid w:val="006D0A69"/>
    <w:rsid w:val="006D14E3"/>
    <w:rsid w:val="006D1DE2"/>
    <w:rsid w:val="006D28B8"/>
    <w:rsid w:val="006D28D4"/>
    <w:rsid w:val="006D35EB"/>
    <w:rsid w:val="006D435C"/>
    <w:rsid w:val="006D4C2A"/>
    <w:rsid w:val="006D5694"/>
    <w:rsid w:val="006D5F7A"/>
    <w:rsid w:val="006E0C92"/>
    <w:rsid w:val="006E22D6"/>
    <w:rsid w:val="006E2450"/>
    <w:rsid w:val="006E2745"/>
    <w:rsid w:val="006E3951"/>
    <w:rsid w:val="006E4422"/>
    <w:rsid w:val="006E61B6"/>
    <w:rsid w:val="006E7427"/>
    <w:rsid w:val="006F1A5C"/>
    <w:rsid w:val="006F1AF5"/>
    <w:rsid w:val="006F5874"/>
    <w:rsid w:val="006F6225"/>
    <w:rsid w:val="006F6281"/>
    <w:rsid w:val="006F7275"/>
    <w:rsid w:val="00700338"/>
    <w:rsid w:val="007006A2"/>
    <w:rsid w:val="00701DDC"/>
    <w:rsid w:val="00701F52"/>
    <w:rsid w:val="00702EDE"/>
    <w:rsid w:val="00705651"/>
    <w:rsid w:val="00705B0E"/>
    <w:rsid w:val="00707572"/>
    <w:rsid w:val="00707909"/>
    <w:rsid w:val="00710048"/>
    <w:rsid w:val="007135C8"/>
    <w:rsid w:val="0071391C"/>
    <w:rsid w:val="00713F66"/>
    <w:rsid w:val="007169BB"/>
    <w:rsid w:val="00722D42"/>
    <w:rsid w:val="007232AE"/>
    <w:rsid w:val="007236B9"/>
    <w:rsid w:val="00723F18"/>
    <w:rsid w:val="00723F6A"/>
    <w:rsid w:val="007242DB"/>
    <w:rsid w:val="007245F8"/>
    <w:rsid w:val="00724D20"/>
    <w:rsid w:val="00724F9B"/>
    <w:rsid w:val="00725913"/>
    <w:rsid w:val="00726E49"/>
    <w:rsid w:val="007273C6"/>
    <w:rsid w:val="00727C66"/>
    <w:rsid w:val="00730666"/>
    <w:rsid w:val="00730910"/>
    <w:rsid w:val="00732759"/>
    <w:rsid w:val="00732A67"/>
    <w:rsid w:val="00732AE5"/>
    <w:rsid w:val="007336F4"/>
    <w:rsid w:val="0073407F"/>
    <w:rsid w:val="007340BA"/>
    <w:rsid w:val="007343E0"/>
    <w:rsid w:val="00734F07"/>
    <w:rsid w:val="00735627"/>
    <w:rsid w:val="00735A5B"/>
    <w:rsid w:val="007401B6"/>
    <w:rsid w:val="007402B3"/>
    <w:rsid w:val="00741865"/>
    <w:rsid w:val="007425A2"/>
    <w:rsid w:val="007427D1"/>
    <w:rsid w:val="00746C31"/>
    <w:rsid w:val="00747510"/>
    <w:rsid w:val="007479F0"/>
    <w:rsid w:val="00751A50"/>
    <w:rsid w:val="007533BD"/>
    <w:rsid w:val="0075381C"/>
    <w:rsid w:val="007539D0"/>
    <w:rsid w:val="00755432"/>
    <w:rsid w:val="00755551"/>
    <w:rsid w:val="0075592D"/>
    <w:rsid w:val="0075653C"/>
    <w:rsid w:val="00756E34"/>
    <w:rsid w:val="007576FC"/>
    <w:rsid w:val="007579EB"/>
    <w:rsid w:val="00757E43"/>
    <w:rsid w:val="00760435"/>
    <w:rsid w:val="00761B9D"/>
    <w:rsid w:val="00761D99"/>
    <w:rsid w:val="007625EC"/>
    <w:rsid w:val="00762B94"/>
    <w:rsid w:val="0076400B"/>
    <w:rsid w:val="007645E0"/>
    <w:rsid w:val="00765F06"/>
    <w:rsid w:val="00766700"/>
    <w:rsid w:val="00770C39"/>
    <w:rsid w:val="00772E89"/>
    <w:rsid w:val="0077477E"/>
    <w:rsid w:val="007758F9"/>
    <w:rsid w:val="00776F78"/>
    <w:rsid w:val="007770F1"/>
    <w:rsid w:val="00781601"/>
    <w:rsid w:val="007820CE"/>
    <w:rsid w:val="00782A0F"/>
    <w:rsid w:val="00783BC2"/>
    <w:rsid w:val="0078420B"/>
    <w:rsid w:val="00786B86"/>
    <w:rsid w:val="00790757"/>
    <w:rsid w:val="00790AF2"/>
    <w:rsid w:val="007921E1"/>
    <w:rsid w:val="00792339"/>
    <w:rsid w:val="007936A7"/>
    <w:rsid w:val="007940C6"/>
    <w:rsid w:val="007956F0"/>
    <w:rsid w:val="00796402"/>
    <w:rsid w:val="0079644F"/>
    <w:rsid w:val="00796899"/>
    <w:rsid w:val="00797394"/>
    <w:rsid w:val="007A1C1F"/>
    <w:rsid w:val="007A30F0"/>
    <w:rsid w:val="007A36F8"/>
    <w:rsid w:val="007A37CE"/>
    <w:rsid w:val="007A3DA4"/>
    <w:rsid w:val="007A57A1"/>
    <w:rsid w:val="007A74A6"/>
    <w:rsid w:val="007A7984"/>
    <w:rsid w:val="007B09FF"/>
    <w:rsid w:val="007B1B82"/>
    <w:rsid w:val="007B2BF1"/>
    <w:rsid w:val="007B2E0E"/>
    <w:rsid w:val="007B35C2"/>
    <w:rsid w:val="007B3BD3"/>
    <w:rsid w:val="007B452C"/>
    <w:rsid w:val="007B4F6E"/>
    <w:rsid w:val="007B6B6D"/>
    <w:rsid w:val="007B75E2"/>
    <w:rsid w:val="007C0EBD"/>
    <w:rsid w:val="007C16F0"/>
    <w:rsid w:val="007C1BDD"/>
    <w:rsid w:val="007C2157"/>
    <w:rsid w:val="007C2891"/>
    <w:rsid w:val="007C29D7"/>
    <w:rsid w:val="007C2E21"/>
    <w:rsid w:val="007C2FBE"/>
    <w:rsid w:val="007C36A5"/>
    <w:rsid w:val="007C4F12"/>
    <w:rsid w:val="007C7FC2"/>
    <w:rsid w:val="007D10DF"/>
    <w:rsid w:val="007D1D11"/>
    <w:rsid w:val="007D314E"/>
    <w:rsid w:val="007D33C8"/>
    <w:rsid w:val="007D5CDD"/>
    <w:rsid w:val="007D5CE2"/>
    <w:rsid w:val="007D6971"/>
    <w:rsid w:val="007D733D"/>
    <w:rsid w:val="007D7BA9"/>
    <w:rsid w:val="007E043F"/>
    <w:rsid w:val="007E1E94"/>
    <w:rsid w:val="007E407D"/>
    <w:rsid w:val="007E572B"/>
    <w:rsid w:val="007E67C6"/>
    <w:rsid w:val="007F0C02"/>
    <w:rsid w:val="007F145A"/>
    <w:rsid w:val="007F2143"/>
    <w:rsid w:val="007F345A"/>
    <w:rsid w:val="007F3509"/>
    <w:rsid w:val="007F3B97"/>
    <w:rsid w:val="007F3CCB"/>
    <w:rsid w:val="007F470F"/>
    <w:rsid w:val="007F4BF5"/>
    <w:rsid w:val="007F659A"/>
    <w:rsid w:val="007F765E"/>
    <w:rsid w:val="00800F7C"/>
    <w:rsid w:val="00801081"/>
    <w:rsid w:val="008020AC"/>
    <w:rsid w:val="008021B5"/>
    <w:rsid w:val="0080315F"/>
    <w:rsid w:val="0080374A"/>
    <w:rsid w:val="008043A9"/>
    <w:rsid w:val="00806AB3"/>
    <w:rsid w:val="00806EE8"/>
    <w:rsid w:val="0080709D"/>
    <w:rsid w:val="00807622"/>
    <w:rsid w:val="00811539"/>
    <w:rsid w:val="008115D4"/>
    <w:rsid w:val="0081179E"/>
    <w:rsid w:val="00812E8A"/>
    <w:rsid w:val="0081300E"/>
    <w:rsid w:val="0081325E"/>
    <w:rsid w:val="00813416"/>
    <w:rsid w:val="008146F3"/>
    <w:rsid w:val="008155E0"/>
    <w:rsid w:val="00816844"/>
    <w:rsid w:val="00817EB7"/>
    <w:rsid w:val="00817F6F"/>
    <w:rsid w:val="008207A5"/>
    <w:rsid w:val="00820FE3"/>
    <w:rsid w:val="008212AD"/>
    <w:rsid w:val="008213C5"/>
    <w:rsid w:val="008213FF"/>
    <w:rsid w:val="0082327B"/>
    <w:rsid w:val="00826BBE"/>
    <w:rsid w:val="00826D28"/>
    <w:rsid w:val="008274CE"/>
    <w:rsid w:val="00827534"/>
    <w:rsid w:val="00827677"/>
    <w:rsid w:val="008301BA"/>
    <w:rsid w:val="00830A03"/>
    <w:rsid w:val="0083181A"/>
    <w:rsid w:val="00831B36"/>
    <w:rsid w:val="00832BE5"/>
    <w:rsid w:val="00836349"/>
    <w:rsid w:val="008371CB"/>
    <w:rsid w:val="00837730"/>
    <w:rsid w:val="00841B88"/>
    <w:rsid w:val="00843C85"/>
    <w:rsid w:val="0084443F"/>
    <w:rsid w:val="008463EC"/>
    <w:rsid w:val="00850D9C"/>
    <w:rsid w:val="008516A1"/>
    <w:rsid w:val="008519DC"/>
    <w:rsid w:val="008519F3"/>
    <w:rsid w:val="00852335"/>
    <w:rsid w:val="00852AC6"/>
    <w:rsid w:val="00855CB4"/>
    <w:rsid w:val="00857DDA"/>
    <w:rsid w:val="00857EAF"/>
    <w:rsid w:val="00860430"/>
    <w:rsid w:val="0086058E"/>
    <w:rsid w:val="00860E4D"/>
    <w:rsid w:val="00861419"/>
    <w:rsid w:val="0086285F"/>
    <w:rsid w:val="00863AE3"/>
    <w:rsid w:val="00864FFF"/>
    <w:rsid w:val="008654D3"/>
    <w:rsid w:val="00870212"/>
    <w:rsid w:val="00870743"/>
    <w:rsid w:val="00870A48"/>
    <w:rsid w:val="00871361"/>
    <w:rsid w:val="00871AC0"/>
    <w:rsid w:val="0087258E"/>
    <w:rsid w:val="00872951"/>
    <w:rsid w:val="00873E3E"/>
    <w:rsid w:val="0087423C"/>
    <w:rsid w:val="0087438E"/>
    <w:rsid w:val="00874692"/>
    <w:rsid w:val="0087604A"/>
    <w:rsid w:val="0088023E"/>
    <w:rsid w:val="0088031C"/>
    <w:rsid w:val="00880C6D"/>
    <w:rsid w:val="008852AF"/>
    <w:rsid w:val="00885B61"/>
    <w:rsid w:val="0088611A"/>
    <w:rsid w:val="00886573"/>
    <w:rsid w:val="00886784"/>
    <w:rsid w:val="008878DC"/>
    <w:rsid w:val="008903A2"/>
    <w:rsid w:val="008904CB"/>
    <w:rsid w:val="00891390"/>
    <w:rsid w:val="008921F1"/>
    <w:rsid w:val="008929D0"/>
    <w:rsid w:val="008939E2"/>
    <w:rsid w:val="00894536"/>
    <w:rsid w:val="008949BC"/>
    <w:rsid w:val="00895573"/>
    <w:rsid w:val="00895803"/>
    <w:rsid w:val="00897260"/>
    <w:rsid w:val="00897973"/>
    <w:rsid w:val="00897B1B"/>
    <w:rsid w:val="00897C0B"/>
    <w:rsid w:val="008A0C5F"/>
    <w:rsid w:val="008A1DF4"/>
    <w:rsid w:val="008A24FA"/>
    <w:rsid w:val="008A28B6"/>
    <w:rsid w:val="008A2F99"/>
    <w:rsid w:val="008A425B"/>
    <w:rsid w:val="008B039C"/>
    <w:rsid w:val="008B140E"/>
    <w:rsid w:val="008B1B78"/>
    <w:rsid w:val="008B1F5D"/>
    <w:rsid w:val="008B3670"/>
    <w:rsid w:val="008B4061"/>
    <w:rsid w:val="008B4F6E"/>
    <w:rsid w:val="008B5531"/>
    <w:rsid w:val="008B6177"/>
    <w:rsid w:val="008B72A1"/>
    <w:rsid w:val="008C1BAA"/>
    <w:rsid w:val="008C205E"/>
    <w:rsid w:val="008C2111"/>
    <w:rsid w:val="008C308E"/>
    <w:rsid w:val="008C5016"/>
    <w:rsid w:val="008C6D0D"/>
    <w:rsid w:val="008C7531"/>
    <w:rsid w:val="008D0B0C"/>
    <w:rsid w:val="008D21CB"/>
    <w:rsid w:val="008D244A"/>
    <w:rsid w:val="008D26E8"/>
    <w:rsid w:val="008D29E6"/>
    <w:rsid w:val="008D601A"/>
    <w:rsid w:val="008E01AD"/>
    <w:rsid w:val="008E0E68"/>
    <w:rsid w:val="008E1819"/>
    <w:rsid w:val="008E311C"/>
    <w:rsid w:val="008E759F"/>
    <w:rsid w:val="008E7FEC"/>
    <w:rsid w:val="008F07FE"/>
    <w:rsid w:val="008F0965"/>
    <w:rsid w:val="008F0C09"/>
    <w:rsid w:val="008F143F"/>
    <w:rsid w:val="008F14D0"/>
    <w:rsid w:val="008F14FC"/>
    <w:rsid w:val="008F2BFF"/>
    <w:rsid w:val="008F359C"/>
    <w:rsid w:val="008F363A"/>
    <w:rsid w:val="008F506C"/>
    <w:rsid w:val="008F5B28"/>
    <w:rsid w:val="009007C7"/>
    <w:rsid w:val="009011D3"/>
    <w:rsid w:val="00901FAC"/>
    <w:rsid w:val="00902F51"/>
    <w:rsid w:val="0090404C"/>
    <w:rsid w:val="0090467E"/>
    <w:rsid w:val="009052F3"/>
    <w:rsid w:val="00907101"/>
    <w:rsid w:val="0090723C"/>
    <w:rsid w:val="00907256"/>
    <w:rsid w:val="00907E7F"/>
    <w:rsid w:val="00910283"/>
    <w:rsid w:val="00911200"/>
    <w:rsid w:val="00911414"/>
    <w:rsid w:val="00912C3E"/>
    <w:rsid w:val="00912F95"/>
    <w:rsid w:val="00912FB7"/>
    <w:rsid w:val="00914917"/>
    <w:rsid w:val="00914DBA"/>
    <w:rsid w:val="009162FB"/>
    <w:rsid w:val="0092086A"/>
    <w:rsid w:val="00921F6F"/>
    <w:rsid w:val="00922FA2"/>
    <w:rsid w:val="0092659B"/>
    <w:rsid w:val="00926D90"/>
    <w:rsid w:val="00926E9B"/>
    <w:rsid w:val="00926F40"/>
    <w:rsid w:val="0092741A"/>
    <w:rsid w:val="00927B1A"/>
    <w:rsid w:val="0093039B"/>
    <w:rsid w:val="00933C08"/>
    <w:rsid w:val="00933EF3"/>
    <w:rsid w:val="0093425F"/>
    <w:rsid w:val="00934A9C"/>
    <w:rsid w:val="009352F9"/>
    <w:rsid w:val="0093536F"/>
    <w:rsid w:val="00940259"/>
    <w:rsid w:val="00940568"/>
    <w:rsid w:val="009417A7"/>
    <w:rsid w:val="00944499"/>
    <w:rsid w:val="00944F4C"/>
    <w:rsid w:val="0094536E"/>
    <w:rsid w:val="009469A5"/>
    <w:rsid w:val="00947046"/>
    <w:rsid w:val="00950887"/>
    <w:rsid w:val="00952192"/>
    <w:rsid w:val="009521C8"/>
    <w:rsid w:val="009531AC"/>
    <w:rsid w:val="00953710"/>
    <w:rsid w:val="00954808"/>
    <w:rsid w:val="0095508A"/>
    <w:rsid w:val="0095565B"/>
    <w:rsid w:val="00955EB7"/>
    <w:rsid w:val="00955F32"/>
    <w:rsid w:val="00956301"/>
    <w:rsid w:val="00957549"/>
    <w:rsid w:val="00962434"/>
    <w:rsid w:val="009626C5"/>
    <w:rsid w:val="00963DD8"/>
    <w:rsid w:val="00965477"/>
    <w:rsid w:val="00966A5F"/>
    <w:rsid w:val="00970F5F"/>
    <w:rsid w:val="00971321"/>
    <w:rsid w:val="00972FBA"/>
    <w:rsid w:val="00973AE4"/>
    <w:rsid w:val="00973E61"/>
    <w:rsid w:val="00973FC1"/>
    <w:rsid w:val="00974B7C"/>
    <w:rsid w:val="00974C92"/>
    <w:rsid w:val="009753A5"/>
    <w:rsid w:val="00980F55"/>
    <w:rsid w:val="009817B0"/>
    <w:rsid w:val="00982227"/>
    <w:rsid w:val="0098246E"/>
    <w:rsid w:val="009837B4"/>
    <w:rsid w:val="00983A28"/>
    <w:rsid w:val="00985CD4"/>
    <w:rsid w:val="00987F34"/>
    <w:rsid w:val="009902CC"/>
    <w:rsid w:val="009907AC"/>
    <w:rsid w:val="00992AE6"/>
    <w:rsid w:val="00992DBE"/>
    <w:rsid w:val="009939AD"/>
    <w:rsid w:val="00993E4A"/>
    <w:rsid w:val="0099484C"/>
    <w:rsid w:val="00994D9D"/>
    <w:rsid w:val="00994E07"/>
    <w:rsid w:val="00994EC8"/>
    <w:rsid w:val="00995587"/>
    <w:rsid w:val="00997C05"/>
    <w:rsid w:val="009A013C"/>
    <w:rsid w:val="009A116B"/>
    <w:rsid w:val="009A19D3"/>
    <w:rsid w:val="009A1B98"/>
    <w:rsid w:val="009A1F98"/>
    <w:rsid w:val="009A31A0"/>
    <w:rsid w:val="009A338C"/>
    <w:rsid w:val="009A39C9"/>
    <w:rsid w:val="009A4E41"/>
    <w:rsid w:val="009A4E70"/>
    <w:rsid w:val="009A7346"/>
    <w:rsid w:val="009A7C0D"/>
    <w:rsid w:val="009B044E"/>
    <w:rsid w:val="009B1121"/>
    <w:rsid w:val="009B3109"/>
    <w:rsid w:val="009B31F1"/>
    <w:rsid w:val="009B3DCF"/>
    <w:rsid w:val="009B4C50"/>
    <w:rsid w:val="009B5A15"/>
    <w:rsid w:val="009B66E9"/>
    <w:rsid w:val="009B6FA6"/>
    <w:rsid w:val="009B738A"/>
    <w:rsid w:val="009C08B6"/>
    <w:rsid w:val="009C0B78"/>
    <w:rsid w:val="009C1977"/>
    <w:rsid w:val="009C1BFC"/>
    <w:rsid w:val="009C2A64"/>
    <w:rsid w:val="009C2C29"/>
    <w:rsid w:val="009C31B7"/>
    <w:rsid w:val="009C3CE0"/>
    <w:rsid w:val="009C4E98"/>
    <w:rsid w:val="009C4FA1"/>
    <w:rsid w:val="009C5184"/>
    <w:rsid w:val="009C5A79"/>
    <w:rsid w:val="009C5D43"/>
    <w:rsid w:val="009C685D"/>
    <w:rsid w:val="009C6FC3"/>
    <w:rsid w:val="009C72F0"/>
    <w:rsid w:val="009C73CC"/>
    <w:rsid w:val="009D0C95"/>
    <w:rsid w:val="009D0E7D"/>
    <w:rsid w:val="009D10A8"/>
    <w:rsid w:val="009D11EE"/>
    <w:rsid w:val="009D224A"/>
    <w:rsid w:val="009D2FB6"/>
    <w:rsid w:val="009D4466"/>
    <w:rsid w:val="009D493E"/>
    <w:rsid w:val="009D637D"/>
    <w:rsid w:val="009D6749"/>
    <w:rsid w:val="009D68D6"/>
    <w:rsid w:val="009D7A44"/>
    <w:rsid w:val="009E13D7"/>
    <w:rsid w:val="009E17AC"/>
    <w:rsid w:val="009E1D76"/>
    <w:rsid w:val="009E2411"/>
    <w:rsid w:val="009E2A6D"/>
    <w:rsid w:val="009E356D"/>
    <w:rsid w:val="009E378A"/>
    <w:rsid w:val="009E4C19"/>
    <w:rsid w:val="009E5C82"/>
    <w:rsid w:val="009E6D23"/>
    <w:rsid w:val="009F12AA"/>
    <w:rsid w:val="009F156F"/>
    <w:rsid w:val="009F28CE"/>
    <w:rsid w:val="009F2B27"/>
    <w:rsid w:val="009F4768"/>
    <w:rsid w:val="009F58BE"/>
    <w:rsid w:val="00A0011E"/>
    <w:rsid w:val="00A00C68"/>
    <w:rsid w:val="00A0330D"/>
    <w:rsid w:val="00A04531"/>
    <w:rsid w:val="00A04D26"/>
    <w:rsid w:val="00A05F37"/>
    <w:rsid w:val="00A068F1"/>
    <w:rsid w:val="00A1112F"/>
    <w:rsid w:val="00A125EF"/>
    <w:rsid w:val="00A127C9"/>
    <w:rsid w:val="00A12E3D"/>
    <w:rsid w:val="00A14270"/>
    <w:rsid w:val="00A15423"/>
    <w:rsid w:val="00A1579E"/>
    <w:rsid w:val="00A17715"/>
    <w:rsid w:val="00A20040"/>
    <w:rsid w:val="00A23590"/>
    <w:rsid w:val="00A25461"/>
    <w:rsid w:val="00A25513"/>
    <w:rsid w:val="00A2593C"/>
    <w:rsid w:val="00A26465"/>
    <w:rsid w:val="00A329CB"/>
    <w:rsid w:val="00A34122"/>
    <w:rsid w:val="00A35A3A"/>
    <w:rsid w:val="00A3687B"/>
    <w:rsid w:val="00A369A1"/>
    <w:rsid w:val="00A36F90"/>
    <w:rsid w:val="00A37A6F"/>
    <w:rsid w:val="00A41CBE"/>
    <w:rsid w:val="00A424FB"/>
    <w:rsid w:val="00A43B21"/>
    <w:rsid w:val="00A4453E"/>
    <w:rsid w:val="00A46A54"/>
    <w:rsid w:val="00A46D55"/>
    <w:rsid w:val="00A47416"/>
    <w:rsid w:val="00A47573"/>
    <w:rsid w:val="00A47A70"/>
    <w:rsid w:val="00A50122"/>
    <w:rsid w:val="00A5023F"/>
    <w:rsid w:val="00A52418"/>
    <w:rsid w:val="00A5273E"/>
    <w:rsid w:val="00A5369D"/>
    <w:rsid w:val="00A5376C"/>
    <w:rsid w:val="00A548CF"/>
    <w:rsid w:val="00A55333"/>
    <w:rsid w:val="00A6007A"/>
    <w:rsid w:val="00A6045F"/>
    <w:rsid w:val="00A60A35"/>
    <w:rsid w:val="00A60BCB"/>
    <w:rsid w:val="00A62F2B"/>
    <w:rsid w:val="00A63BAD"/>
    <w:rsid w:val="00A644B6"/>
    <w:rsid w:val="00A64978"/>
    <w:rsid w:val="00A64B26"/>
    <w:rsid w:val="00A64FDB"/>
    <w:rsid w:val="00A66351"/>
    <w:rsid w:val="00A66577"/>
    <w:rsid w:val="00A67040"/>
    <w:rsid w:val="00A67A22"/>
    <w:rsid w:val="00A67C35"/>
    <w:rsid w:val="00A71F7A"/>
    <w:rsid w:val="00A720AA"/>
    <w:rsid w:val="00A7228F"/>
    <w:rsid w:val="00A72EC9"/>
    <w:rsid w:val="00A73F52"/>
    <w:rsid w:val="00A74FE2"/>
    <w:rsid w:val="00A75909"/>
    <w:rsid w:val="00A7690A"/>
    <w:rsid w:val="00A76C7E"/>
    <w:rsid w:val="00A7745D"/>
    <w:rsid w:val="00A77A11"/>
    <w:rsid w:val="00A80AA4"/>
    <w:rsid w:val="00A80DC4"/>
    <w:rsid w:val="00A826E2"/>
    <w:rsid w:val="00A82F90"/>
    <w:rsid w:val="00A8332C"/>
    <w:rsid w:val="00A8404F"/>
    <w:rsid w:val="00A85EEC"/>
    <w:rsid w:val="00A86BB6"/>
    <w:rsid w:val="00A9030A"/>
    <w:rsid w:val="00A933D8"/>
    <w:rsid w:val="00A9518C"/>
    <w:rsid w:val="00A95974"/>
    <w:rsid w:val="00A962F3"/>
    <w:rsid w:val="00A97D16"/>
    <w:rsid w:val="00AA041B"/>
    <w:rsid w:val="00AA0865"/>
    <w:rsid w:val="00AA1191"/>
    <w:rsid w:val="00AA26D4"/>
    <w:rsid w:val="00AA3560"/>
    <w:rsid w:val="00AA4B24"/>
    <w:rsid w:val="00AB03D4"/>
    <w:rsid w:val="00AB0B1B"/>
    <w:rsid w:val="00AB1B43"/>
    <w:rsid w:val="00AB1E26"/>
    <w:rsid w:val="00AB2B21"/>
    <w:rsid w:val="00AB3959"/>
    <w:rsid w:val="00AB3D2C"/>
    <w:rsid w:val="00AB4019"/>
    <w:rsid w:val="00AB5C77"/>
    <w:rsid w:val="00AB6998"/>
    <w:rsid w:val="00AB7854"/>
    <w:rsid w:val="00AC0180"/>
    <w:rsid w:val="00AC0854"/>
    <w:rsid w:val="00AC0E47"/>
    <w:rsid w:val="00AC2F79"/>
    <w:rsid w:val="00AC35BD"/>
    <w:rsid w:val="00AC3EE1"/>
    <w:rsid w:val="00AC52A9"/>
    <w:rsid w:val="00AD0731"/>
    <w:rsid w:val="00AD1019"/>
    <w:rsid w:val="00AD3059"/>
    <w:rsid w:val="00AD3AA6"/>
    <w:rsid w:val="00AD3E70"/>
    <w:rsid w:val="00AD480B"/>
    <w:rsid w:val="00AD4C1F"/>
    <w:rsid w:val="00AD4D9F"/>
    <w:rsid w:val="00AD6C69"/>
    <w:rsid w:val="00AD73A4"/>
    <w:rsid w:val="00AE016D"/>
    <w:rsid w:val="00AE0573"/>
    <w:rsid w:val="00AE0A1A"/>
    <w:rsid w:val="00AE1596"/>
    <w:rsid w:val="00AE25D1"/>
    <w:rsid w:val="00AE2AD5"/>
    <w:rsid w:val="00AE3462"/>
    <w:rsid w:val="00AE365C"/>
    <w:rsid w:val="00AE3AC5"/>
    <w:rsid w:val="00AE4B6B"/>
    <w:rsid w:val="00AE6FFE"/>
    <w:rsid w:val="00AF1622"/>
    <w:rsid w:val="00AF2345"/>
    <w:rsid w:val="00AF4386"/>
    <w:rsid w:val="00AF4CF8"/>
    <w:rsid w:val="00AF5840"/>
    <w:rsid w:val="00AF600A"/>
    <w:rsid w:val="00AF6A89"/>
    <w:rsid w:val="00B00140"/>
    <w:rsid w:val="00B00BC8"/>
    <w:rsid w:val="00B01C91"/>
    <w:rsid w:val="00B01DA5"/>
    <w:rsid w:val="00B02BAF"/>
    <w:rsid w:val="00B032B0"/>
    <w:rsid w:val="00B045D7"/>
    <w:rsid w:val="00B046FF"/>
    <w:rsid w:val="00B10B15"/>
    <w:rsid w:val="00B10ED8"/>
    <w:rsid w:val="00B10FD8"/>
    <w:rsid w:val="00B14117"/>
    <w:rsid w:val="00B144F2"/>
    <w:rsid w:val="00B1478A"/>
    <w:rsid w:val="00B148E0"/>
    <w:rsid w:val="00B172A9"/>
    <w:rsid w:val="00B17B7B"/>
    <w:rsid w:val="00B214D4"/>
    <w:rsid w:val="00B22CF4"/>
    <w:rsid w:val="00B253DF"/>
    <w:rsid w:val="00B2545A"/>
    <w:rsid w:val="00B25615"/>
    <w:rsid w:val="00B26CF3"/>
    <w:rsid w:val="00B27525"/>
    <w:rsid w:val="00B275B4"/>
    <w:rsid w:val="00B30D40"/>
    <w:rsid w:val="00B31376"/>
    <w:rsid w:val="00B31B3E"/>
    <w:rsid w:val="00B3591A"/>
    <w:rsid w:val="00B36061"/>
    <w:rsid w:val="00B409FA"/>
    <w:rsid w:val="00B40CFF"/>
    <w:rsid w:val="00B4105A"/>
    <w:rsid w:val="00B415E5"/>
    <w:rsid w:val="00B41D24"/>
    <w:rsid w:val="00B4215C"/>
    <w:rsid w:val="00B425D4"/>
    <w:rsid w:val="00B432F1"/>
    <w:rsid w:val="00B43575"/>
    <w:rsid w:val="00B4385C"/>
    <w:rsid w:val="00B4433F"/>
    <w:rsid w:val="00B45379"/>
    <w:rsid w:val="00B468DC"/>
    <w:rsid w:val="00B47630"/>
    <w:rsid w:val="00B50823"/>
    <w:rsid w:val="00B51303"/>
    <w:rsid w:val="00B5153C"/>
    <w:rsid w:val="00B51773"/>
    <w:rsid w:val="00B536A2"/>
    <w:rsid w:val="00B5438A"/>
    <w:rsid w:val="00B559BB"/>
    <w:rsid w:val="00B5654F"/>
    <w:rsid w:val="00B569D3"/>
    <w:rsid w:val="00B5722F"/>
    <w:rsid w:val="00B575E1"/>
    <w:rsid w:val="00B57C4D"/>
    <w:rsid w:val="00B60393"/>
    <w:rsid w:val="00B612DE"/>
    <w:rsid w:val="00B61ACE"/>
    <w:rsid w:val="00B61E10"/>
    <w:rsid w:val="00B62CDD"/>
    <w:rsid w:val="00B64344"/>
    <w:rsid w:val="00B655F5"/>
    <w:rsid w:val="00B70B18"/>
    <w:rsid w:val="00B71118"/>
    <w:rsid w:val="00B71904"/>
    <w:rsid w:val="00B72083"/>
    <w:rsid w:val="00B72D9E"/>
    <w:rsid w:val="00B76391"/>
    <w:rsid w:val="00B824F6"/>
    <w:rsid w:val="00B82760"/>
    <w:rsid w:val="00B84FAB"/>
    <w:rsid w:val="00B85886"/>
    <w:rsid w:val="00B869D9"/>
    <w:rsid w:val="00B86BD3"/>
    <w:rsid w:val="00B90E2C"/>
    <w:rsid w:val="00B9251D"/>
    <w:rsid w:val="00B93877"/>
    <w:rsid w:val="00B94F70"/>
    <w:rsid w:val="00B953F8"/>
    <w:rsid w:val="00B95C58"/>
    <w:rsid w:val="00B95F90"/>
    <w:rsid w:val="00B96B6D"/>
    <w:rsid w:val="00B96D9F"/>
    <w:rsid w:val="00BA3937"/>
    <w:rsid w:val="00BA3EE5"/>
    <w:rsid w:val="00BA4011"/>
    <w:rsid w:val="00BA44C9"/>
    <w:rsid w:val="00BA4DD8"/>
    <w:rsid w:val="00BA56D6"/>
    <w:rsid w:val="00BA664D"/>
    <w:rsid w:val="00BA6926"/>
    <w:rsid w:val="00BA6FF8"/>
    <w:rsid w:val="00BB1071"/>
    <w:rsid w:val="00BB1404"/>
    <w:rsid w:val="00BB16E1"/>
    <w:rsid w:val="00BB18A4"/>
    <w:rsid w:val="00BB1EE5"/>
    <w:rsid w:val="00BB2095"/>
    <w:rsid w:val="00BB3087"/>
    <w:rsid w:val="00BB323C"/>
    <w:rsid w:val="00BB3543"/>
    <w:rsid w:val="00BB3B68"/>
    <w:rsid w:val="00BB4993"/>
    <w:rsid w:val="00BB5468"/>
    <w:rsid w:val="00BB5689"/>
    <w:rsid w:val="00BB735E"/>
    <w:rsid w:val="00BC0E73"/>
    <w:rsid w:val="00BC2D11"/>
    <w:rsid w:val="00BC34B5"/>
    <w:rsid w:val="00BC487A"/>
    <w:rsid w:val="00BC492E"/>
    <w:rsid w:val="00BC5558"/>
    <w:rsid w:val="00BC63C2"/>
    <w:rsid w:val="00BC7683"/>
    <w:rsid w:val="00BC7B82"/>
    <w:rsid w:val="00BD0F23"/>
    <w:rsid w:val="00BD0F5B"/>
    <w:rsid w:val="00BD190A"/>
    <w:rsid w:val="00BD2778"/>
    <w:rsid w:val="00BD2C6C"/>
    <w:rsid w:val="00BD42D7"/>
    <w:rsid w:val="00BD456E"/>
    <w:rsid w:val="00BD6D82"/>
    <w:rsid w:val="00BE00B6"/>
    <w:rsid w:val="00BE05D4"/>
    <w:rsid w:val="00BE11AE"/>
    <w:rsid w:val="00BE3636"/>
    <w:rsid w:val="00BE3707"/>
    <w:rsid w:val="00BE41AC"/>
    <w:rsid w:val="00BE4630"/>
    <w:rsid w:val="00BE4B4D"/>
    <w:rsid w:val="00BE6B5A"/>
    <w:rsid w:val="00BE7C06"/>
    <w:rsid w:val="00BF1B7E"/>
    <w:rsid w:val="00BF21D2"/>
    <w:rsid w:val="00BF2A7A"/>
    <w:rsid w:val="00BF2F54"/>
    <w:rsid w:val="00BF33CD"/>
    <w:rsid w:val="00BF47BC"/>
    <w:rsid w:val="00BF5B02"/>
    <w:rsid w:val="00BF6D5A"/>
    <w:rsid w:val="00BF7691"/>
    <w:rsid w:val="00BF7B54"/>
    <w:rsid w:val="00BF7D0B"/>
    <w:rsid w:val="00C00719"/>
    <w:rsid w:val="00C00EED"/>
    <w:rsid w:val="00C0121A"/>
    <w:rsid w:val="00C0143E"/>
    <w:rsid w:val="00C02567"/>
    <w:rsid w:val="00C034BE"/>
    <w:rsid w:val="00C035EC"/>
    <w:rsid w:val="00C03D0E"/>
    <w:rsid w:val="00C04A85"/>
    <w:rsid w:val="00C0645E"/>
    <w:rsid w:val="00C06EB4"/>
    <w:rsid w:val="00C06F12"/>
    <w:rsid w:val="00C07634"/>
    <w:rsid w:val="00C079A5"/>
    <w:rsid w:val="00C07D09"/>
    <w:rsid w:val="00C104F4"/>
    <w:rsid w:val="00C10857"/>
    <w:rsid w:val="00C1140D"/>
    <w:rsid w:val="00C121A8"/>
    <w:rsid w:val="00C13F95"/>
    <w:rsid w:val="00C148FE"/>
    <w:rsid w:val="00C149DC"/>
    <w:rsid w:val="00C14C49"/>
    <w:rsid w:val="00C14CC7"/>
    <w:rsid w:val="00C175F9"/>
    <w:rsid w:val="00C17CE4"/>
    <w:rsid w:val="00C20849"/>
    <w:rsid w:val="00C20D8F"/>
    <w:rsid w:val="00C217F5"/>
    <w:rsid w:val="00C22615"/>
    <w:rsid w:val="00C23D0D"/>
    <w:rsid w:val="00C23D21"/>
    <w:rsid w:val="00C24067"/>
    <w:rsid w:val="00C24D63"/>
    <w:rsid w:val="00C252DA"/>
    <w:rsid w:val="00C25523"/>
    <w:rsid w:val="00C259FF"/>
    <w:rsid w:val="00C25B85"/>
    <w:rsid w:val="00C268D3"/>
    <w:rsid w:val="00C27420"/>
    <w:rsid w:val="00C30353"/>
    <w:rsid w:val="00C3222D"/>
    <w:rsid w:val="00C341DC"/>
    <w:rsid w:val="00C35EA2"/>
    <w:rsid w:val="00C368F8"/>
    <w:rsid w:val="00C37035"/>
    <w:rsid w:val="00C40C9E"/>
    <w:rsid w:val="00C41B08"/>
    <w:rsid w:val="00C41CE9"/>
    <w:rsid w:val="00C43184"/>
    <w:rsid w:val="00C4460C"/>
    <w:rsid w:val="00C449E9"/>
    <w:rsid w:val="00C45345"/>
    <w:rsid w:val="00C45A41"/>
    <w:rsid w:val="00C45E94"/>
    <w:rsid w:val="00C4615B"/>
    <w:rsid w:val="00C470D3"/>
    <w:rsid w:val="00C50C34"/>
    <w:rsid w:val="00C50FCE"/>
    <w:rsid w:val="00C52519"/>
    <w:rsid w:val="00C53C57"/>
    <w:rsid w:val="00C53CED"/>
    <w:rsid w:val="00C54134"/>
    <w:rsid w:val="00C55A26"/>
    <w:rsid w:val="00C56382"/>
    <w:rsid w:val="00C56BC8"/>
    <w:rsid w:val="00C57FEB"/>
    <w:rsid w:val="00C60210"/>
    <w:rsid w:val="00C6047C"/>
    <w:rsid w:val="00C60BFD"/>
    <w:rsid w:val="00C635F7"/>
    <w:rsid w:val="00C64F37"/>
    <w:rsid w:val="00C66235"/>
    <w:rsid w:val="00C6716D"/>
    <w:rsid w:val="00C6725B"/>
    <w:rsid w:val="00C6798C"/>
    <w:rsid w:val="00C679B7"/>
    <w:rsid w:val="00C712C0"/>
    <w:rsid w:val="00C757A2"/>
    <w:rsid w:val="00C766E6"/>
    <w:rsid w:val="00C76743"/>
    <w:rsid w:val="00C76846"/>
    <w:rsid w:val="00C806F9"/>
    <w:rsid w:val="00C80E16"/>
    <w:rsid w:val="00C825BC"/>
    <w:rsid w:val="00C845B4"/>
    <w:rsid w:val="00C850EE"/>
    <w:rsid w:val="00C8770F"/>
    <w:rsid w:val="00C879E4"/>
    <w:rsid w:val="00C9156A"/>
    <w:rsid w:val="00C91C0B"/>
    <w:rsid w:val="00C9251F"/>
    <w:rsid w:val="00C92671"/>
    <w:rsid w:val="00C93858"/>
    <w:rsid w:val="00C9533E"/>
    <w:rsid w:val="00C9775B"/>
    <w:rsid w:val="00CA154D"/>
    <w:rsid w:val="00CA2259"/>
    <w:rsid w:val="00CA2CDD"/>
    <w:rsid w:val="00CA3994"/>
    <w:rsid w:val="00CA5173"/>
    <w:rsid w:val="00CA55F6"/>
    <w:rsid w:val="00CA660C"/>
    <w:rsid w:val="00CA6E7B"/>
    <w:rsid w:val="00CA7129"/>
    <w:rsid w:val="00CA7965"/>
    <w:rsid w:val="00CB0EB0"/>
    <w:rsid w:val="00CB1039"/>
    <w:rsid w:val="00CB174A"/>
    <w:rsid w:val="00CB1C9A"/>
    <w:rsid w:val="00CB287C"/>
    <w:rsid w:val="00CB4C6E"/>
    <w:rsid w:val="00CB6099"/>
    <w:rsid w:val="00CB6C9C"/>
    <w:rsid w:val="00CB717F"/>
    <w:rsid w:val="00CB7E21"/>
    <w:rsid w:val="00CC00D1"/>
    <w:rsid w:val="00CC23F3"/>
    <w:rsid w:val="00CC35F7"/>
    <w:rsid w:val="00CC3822"/>
    <w:rsid w:val="00CC4223"/>
    <w:rsid w:val="00CC46E7"/>
    <w:rsid w:val="00CC4A8B"/>
    <w:rsid w:val="00CC56F4"/>
    <w:rsid w:val="00CC5F61"/>
    <w:rsid w:val="00CC6E55"/>
    <w:rsid w:val="00CC78B6"/>
    <w:rsid w:val="00CD2D19"/>
    <w:rsid w:val="00CD5E02"/>
    <w:rsid w:val="00CD67DF"/>
    <w:rsid w:val="00CD7EAF"/>
    <w:rsid w:val="00CE0847"/>
    <w:rsid w:val="00CE0DF2"/>
    <w:rsid w:val="00CE11F8"/>
    <w:rsid w:val="00CE14F4"/>
    <w:rsid w:val="00CE24DE"/>
    <w:rsid w:val="00CE296B"/>
    <w:rsid w:val="00CF1DF3"/>
    <w:rsid w:val="00CF247F"/>
    <w:rsid w:val="00CF2C98"/>
    <w:rsid w:val="00CF2FA5"/>
    <w:rsid w:val="00CF3A3A"/>
    <w:rsid w:val="00CF3A5C"/>
    <w:rsid w:val="00CF4E7C"/>
    <w:rsid w:val="00CF5622"/>
    <w:rsid w:val="00CF7ED1"/>
    <w:rsid w:val="00D002FE"/>
    <w:rsid w:val="00D0211B"/>
    <w:rsid w:val="00D03218"/>
    <w:rsid w:val="00D0474D"/>
    <w:rsid w:val="00D049E6"/>
    <w:rsid w:val="00D04A28"/>
    <w:rsid w:val="00D06C48"/>
    <w:rsid w:val="00D077B2"/>
    <w:rsid w:val="00D07858"/>
    <w:rsid w:val="00D114FE"/>
    <w:rsid w:val="00D11B78"/>
    <w:rsid w:val="00D12A4F"/>
    <w:rsid w:val="00D130D9"/>
    <w:rsid w:val="00D14769"/>
    <w:rsid w:val="00D14C1A"/>
    <w:rsid w:val="00D157AD"/>
    <w:rsid w:val="00D1641D"/>
    <w:rsid w:val="00D16862"/>
    <w:rsid w:val="00D16A4B"/>
    <w:rsid w:val="00D16F8B"/>
    <w:rsid w:val="00D172B5"/>
    <w:rsid w:val="00D17313"/>
    <w:rsid w:val="00D22969"/>
    <w:rsid w:val="00D23D3E"/>
    <w:rsid w:val="00D2477E"/>
    <w:rsid w:val="00D24931"/>
    <w:rsid w:val="00D2525F"/>
    <w:rsid w:val="00D25384"/>
    <w:rsid w:val="00D257BF"/>
    <w:rsid w:val="00D308F2"/>
    <w:rsid w:val="00D33E3A"/>
    <w:rsid w:val="00D34234"/>
    <w:rsid w:val="00D353A9"/>
    <w:rsid w:val="00D367F0"/>
    <w:rsid w:val="00D373BC"/>
    <w:rsid w:val="00D40F43"/>
    <w:rsid w:val="00D42522"/>
    <w:rsid w:val="00D42541"/>
    <w:rsid w:val="00D434A1"/>
    <w:rsid w:val="00D4366F"/>
    <w:rsid w:val="00D44856"/>
    <w:rsid w:val="00D45CCB"/>
    <w:rsid w:val="00D46259"/>
    <w:rsid w:val="00D46E54"/>
    <w:rsid w:val="00D5070F"/>
    <w:rsid w:val="00D50A1A"/>
    <w:rsid w:val="00D50FFD"/>
    <w:rsid w:val="00D51963"/>
    <w:rsid w:val="00D52544"/>
    <w:rsid w:val="00D53590"/>
    <w:rsid w:val="00D550F4"/>
    <w:rsid w:val="00D55E56"/>
    <w:rsid w:val="00D55E7B"/>
    <w:rsid w:val="00D57D48"/>
    <w:rsid w:val="00D6211E"/>
    <w:rsid w:val="00D628BF"/>
    <w:rsid w:val="00D63C92"/>
    <w:rsid w:val="00D66DC6"/>
    <w:rsid w:val="00D66F6E"/>
    <w:rsid w:val="00D674FB"/>
    <w:rsid w:val="00D6754B"/>
    <w:rsid w:val="00D675BE"/>
    <w:rsid w:val="00D67C6F"/>
    <w:rsid w:val="00D71F4B"/>
    <w:rsid w:val="00D74395"/>
    <w:rsid w:val="00D743BF"/>
    <w:rsid w:val="00D751C7"/>
    <w:rsid w:val="00D76800"/>
    <w:rsid w:val="00D776F4"/>
    <w:rsid w:val="00D77A1B"/>
    <w:rsid w:val="00D8076E"/>
    <w:rsid w:val="00D80EED"/>
    <w:rsid w:val="00D82E73"/>
    <w:rsid w:val="00D82EFC"/>
    <w:rsid w:val="00D843C4"/>
    <w:rsid w:val="00D845A0"/>
    <w:rsid w:val="00D847BB"/>
    <w:rsid w:val="00D8555D"/>
    <w:rsid w:val="00D864D6"/>
    <w:rsid w:val="00D866CD"/>
    <w:rsid w:val="00D86A72"/>
    <w:rsid w:val="00D87506"/>
    <w:rsid w:val="00D87D15"/>
    <w:rsid w:val="00D93EFD"/>
    <w:rsid w:val="00D941AD"/>
    <w:rsid w:val="00D957BD"/>
    <w:rsid w:val="00D963E8"/>
    <w:rsid w:val="00D97AA6"/>
    <w:rsid w:val="00DA07F0"/>
    <w:rsid w:val="00DA0D2B"/>
    <w:rsid w:val="00DA451B"/>
    <w:rsid w:val="00DA4719"/>
    <w:rsid w:val="00DA4C77"/>
    <w:rsid w:val="00DA6E47"/>
    <w:rsid w:val="00DA77F2"/>
    <w:rsid w:val="00DB03DD"/>
    <w:rsid w:val="00DB0FEC"/>
    <w:rsid w:val="00DB22F7"/>
    <w:rsid w:val="00DB29D1"/>
    <w:rsid w:val="00DB4126"/>
    <w:rsid w:val="00DB420D"/>
    <w:rsid w:val="00DB4A73"/>
    <w:rsid w:val="00DB4D81"/>
    <w:rsid w:val="00DB5CC9"/>
    <w:rsid w:val="00DB5D69"/>
    <w:rsid w:val="00DB5DBC"/>
    <w:rsid w:val="00DB76A9"/>
    <w:rsid w:val="00DB782C"/>
    <w:rsid w:val="00DC09E7"/>
    <w:rsid w:val="00DC0BF4"/>
    <w:rsid w:val="00DC13F1"/>
    <w:rsid w:val="00DC14D7"/>
    <w:rsid w:val="00DC1D33"/>
    <w:rsid w:val="00DC1F73"/>
    <w:rsid w:val="00DC2A83"/>
    <w:rsid w:val="00DC2E1E"/>
    <w:rsid w:val="00DC3760"/>
    <w:rsid w:val="00DC38AF"/>
    <w:rsid w:val="00DC3A46"/>
    <w:rsid w:val="00DC4874"/>
    <w:rsid w:val="00DC4F30"/>
    <w:rsid w:val="00DC6213"/>
    <w:rsid w:val="00DC672F"/>
    <w:rsid w:val="00DC7EC8"/>
    <w:rsid w:val="00DD08F6"/>
    <w:rsid w:val="00DD0A2E"/>
    <w:rsid w:val="00DD0DD7"/>
    <w:rsid w:val="00DD26EB"/>
    <w:rsid w:val="00DD354D"/>
    <w:rsid w:val="00DD38E2"/>
    <w:rsid w:val="00DD44A2"/>
    <w:rsid w:val="00DD504C"/>
    <w:rsid w:val="00DD51D3"/>
    <w:rsid w:val="00DD5AD3"/>
    <w:rsid w:val="00DD7051"/>
    <w:rsid w:val="00DD7717"/>
    <w:rsid w:val="00DE07B2"/>
    <w:rsid w:val="00DE0C8B"/>
    <w:rsid w:val="00DE0EB5"/>
    <w:rsid w:val="00DE1941"/>
    <w:rsid w:val="00DE1945"/>
    <w:rsid w:val="00DE1C58"/>
    <w:rsid w:val="00DE269E"/>
    <w:rsid w:val="00DE2D67"/>
    <w:rsid w:val="00DE3236"/>
    <w:rsid w:val="00DE632A"/>
    <w:rsid w:val="00DE73BD"/>
    <w:rsid w:val="00DE7BDE"/>
    <w:rsid w:val="00DE7F4B"/>
    <w:rsid w:val="00DF072B"/>
    <w:rsid w:val="00DF39A0"/>
    <w:rsid w:val="00DF4BB4"/>
    <w:rsid w:val="00DF5AC2"/>
    <w:rsid w:val="00DF5FD0"/>
    <w:rsid w:val="00DF749E"/>
    <w:rsid w:val="00E00F3C"/>
    <w:rsid w:val="00E00F7B"/>
    <w:rsid w:val="00E00FC5"/>
    <w:rsid w:val="00E01AFB"/>
    <w:rsid w:val="00E01D63"/>
    <w:rsid w:val="00E01E20"/>
    <w:rsid w:val="00E032E4"/>
    <w:rsid w:val="00E06421"/>
    <w:rsid w:val="00E073C5"/>
    <w:rsid w:val="00E100EB"/>
    <w:rsid w:val="00E108B8"/>
    <w:rsid w:val="00E11D2F"/>
    <w:rsid w:val="00E11D3B"/>
    <w:rsid w:val="00E12A4B"/>
    <w:rsid w:val="00E136E4"/>
    <w:rsid w:val="00E14541"/>
    <w:rsid w:val="00E146D2"/>
    <w:rsid w:val="00E149F6"/>
    <w:rsid w:val="00E15595"/>
    <w:rsid w:val="00E15FB7"/>
    <w:rsid w:val="00E16762"/>
    <w:rsid w:val="00E16F7E"/>
    <w:rsid w:val="00E1729A"/>
    <w:rsid w:val="00E17396"/>
    <w:rsid w:val="00E226C2"/>
    <w:rsid w:val="00E22790"/>
    <w:rsid w:val="00E24F21"/>
    <w:rsid w:val="00E25C14"/>
    <w:rsid w:val="00E30C87"/>
    <w:rsid w:val="00E3268D"/>
    <w:rsid w:val="00E33043"/>
    <w:rsid w:val="00E331EE"/>
    <w:rsid w:val="00E33716"/>
    <w:rsid w:val="00E33E80"/>
    <w:rsid w:val="00E3535F"/>
    <w:rsid w:val="00E4087B"/>
    <w:rsid w:val="00E42404"/>
    <w:rsid w:val="00E42545"/>
    <w:rsid w:val="00E4328B"/>
    <w:rsid w:val="00E452FD"/>
    <w:rsid w:val="00E46C83"/>
    <w:rsid w:val="00E47A09"/>
    <w:rsid w:val="00E50E99"/>
    <w:rsid w:val="00E52E1F"/>
    <w:rsid w:val="00E54174"/>
    <w:rsid w:val="00E55105"/>
    <w:rsid w:val="00E5607C"/>
    <w:rsid w:val="00E5611B"/>
    <w:rsid w:val="00E568E3"/>
    <w:rsid w:val="00E56D73"/>
    <w:rsid w:val="00E604E5"/>
    <w:rsid w:val="00E60F7E"/>
    <w:rsid w:val="00E61EE7"/>
    <w:rsid w:val="00E62642"/>
    <w:rsid w:val="00E63057"/>
    <w:rsid w:val="00E6316D"/>
    <w:rsid w:val="00E647AF"/>
    <w:rsid w:val="00E64CA5"/>
    <w:rsid w:val="00E659E5"/>
    <w:rsid w:val="00E66694"/>
    <w:rsid w:val="00E70EE5"/>
    <w:rsid w:val="00E71298"/>
    <w:rsid w:val="00E713AB"/>
    <w:rsid w:val="00E72271"/>
    <w:rsid w:val="00E74245"/>
    <w:rsid w:val="00E74F12"/>
    <w:rsid w:val="00E76D48"/>
    <w:rsid w:val="00E77AD9"/>
    <w:rsid w:val="00E805AC"/>
    <w:rsid w:val="00E84197"/>
    <w:rsid w:val="00E846A0"/>
    <w:rsid w:val="00E858F2"/>
    <w:rsid w:val="00E90574"/>
    <w:rsid w:val="00E90753"/>
    <w:rsid w:val="00E91A38"/>
    <w:rsid w:val="00E91A7C"/>
    <w:rsid w:val="00E9209D"/>
    <w:rsid w:val="00E92A8F"/>
    <w:rsid w:val="00E92C09"/>
    <w:rsid w:val="00E94A21"/>
    <w:rsid w:val="00E94BC7"/>
    <w:rsid w:val="00E96465"/>
    <w:rsid w:val="00E97669"/>
    <w:rsid w:val="00E97AF6"/>
    <w:rsid w:val="00E97CB5"/>
    <w:rsid w:val="00E97CCC"/>
    <w:rsid w:val="00E97D70"/>
    <w:rsid w:val="00E97D98"/>
    <w:rsid w:val="00E97E28"/>
    <w:rsid w:val="00EA066D"/>
    <w:rsid w:val="00EA1228"/>
    <w:rsid w:val="00EA2559"/>
    <w:rsid w:val="00EA366C"/>
    <w:rsid w:val="00EA3828"/>
    <w:rsid w:val="00EA3CD4"/>
    <w:rsid w:val="00EA5F5E"/>
    <w:rsid w:val="00EA70DF"/>
    <w:rsid w:val="00EB045F"/>
    <w:rsid w:val="00EB0ED8"/>
    <w:rsid w:val="00EB0FAD"/>
    <w:rsid w:val="00EB11AC"/>
    <w:rsid w:val="00EB1BAA"/>
    <w:rsid w:val="00EB21D6"/>
    <w:rsid w:val="00EB5DF6"/>
    <w:rsid w:val="00EC1481"/>
    <w:rsid w:val="00EC16BB"/>
    <w:rsid w:val="00EC5F70"/>
    <w:rsid w:val="00EC6F73"/>
    <w:rsid w:val="00ED0106"/>
    <w:rsid w:val="00ED0D06"/>
    <w:rsid w:val="00ED1061"/>
    <w:rsid w:val="00ED2275"/>
    <w:rsid w:val="00ED23D3"/>
    <w:rsid w:val="00ED2665"/>
    <w:rsid w:val="00ED2C4C"/>
    <w:rsid w:val="00ED35C5"/>
    <w:rsid w:val="00ED369C"/>
    <w:rsid w:val="00ED3C56"/>
    <w:rsid w:val="00ED569A"/>
    <w:rsid w:val="00ED57AB"/>
    <w:rsid w:val="00ED6621"/>
    <w:rsid w:val="00ED6A3B"/>
    <w:rsid w:val="00ED7CDB"/>
    <w:rsid w:val="00EE027E"/>
    <w:rsid w:val="00EE06B9"/>
    <w:rsid w:val="00EE088C"/>
    <w:rsid w:val="00EE1645"/>
    <w:rsid w:val="00EE167A"/>
    <w:rsid w:val="00EE242B"/>
    <w:rsid w:val="00EE2F63"/>
    <w:rsid w:val="00EE3C9A"/>
    <w:rsid w:val="00EE3D87"/>
    <w:rsid w:val="00EE62AB"/>
    <w:rsid w:val="00EF0306"/>
    <w:rsid w:val="00EF2BD1"/>
    <w:rsid w:val="00EF401D"/>
    <w:rsid w:val="00EF49F8"/>
    <w:rsid w:val="00EF4AFA"/>
    <w:rsid w:val="00EF55AC"/>
    <w:rsid w:val="00EF5AA0"/>
    <w:rsid w:val="00EF7494"/>
    <w:rsid w:val="00EF7856"/>
    <w:rsid w:val="00F00AC4"/>
    <w:rsid w:val="00F02380"/>
    <w:rsid w:val="00F02866"/>
    <w:rsid w:val="00F02BB2"/>
    <w:rsid w:val="00F03481"/>
    <w:rsid w:val="00F04C23"/>
    <w:rsid w:val="00F06C09"/>
    <w:rsid w:val="00F070A0"/>
    <w:rsid w:val="00F10A57"/>
    <w:rsid w:val="00F10AB7"/>
    <w:rsid w:val="00F10FE1"/>
    <w:rsid w:val="00F11285"/>
    <w:rsid w:val="00F12172"/>
    <w:rsid w:val="00F134B4"/>
    <w:rsid w:val="00F15D80"/>
    <w:rsid w:val="00F16104"/>
    <w:rsid w:val="00F17422"/>
    <w:rsid w:val="00F203CA"/>
    <w:rsid w:val="00F21751"/>
    <w:rsid w:val="00F218C4"/>
    <w:rsid w:val="00F21B8C"/>
    <w:rsid w:val="00F225A6"/>
    <w:rsid w:val="00F228F9"/>
    <w:rsid w:val="00F22C1C"/>
    <w:rsid w:val="00F246C7"/>
    <w:rsid w:val="00F2490F"/>
    <w:rsid w:val="00F24CEA"/>
    <w:rsid w:val="00F2516B"/>
    <w:rsid w:val="00F25AB6"/>
    <w:rsid w:val="00F330FE"/>
    <w:rsid w:val="00F34062"/>
    <w:rsid w:val="00F34534"/>
    <w:rsid w:val="00F34AAE"/>
    <w:rsid w:val="00F34D8B"/>
    <w:rsid w:val="00F3533B"/>
    <w:rsid w:val="00F41513"/>
    <w:rsid w:val="00F430F7"/>
    <w:rsid w:val="00F44910"/>
    <w:rsid w:val="00F44F57"/>
    <w:rsid w:val="00F4639D"/>
    <w:rsid w:val="00F474EA"/>
    <w:rsid w:val="00F5277C"/>
    <w:rsid w:val="00F548EC"/>
    <w:rsid w:val="00F5727F"/>
    <w:rsid w:val="00F61CE4"/>
    <w:rsid w:val="00F62060"/>
    <w:rsid w:val="00F62F58"/>
    <w:rsid w:val="00F63749"/>
    <w:rsid w:val="00F6518A"/>
    <w:rsid w:val="00F66437"/>
    <w:rsid w:val="00F66F48"/>
    <w:rsid w:val="00F70658"/>
    <w:rsid w:val="00F70BCA"/>
    <w:rsid w:val="00F71546"/>
    <w:rsid w:val="00F7481A"/>
    <w:rsid w:val="00F74FCD"/>
    <w:rsid w:val="00F76612"/>
    <w:rsid w:val="00F778A5"/>
    <w:rsid w:val="00F800E6"/>
    <w:rsid w:val="00F80A9E"/>
    <w:rsid w:val="00F81046"/>
    <w:rsid w:val="00F810A4"/>
    <w:rsid w:val="00F811BC"/>
    <w:rsid w:val="00F81AC0"/>
    <w:rsid w:val="00F829E2"/>
    <w:rsid w:val="00F84624"/>
    <w:rsid w:val="00F84B4C"/>
    <w:rsid w:val="00F8563D"/>
    <w:rsid w:val="00F86C0E"/>
    <w:rsid w:val="00F91028"/>
    <w:rsid w:val="00F925F2"/>
    <w:rsid w:val="00F9490A"/>
    <w:rsid w:val="00F94A4D"/>
    <w:rsid w:val="00F95ECD"/>
    <w:rsid w:val="00F96807"/>
    <w:rsid w:val="00F96A69"/>
    <w:rsid w:val="00FA0251"/>
    <w:rsid w:val="00FA0A7B"/>
    <w:rsid w:val="00FA0B56"/>
    <w:rsid w:val="00FA114A"/>
    <w:rsid w:val="00FA2AED"/>
    <w:rsid w:val="00FA4A34"/>
    <w:rsid w:val="00FA5517"/>
    <w:rsid w:val="00FA6059"/>
    <w:rsid w:val="00FB1444"/>
    <w:rsid w:val="00FB4EAA"/>
    <w:rsid w:val="00FB7505"/>
    <w:rsid w:val="00FC05AF"/>
    <w:rsid w:val="00FC0E29"/>
    <w:rsid w:val="00FC0FF6"/>
    <w:rsid w:val="00FC1E6C"/>
    <w:rsid w:val="00FC4F83"/>
    <w:rsid w:val="00FC5D45"/>
    <w:rsid w:val="00FC76B6"/>
    <w:rsid w:val="00FC7B8E"/>
    <w:rsid w:val="00FD0126"/>
    <w:rsid w:val="00FD06E8"/>
    <w:rsid w:val="00FD109C"/>
    <w:rsid w:val="00FD13AB"/>
    <w:rsid w:val="00FD5C91"/>
    <w:rsid w:val="00FD625F"/>
    <w:rsid w:val="00FD697B"/>
    <w:rsid w:val="00FD7F56"/>
    <w:rsid w:val="00FE0B03"/>
    <w:rsid w:val="00FE0D17"/>
    <w:rsid w:val="00FE2477"/>
    <w:rsid w:val="00FE3624"/>
    <w:rsid w:val="00FE5365"/>
    <w:rsid w:val="00FE652B"/>
    <w:rsid w:val="00FE6974"/>
    <w:rsid w:val="00FE70D9"/>
    <w:rsid w:val="00FE7200"/>
    <w:rsid w:val="00FE7DD8"/>
    <w:rsid w:val="00FF0B25"/>
    <w:rsid w:val="00FF2616"/>
    <w:rsid w:val="00FF3074"/>
    <w:rsid w:val="00FF42CC"/>
    <w:rsid w:val="00FF51C8"/>
    <w:rsid w:val="00FF6341"/>
    <w:rsid w:val="23640C8F"/>
    <w:rsid w:val="36A9BAF7"/>
    <w:rsid w:val="49786E4F"/>
    <w:rsid w:val="592782D1"/>
    <w:rsid w:val="5E83C3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paragraph" w:customStyle="1" w:styleId="xmsonormal">
    <w:name w:val="x_msonormal"/>
    <w:basedOn w:val="Navaden"/>
    <w:rsid w:val="00AB1E26"/>
    <w:rPr>
      <w:rFonts w:ascii="Calibri" w:eastAsiaTheme="minorHAnsi" w:hAnsi="Calibri" w:cs="Calibri"/>
      <w:sz w:val="22"/>
      <w:szCs w:val="22"/>
      <w:lang w:eastAsia="en-GB"/>
    </w:rPr>
  </w:style>
  <w:style w:type="character" w:customStyle="1" w:styleId="PripombabesediloZnak">
    <w:name w:val="Pripomba – besedilo Znak"/>
    <w:basedOn w:val="Privzetapisavaodstavka"/>
    <w:link w:val="Pripombabesedilo"/>
    <w:semiHidden/>
    <w:rsid w:val="00D14C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18872904">
      <w:bodyDiv w:val="1"/>
      <w:marLeft w:val="0"/>
      <w:marRight w:val="0"/>
      <w:marTop w:val="0"/>
      <w:marBottom w:val="0"/>
      <w:divBdr>
        <w:top w:val="none" w:sz="0" w:space="0" w:color="auto"/>
        <w:left w:val="none" w:sz="0" w:space="0" w:color="auto"/>
        <w:bottom w:val="none" w:sz="0" w:space="0" w:color="auto"/>
        <w:right w:val="none" w:sz="0" w:space="0" w:color="auto"/>
      </w:divBdr>
    </w:div>
    <w:div w:id="503517772">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katja.hvala@summitmotors.si"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ford.com/social-impact/sustainability.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55A6BBCAAF47ABEDA33EF3383845" ma:contentTypeVersion="13" ma:contentTypeDescription="Create a new document." ma:contentTypeScope="" ma:versionID="58fd6765c9fbfe35af8fd6c2180fac25">
  <xsd:schema xmlns:xsd="http://www.w3.org/2001/XMLSchema" xmlns:xs="http://www.w3.org/2001/XMLSchema" xmlns:p="http://schemas.microsoft.com/office/2006/metadata/properties" xmlns:ns2="38542754-aa44-46d5-8601-2992a84e158d" xmlns:ns3="26ef8bd3-7887-4cd6-9c08-ad024c188179" targetNamespace="http://schemas.microsoft.com/office/2006/metadata/properties" ma:root="true" ma:fieldsID="1fff9161a36140705aef5ef4c5a5be6b" ns2:_="" ns3:_="">
    <xsd:import namespace="38542754-aa44-46d5-8601-2992a84e158d"/>
    <xsd:import namespace="26ef8bd3-7887-4cd6-9c08-ad024c1881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42754-aa44-46d5-8601-2992a84e1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f8bd3-7887-4cd6-9c08-ad024c1881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fd47c0-2a6d-4384-8280-681288a60aa9}" ma:internalName="TaxCatchAll" ma:showField="CatchAllData" ma:web="26ef8bd3-7887-4cd6-9c08-ad024c188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ef8bd3-7887-4cd6-9c08-ad024c188179" xsi:nil="true"/>
    <lcf76f155ced4ddcb4097134ff3c332f xmlns="38542754-aa44-46d5-8601-2992a84e15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3C58-3627-4AB8-B5D6-4D303D44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42754-aa44-46d5-8601-2992a84e158d"/>
    <ds:schemaRef ds:uri="26ef8bd3-7887-4cd6-9c08-ad024c188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74562-96B3-4DC2-B252-E3A302795E0B}">
  <ds:schemaRefs>
    <ds:schemaRef ds:uri="http://schemas.microsoft.com/office/2006/metadata/properties"/>
    <ds:schemaRef ds:uri="http://schemas.microsoft.com/office/infopath/2007/PartnerControls"/>
    <ds:schemaRef ds:uri="26ef8bd3-7887-4cd6-9c08-ad024c188179"/>
    <ds:schemaRef ds:uri="38542754-aa44-46d5-8601-2992a84e158d"/>
  </ds:schemaRefs>
</ds:datastoreItem>
</file>

<file path=customXml/itemProps3.xml><?xml version="1.0" encoding="utf-8"?>
<ds:datastoreItem xmlns:ds="http://schemas.openxmlformats.org/officeDocument/2006/customXml" ds:itemID="{88CC0272-4AC5-4BAC-B629-84E3A89E8537}">
  <ds:schemaRefs>
    <ds:schemaRef ds:uri="http://schemas.microsoft.com/sharepoint/v3/contenttype/forms"/>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6965</Characters>
  <Application>Microsoft Office Word</Application>
  <DocSecurity>4</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8091</CharactersWithSpaces>
  <SharedDoc>false</SharedDoc>
  <HLinks>
    <vt:vector size="78" baseType="variant">
      <vt:variant>
        <vt:i4>2949133</vt:i4>
      </vt:variant>
      <vt:variant>
        <vt:i4>6</vt:i4>
      </vt:variant>
      <vt:variant>
        <vt:i4>0</vt:i4>
      </vt:variant>
      <vt:variant>
        <vt:i4>5</vt:i4>
      </vt:variant>
      <vt:variant>
        <vt:lpwstr>mailto:rgiurici@ford.com</vt:lpwstr>
      </vt:variant>
      <vt:variant>
        <vt:lpwstr/>
      </vt:variant>
      <vt:variant>
        <vt:i4>2621520</vt:i4>
      </vt:variant>
      <vt:variant>
        <vt:i4>3</vt:i4>
      </vt:variant>
      <vt:variant>
        <vt:i4>0</vt:i4>
      </vt:variant>
      <vt:variant>
        <vt:i4>5</vt:i4>
      </vt:variant>
      <vt:variant>
        <vt:lpwstr>mailto:mbauman9@ford.com</vt:lpwstr>
      </vt:variant>
      <vt:variant>
        <vt:lpwstr/>
      </vt:variant>
      <vt:variant>
        <vt:i4>4456458</vt:i4>
      </vt:variant>
      <vt:variant>
        <vt:i4>0</vt:i4>
      </vt:variant>
      <vt:variant>
        <vt:i4>0</vt:i4>
      </vt:variant>
      <vt:variant>
        <vt:i4>5</vt:i4>
      </vt:variant>
      <vt:variant>
        <vt:lpwstr>https://corporate.ford.com/social-impact/sustainability.html</vt:lpwstr>
      </vt:variant>
      <vt:variant>
        <vt:lpwstr/>
      </vt:variant>
      <vt:variant>
        <vt:i4>5439552</vt:i4>
      </vt:variant>
      <vt:variant>
        <vt:i4>27</vt:i4>
      </vt:variant>
      <vt:variant>
        <vt:i4>0</vt:i4>
      </vt:variant>
      <vt:variant>
        <vt:i4>5</vt:i4>
      </vt:variant>
      <vt:variant>
        <vt:lpwstr>http://www.youtube.com/FordNewsEurope</vt:lpwstr>
      </vt:variant>
      <vt:variant>
        <vt:lpwstr/>
      </vt:variant>
      <vt:variant>
        <vt:i4>5505119</vt:i4>
      </vt:variant>
      <vt:variant>
        <vt:i4>24</vt:i4>
      </vt:variant>
      <vt:variant>
        <vt:i4>0</vt:i4>
      </vt:variant>
      <vt:variant>
        <vt:i4>5</vt:i4>
      </vt:variant>
      <vt:variant>
        <vt:lpwstr>http://www.twitter.com/fordnewseurope</vt:lpwstr>
      </vt:variant>
      <vt:variant>
        <vt:lpwstr/>
      </vt:variant>
      <vt:variant>
        <vt:i4>3735671</vt:i4>
      </vt:variant>
      <vt:variant>
        <vt:i4>21</vt:i4>
      </vt:variant>
      <vt:variant>
        <vt:i4>0</vt:i4>
      </vt:variant>
      <vt:variant>
        <vt:i4>5</vt:i4>
      </vt:variant>
      <vt:variant>
        <vt:lpwstr>http://www.media.ford.com/</vt:lpwstr>
      </vt:variant>
      <vt:variant>
        <vt:lpwstr/>
      </vt:variant>
      <vt:variant>
        <vt:i4>1900556</vt:i4>
      </vt:variant>
      <vt:variant>
        <vt:i4>18</vt:i4>
      </vt:variant>
      <vt:variant>
        <vt:i4>0</vt:i4>
      </vt:variant>
      <vt:variant>
        <vt:i4>5</vt:i4>
      </vt:variant>
      <vt:variant>
        <vt:lpwstr>http://www.fordmedia.eu/</vt:lpwstr>
      </vt:variant>
      <vt:variant>
        <vt:lpwstr/>
      </vt:variant>
      <vt:variant>
        <vt:i4>5439552</vt:i4>
      </vt:variant>
      <vt:variant>
        <vt:i4>15</vt:i4>
      </vt:variant>
      <vt:variant>
        <vt:i4>0</vt:i4>
      </vt:variant>
      <vt:variant>
        <vt:i4>5</vt:i4>
      </vt:variant>
      <vt:variant>
        <vt:lpwstr>http://www.youtube.com/FordNewsEurope</vt:lpwstr>
      </vt:variant>
      <vt:variant>
        <vt:lpwstr/>
      </vt:variant>
      <vt:variant>
        <vt:i4>5505119</vt:i4>
      </vt:variant>
      <vt:variant>
        <vt:i4>12</vt:i4>
      </vt:variant>
      <vt:variant>
        <vt:i4>0</vt:i4>
      </vt:variant>
      <vt:variant>
        <vt:i4>5</vt:i4>
      </vt:variant>
      <vt:variant>
        <vt:lpwstr>http://www.twitter.com/fordnewseurope</vt:lpwstr>
      </vt:variant>
      <vt:variant>
        <vt:lpwstr/>
      </vt:variant>
      <vt:variant>
        <vt:i4>3735671</vt:i4>
      </vt:variant>
      <vt:variant>
        <vt:i4>9</vt:i4>
      </vt:variant>
      <vt:variant>
        <vt:i4>0</vt:i4>
      </vt:variant>
      <vt:variant>
        <vt:i4>5</vt:i4>
      </vt:variant>
      <vt:variant>
        <vt:lpwstr>http://www.media.ford.com/</vt:lpwstr>
      </vt:variant>
      <vt:variant>
        <vt:lpwstr/>
      </vt:variant>
      <vt:variant>
        <vt:i4>1900556</vt:i4>
      </vt:variant>
      <vt:variant>
        <vt:i4>6</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2023-06-12T12:12:00Z</dcterms:created>
  <dcterms:modified xsi:type="dcterms:W3CDTF">2023-06-12T12:12:00Z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0x010100AD5655A6BBCAAF47ABEDA33EF3383845</vt:lpwstr>
  </property>
  <property fmtid="{D5CDD505-2E9C-101B-9397-08002B2CF9AE}" pid="4" name="MediaServiceImageTags">
    <vt:lpwstr/>
  </property>
</Properties>
</file>