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98" w:rsidRPr="00DD496A" w:rsidRDefault="00916C98" w:rsidP="00916C98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D496A">
        <w:rPr>
          <w:rFonts w:ascii="Arial" w:hAnsi="Arial" w:cs="Arial"/>
          <w:b/>
          <w:sz w:val="22"/>
          <w:szCs w:val="22"/>
        </w:rPr>
        <w:t>TECHNICAL DATA</w:t>
      </w:r>
    </w:p>
    <w:tbl>
      <w:tblPr>
        <w:tblStyle w:val="Tabelamrea"/>
        <w:tblW w:w="998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119"/>
        <w:gridCol w:w="6867"/>
      </w:tblGrid>
      <w:tr w:rsidR="00916C98" w:rsidRPr="00DD496A" w:rsidTr="00747882">
        <w:tc>
          <w:tcPr>
            <w:tcW w:w="9986" w:type="dxa"/>
            <w:gridSpan w:val="2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496A">
              <w:rPr>
                <w:rFonts w:ascii="Arial" w:hAnsi="Arial" w:cs="Arial"/>
                <w:b/>
                <w:sz w:val="22"/>
                <w:szCs w:val="22"/>
              </w:rPr>
              <w:t>Jaguar XF 2.0 diesel 163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96A">
              <w:rPr>
                <w:rFonts w:ascii="Arial" w:hAnsi="Arial" w:cs="Arial"/>
                <w:b/>
                <w:sz w:val="22"/>
                <w:szCs w:val="22"/>
              </w:rPr>
              <w:t>ENGINE &amp; TRANSMISSION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Engine capacity (cc)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1,999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Cylinders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4 in-line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Valves per cylinder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4; DOHC, variable exhaust cam timing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Bore/ stroke (mm)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83.0/ 92.4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Compression ratio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15.5:1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Fuel injection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1,800bar common rail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Boosting system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Single variable geometry turbocharger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Power PS (kW)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163 (120) @ 4,000rpm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 xml:space="preserve">Torque Nm (lb </w:t>
            </w:r>
            <w:proofErr w:type="spellStart"/>
            <w:r w:rsidRPr="00DD496A">
              <w:rPr>
                <w:rFonts w:ascii="Arial" w:hAnsi="Arial" w:cs="Arial"/>
                <w:sz w:val="22"/>
                <w:szCs w:val="22"/>
              </w:rPr>
              <w:t>ft</w:t>
            </w:r>
            <w:proofErr w:type="spellEnd"/>
            <w:r w:rsidRPr="00DD496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380 (280) @ 1,750-2,500rpm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Transmission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ZF 8HP45 8-speed automatic [6-speed manual]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Gear ratios (:1)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4.714  [4.110]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2nd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3.143  [2.248]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3rd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2.106  [1.403]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4th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1.667  [1.000]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5th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1.285  [0.802]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6th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1.000  [0.659]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7th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0.839  [   -   ]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8th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0.667  [   -   ]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Reverse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3.295  [3.727]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Final Drive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2.73  [2.81]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96A">
              <w:rPr>
                <w:rFonts w:ascii="Arial" w:hAnsi="Arial" w:cs="Arial"/>
                <w:b/>
                <w:sz w:val="22"/>
                <w:szCs w:val="22"/>
              </w:rPr>
              <w:t>CHASSIS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Front suspension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Double wishbone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Rear suspension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Integral Link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Steering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Rack-and-pinion; electromechanical power-assisted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96A">
              <w:rPr>
                <w:rFonts w:ascii="Arial" w:hAnsi="Arial" w:cs="Arial"/>
                <w:b/>
                <w:sz w:val="22"/>
                <w:szCs w:val="22"/>
              </w:rPr>
              <w:t>DIMENSIONS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Length (mm)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4,954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 xml:space="preserve">Width </w:t>
            </w:r>
            <w:proofErr w:type="spellStart"/>
            <w:r w:rsidRPr="00DD496A">
              <w:rPr>
                <w:rFonts w:ascii="Arial" w:hAnsi="Arial" w:cs="Arial"/>
                <w:sz w:val="22"/>
                <w:szCs w:val="22"/>
              </w:rPr>
              <w:t>inc.</w:t>
            </w:r>
            <w:proofErr w:type="spellEnd"/>
            <w:r w:rsidRPr="00DD496A">
              <w:rPr>
                <w:rFonts w:ascii="Arial" w:hAnsi="Arial" w:cs="Arial"/>
                <w:sz w:val="22"/>
                <w:szCs w:val="22"/>
              </w:rPr>
              <w:t>/ excl. mirrors (mm)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2</w:t>
            </w:r>
            <w:r w:rsidR="004309C2" w:rsidRPr="00DD496A">
              <w:rPr>
                <w:rFonts w:ascii="Arial" w:hAnsi="Arial" w:cs="Arial"/>
                <w:sz w:val="22"/>
                <w:szCs w:val="22"/>
              </w:rPr>
              <w:t>,</w:t>
            </w:r>
            <w:r w:rsidRPr="00DD496A">
              <w:rPr>
                <w:rFonts w:ascii="Arial" w:hAnsi="Arial" w:cs="Arial"/>
                <w:sz w:val="22"/>
                <w:szCs w:val="22"/>
              </w:rPr>
              <w:t>091/ 1,880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Height (mm)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1,457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Wheelbase (mm)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2,960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Track front/ rear (mm)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1,605/ 1,594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D496A">
              <w:rPr>
                <w:rFonts w:ascii="Arial" w:hAnsi="Arial" w:cs="Arial"/>
                <w:sz w:val="22"/>
                <w:szCs w:val="22"/>
              </w:rPr>
              <w:t>Kerbweight</w:t>
            </w:r>
            <w:proofErr w:type="spellEnd"/>
            <w:r w:rsidRPr="00DD496A">
              <w:rPr>
                <w:rFonts w:ascii="Arial" w:hAnsi="Arial" w:cs="Arial"/>
                <w:sz w:val="22"/>
                <w:szCs w:val="22"/>
              </w:rPr>
              <w:t xml:space="preserve"> (kg)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From 1,555 [1,545]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Boot volume (litres)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Fuel tank; usable (litres)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5</w:t>
            </w:r>
            <w:r w:rsidR="00D76D65" w:rsidRPr="00DD496A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96A">
              <w:rPr>
                <w:rFonts w:ascii="Arial" w:hAnsi="Arial" w:cs="Arial"/>
                <w:b/>
                <w:sz w:val="22"/>
                <w:szCs w:val="22"/>
              </w:rPr>
              <w:t>PERFORMANCE &amp;</w:t>
            </w:r>
            <w:r w:rsidRPr="00DD496A">
              <w:rPr>
                <w:rFonts w:ascii="Arial" w:hAnsi="Arial" w:cs="Arial"/>
                <w:b/>
                <w:sz w:val="22"/>
                <w:szCs w:val="22"/>
              </w:rPr>
              <w:br/>
              <w:t>FUEL ECONOMY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496A">
              <w:rPr>
                <w:rFonts w:ascii="Arial" w:hAnsi="Arial" w:cs="Arial"/>
                <w:color w:val="auto"/>
                <w:sz w:val="22"/>
                <w:szCs w:val="22"/>
              </w:rPr>
              <w:t>0-60mph (sec)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8.2 [8.2]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496A">
              <w:rPr>
                <w:rFonts w:ascii="Arial" w:hAnsi="Arial" w:cs="Arial"/>
                <w:color w:val="auto"/>
                <w:sz w:val="22"/>
                <w:szCs w:val="22"/>
              </w:rPr>
              <w:t>0-100km/h (sec)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8.7 [8.7]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496A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>Top speed mph (km/h)</w:t>
            </w:r>
          </w:p>
        </w:tc>
        <w:tc>
          <w:tcPr>
            <w:tcW w:w="6867" w:type="dxa"/>
          </w:tcPr>
          <w:p w:rsidR="00916C98" w:rsidRPr="00DD496A" w:rsidRDefault="00516395" w:rsidP="00803C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141* (227) [142* (229</w:t>
            </w:r>
            <w:r w:rsidR="00916C98" w:rsidRPr="00DD496A">
              <w:rPr>
                <w:rFonts w:ascii="Arial" w:hAnsi="Arial" w:cs="Arial"/>
                <w:sz w:val="22"/>
                <w:szCs w:val="22"/>
              </w:rPr>
              <w:t>)]</w:t>
            </w:r>
            <w:r w:rsidR="00252258" w:rsidRPr="00DD496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70612D" w:rsidRPr="00DD496A">
              <w:rPr>
                <w:rFonts w:ascii="Arial" w:hAnsi="Arial" w:cs="Arial"/>
                <w:sz w:val="22"/>
                <w:szCs w:val="22"/>
              </w:rPr>
              <w:t>*UK only: 13</w:t>
            </w:r>
            <w:r w:rsidR="00803CDA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Fuel consumption mpg (litres/100km) EU combined</w:t>
            </w:r>
          </w:p>
        </w:tc>
        <w:tc>
          <w:tcPr>
            <w:tcW w:w="6867" w:type="dxa"/>
          </w:tcPr>
          <w:p w:rsidR="00916C98" w:rsidRPr="00DD496A" w:rsidRDefault="00E12736" w:rsidP="008E49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68.9 (4.2</w:t>
            </w:r>
            <w:r w:rsidR="00916C98" w:rsidRPr="00DD496A">
              <w:rPr>
                <w:rFonts w:ascii="Arial" w:hAnsi="Arial" w:cs="Arial"/>
                <w:sz w:val="22"/>
                <w:szCs w:val="22"/>
              </w:rPr>
              <w:t>)</w:t>
            </w:r>
            <w:r w:rsidRPr="00DD496A">
              <w:rPr>
                <w:rFonts w:ascii="Arial" w:hAnsi="Arial" w:cs="Arial"/>
                <w:sz w:val="22"/>
                <w:szCs w:val="22"/>
              </w:rPr>
              <w:t xml:space="preserve"> [</w:t>
            </w:r>
            <w:r w:rsidRPr="00977500">
              <w:rPr>
                <w:rFonts w:ascii="Arial" w:hAnsi="Arial" w:cs="Arial"/>
                <w:sz w:val="22"/>
                <w:szCs w:val="22"/>
              </w:rPr>
              <w:t>7</w:t>
            </w:r>
            <w:r w:rsidR="008E4978" w:rsidRPr="00977500">
              <w:rPr>
                <w:rFonts w:ascii="Arial" w:hAnsi="Arial" w:cs="Arial"/>
                <w:sz w:val="22"/>
                <w:szCs w:val="22"/>
              </w:rPr>
              <w:t>0.6</w:t>
            </w:r>
            <w:r w:rsidRPr="0097750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8E4978" w:rsidRPr="00977500">
              <w:rPr>
                <w:rFonts w:ascii="Arial" w:hAnsi="Arial" w:cs="Arial"/>
                <w:sz w:val="22"/>
                <w:szCs w:val="22"/>
              </w:rPr>
              <w:t>4.0</w:t>
            </w:r>
            <w:r w:rsidR="00916C98" w:rsidRPr="00977500">
              <w:rPr>
                <w:rFonts w:ascii="Arial" w:hAnsi="Arial" w:cs="Arial"/>
                <w:sz w:val="22"/>
                <w:szCs w:val="22"/>
              </w:rPr>
              <w:t>)]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CO</w:t>
            </w:r>
            <w:r w:rsidRPr="00DD496A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DD496A">
              <w:rPr>
                <w:rFonts w:ascii="Arial" w:hAnsi="Arial" w:cs="Arial"/>
                <w:sz w:val="22"/>
                <w:szCs w:val="22"/>
              </w:rPr>
              <w:t xml:space="preserve"> emissions (g/km)</w:t>
            </w:r>
            <w:r w:rsidRPr="00DD496A">
              <w:rPr>
                <w:rFonts w:ascii="Arial" w:hAnsi="Arial" w:cs="Arial"/>
                <w:sz w:val="22"/>
                <w:szCs w:val="22"/>
              </w:rPr>
              <w:br/>
              <w:t>EU combined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109 [104]</w:t>
            </w:r>
          </w:p>
        </w:tc>
      </w:tr>
    </w:tbl>
    <w:p w:rsidR="00916C98" w:rsidRPr="00DD496A" w:rsidRDefault="00916C98" w:rsidP="00916C98">
      <w:pPr>
        <w:spacing w:before="240" w:after="240" w:line="360" w:lineRule="auto"/>
        <w:rPr>
          <w:rFonts w:ascii="Arial" w:hAnsi="Arial" w:cs="Arial"/>
          <w:sz w:val="22"/>
          <w:szCs w:val="22"/>
        </w:rPr>
      </w:pPr>
      <w:r w:rsidRPr="00DD496A">
        <w:rPr>
          <w:rFonts w:ascii="Arial" w:hAnsi="Arial" w:cs="Arial"/>
          <w:sz w:val="22"/>
          <w:szCs w:val="22"/>
        </w:rPr>
        <w:t>Manufacturer’s figures; correct at time of going to press</w:t>
      </w:r>
      <w:r w:rsidRPr="00DD496A">
        <w:rPr>
          <w:rFonts w:ascii="Arial" w:hAnsi="Arial" w:cs="Arial"/>
          <w:sz w:val="22"/>
          <w:szCs w:val="22"/>
        </w:rPr>
        <w:br/>
        <w:t>Figures in square brackets refer to manual transmission</w:t>
      </w:r>
    </w:p>
    <w:p w:rsidR="00916C98" w:rsidRPr="00DD496A" w:rsidRDefault="00916C98" w:rsidP="00916C98">
      <w:pPr>
        <w:spacing w:line="360" w:lineRule="auto"/>
        <w:rPr>
          <w:rFonts w:ascii="Arial" w:hAnsi="Arial" w:cs="Arial"/>
          <w:sz w:val="22"/>
          <w:szCs w:val="22"/>
        </w:rPr>
      </w:pPr>
      <w:r w:rsidRPr="00DD496A">
        <w:rPr>
          <w:rFonts w:ascii="Arial" w:hAnsi="Arial" w:cs="Arial"/>
          <w:b/>
          <w:sz w:val="22"/>
          <w:szCs w:val="22"/>
        </w:rPr>
        <w:lastRenderedPageBreak/>
        <w:t>TECHNICAL DATA</w:t>
      </w:r>
    </w:p>
    <w:tbl>
      <w:tblPr>
        <w:tblStyle w:val="Tabelamrea"/>
        <w:tblW w:w="998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119"/>
        <w:gridCol w:w="6867"/>
      </w:tblGrid>
      <w:tr w:rsidR="00916C98" w:rsidRPr="00DD496A" w:rsidTr="00747882">
        <w:tc>
          <w:tcPr>
            <w:tcW w:w="9986" w:type="dxa"/>
            <w:gridSpan w:val="2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496A">
              <w:rPr>
                <w:rFonts w:ascii="Arial" w:hAnsi="Arial" w:cs="Arial"/>
                <w:b/>
                <w:sz w:val="22"/>
                <w:szCs w:val="22"/>
              </w:rPr>
              <w:t>Jaguar XF 2.0 diesel 180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96A">
              <w:rPr>
                <w:rFonts w:ascii="Arial" w:hAnsi="Arial" w:cs="Arial"/>
                <w:b/>
                <w:sz w:val="22"/>
                <w:szCs w:val="22"/>
              </w:rPr>
              <w:t>ENGINE &amp; TRANSMISSION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Engine capacity (cc)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1,999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Cylinders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4 in-line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Valves per cylinder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4; DOHC, variable exhaust cam timing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Bore/ stroke (mm)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83.0/ 92.4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Compression ratio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15.5:1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Fuel injection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1,800bar common rail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Boosting system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Single variable geometry turbocharger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Power PS (kW)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180 (132) @ 4,000rpm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 xml:space="preserve">Torque Nm (lb </w:t>
            </w:r>
            <w:proofErr w:type="spellStart"/>
            <w:r w:rsidRPr="00DD496A">
              <w:rPr>
                <w:rFonts w:ascii="Arial" w:hAnsi="Arial" w:cs="Arial"/>
                <w:sz w:val="22"/>
                <w:szCs w:val="22"/>
              </w:rPr>
              <w:t>ft</w:t>
            </w:r>
            <w:proofErr w:type="spellEnd"/>
            <w:r w:rsidRPr="00DD496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430 (318) @ 1,750-2,500rpm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Transmission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ZF 8HP45 8-speed automatic [6-speed manual]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Gear ratios (:1)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4.714  [4.110]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2nd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3.143  [2.248]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3rd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2.106  [1.403]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4th</w:t>
            </w:r>
          </w:p>
        </w:tc>
        <w:tc>
          <w:tcPr>
            <w:tcW w:w="6867" w:type="dxa"/>
          </w:tcPr>
          <w:p w:rsidR="00916C98" w:rsidRPr="00DD496A" w:rsidRDefault="00293B8C" w:rsidP="00293B8C">
            <w:pPr>
              <w:tabs>
                <w:tab w:val="center" w:pos="3325"/>
                <w:tab w:val="left" w:pos="5622"/>
              </w:tabs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ab/>
            </w:r>
            <w:r w:rsidR="00916C98" w:rsidRPr="00DD496A">
              <w:rPr>
                <w:rFonts w:ascii="Arial" w:hAnsi="Arial" w:cs="Arial"/>
                <w:sz w:val="22"/>
                <w:szCs w:val="22"/>
              </w:rPr>
              <w:t>1.667  [1.000]</w:t>
            </w:r>
            <w:r w:rsidRPr="00DD496A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5th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1.285  [0.802]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6th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1.000  [0.659]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7th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0.839  [   -   ]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8th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0.667  [   -   ]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Reverse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3.295  [3.727]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Final Drive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2.73  [3.07]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96A">
              <w:rPr>
                <w:rFonts w:ascii="Arial" w:hAnsi="Arial" w:cs="Arial"/>
                <w:b/>
                <w:sz w:val="22"/>
                <w:szCs w:val="22"/>
              </w:rPr>
              <w:t>CHASSIS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Front suspension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Double wishbone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Rear suspension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Integral Link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Steering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Rack-and-pinion; electromechanical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96A">
              <w:rPr>
                <w:rFonts w:ascii="Arial" w:hAnsi="Arial" w:cs="Arial"/>
                <w:b/>
                <w:sz w:val="22"/>
                <w:szCs w:val="22"/>
              </w:rPr>
              <w:t>DIMENSIONS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Length (mm)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4,954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 xml:space="preserve">Width </w:t>
            </w:r>
            <w:proofErr w:type="spellStart"/>
            <w:r w:rsidRPr="00DD496A">
              <w:rPr>
                <w:rFonts w:ascii="Arial" w:hAnsi="Arial" w:cs="Arial"/>
                <w:sz w:val="22"/>
                <w:szCs w:val="22"/>
              </w:rPr>
              <w:t>inc.</w:t>
            </w:r>
            <w:proofErr w:type="spellEnd"/>
            <w:r w:rsidRPr="00DD496A">
              <w:rPr>
                <w:rFonts w:ascii="Arial" w:hAnsi="Arial" w:cs="Arial"/>
                <w:sz w:val="22"/>
                <w:szCs w:val="22"/>
              </w:rPr>
              <w:t>/ excl. mirrors (mm)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2</w:t>
            </w:r>
            <w:r w:rsidR="004309C2" w:rsidRPr="00DD496A">
              <w:rPr>
                <w:rFonts w:ascii="Arial" w:hAnsi="Arial" w:cs="Arial"/>
                <w:sz w:val="22"/>
                <w:szCs w:val="22"/>
              </w:rPr>
              <w:t>,</w:t>
            </w:r>
            <w:r w:rsidRPr="00DD496A">
              <w:rPr>
                <w:rFonts w:ascii="Arial" w:hAnsi="Arial" w:cs="Arial"/>
                <w:sz w:val="22"/>
                <w:szCs w:val="22"/>
              </w:rPr>
              <w:t>091/ 1,880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Height (mm)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1,457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Wheelbase (mm)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2,960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Track front/ rear (mm)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1,605/ 1,59</w:t>
            </w:r>
            <w:r w:rsidR="00A71FE4" w:rsidRPr="00DD496A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D496A">
              <w:rPr>
                <w:rFonts w:ascii="Arial" w:hAnsi="Arial" w:cs="Arial"/>
                <w:sz w:val="22"/>
                <w:szCs w:val="22"/>
              </w:rPr>
              <w:t>Kerbweight</w:t>
            </w:r>
            <w:proofErr w:type="spellEnd"/>
            <w:r w:rsidRPr="00DD496A">
              <w:rPr>
                <w:rFonts w:ascii="Arial" w:hAnsi="Arial" w:cs="Arial"/>
                <w:sz w:val="22"/>
                <w:szCs w:val="22"/>
              </w:rPr>
              <w:t xml:space="preserve"> (kg)</w:t>
            </w:r>
          </w:p>
        </w:tc>
        <w:tc>
          <w:tcPr>
            <w:tcW w:w="6867" w:type="dxa"/>
          </w:tcPr>
          <w:p w:rsidR="00916C98" w:rsidRPr="00DD496A" w:rsidRDefault="007C7910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From 1,595 [1,58</w:t>
            </w:r>
            <w:r w:rsidR="00916C98" w:rsidRPr="00DD496A">
              <w:rPr>
                <w:rFonts w:ascii="Arial" w:hAnsi="Arial" w:cs="Arial"/>
                <w:sz w:val="22"/>
                <w:szCs w:val="22"/>
              </w:rPr>
              <w:t>5]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Boot volume (litres)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Fuel tank; usable (litres)</w:t>
            </w:r>
          </w:p>
        </w:tc>
        <w:tc>
          <w:tcPr>
            <w:tcW w:w="6867" w:type="dxa"/>
          </w:tcPr>
          <w:p w:rsidR="00916C98" w:rsidRPr="00DD496A" w:rsidRDefault="007C7910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66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96A">
              <w:rPr>
                <w:rFonts w:ascii="Arial" w:hAnsi="Arial" w:cs="Arial"/>
                <w:b/>
                <w:sz w:val="22"/>
                <w:szCs w:val="22"/>
              </w:rPr>
              <w:t>PERFORMANCE &amp;</w:t>
            </w:r>
            <w:r w:rsidRPr="00DD496A">
              <w:rPr>
                <w:rFonts w:ascii="Arial" w:hAnsi="Arial" w:cs="Arial"/>
                <w:b/>
                <w:sz w:val="22"/>
                <w:szCs w:val="22"/>
              </w:rPr>
              <w:br/>
              <w:t>FUEL ECONOMY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496A">
              <w:rPr>
                <w:rFonts w:ascii="Arial" w:hAnsi="Arial" w:cs="Arial"/>
                <w:color w:val="auto"/>
                <w:sz w:val="22"/>
                <w:szCs w:val="22"/>
              </w:rPr>
              <w:t>0-60mph (sec)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7.7 [7.5]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496A">
              <w:rPr>
                <w:rFonts w:ascii="Arial" w:hAnsi="Arial" w:cs="Arial"/>
                <w:color w:val="auto"/>
                <w:sz w:val="22"/>
                <w:szCs w:val="22"/>
              </w:rPr>
              <w:t>0-100km/h (sec)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8.1 [8.0]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496A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>Top speed mph (km/h)</w:t>
            </w:r>
          </w:p>
        </w:tc>
        <w:tc>
          <w:tcPr>
            <w:tcW w:w="6867" w:type="dxa"/>
          </w:tcPr>
          <w:p w:rsidR="00916C98" w:rsidRPr="00DD496A" w:rsidRDefault="00516395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142* (229</w:t>
            </w:r>
            <w:r w:rsidR="00916C98" w:rsidRPr="00DD496A">
              <w:rPr>
                <w:rFonts w:ascii="Arial" w:hAnsi="Arial" w:cs="Arial"/>
                <w:sz w:val="22"/>
                <w:szCs w:val="22"/>
              </w:rPr>
              <w:t>) [</w:t>
            </w:r>
            <w:r w:rsidRPr="00DD496A">
              <w:rPr>
                <w:rFonts w:ascii="Arial" w:hAnsi="Arial" w:cs="Arial"/>
                <w:sz w:val="22"/>
                <w:szCs w:val="22"/>
              </w:rPr>
              <w:t>143* (230</w:t>
            </w:r>
            <w:r w:rsidR="00252258" w:rsidRPr="00DD496A">
              <w:rPr>
                <w:rFonts w:ascii="Arial" w:hAnsi="Arial" w:cs="Arial"/>
                <w:sz w:val="22"/>
                <w:szCs w:val="22"/>
              </w:rPr>
              <w:t>]   *</w:t>
            </w:r>
            <w:r w:rsidRPr="00DD496A">
              <w:rPr>
                <w:rFonts w:ascii="Arial" w:hAnsi="Arial" w:cs="Arial"/>
                <w:sz w:val="22"/>
                <w:szCs w:val="22"/>
              </w:rPr>
              <w:t>UK only: 136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Fuel consumption mpg (litres/100km) EU combined</w:t>
            </w:r>
          </w:p>
        </w:tc>
        <w:tc>
          <w:tcPr>
            <w:tcW w:w="6867" w:type="dxa"/>
          </w:tcPr>
          <w:p w:rsidR="00916C98" w:rsidRPr="00DD496A" w:rsidRDefault="00823A8F" w:rsidP="00BE6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4.3 (65.7</w:t>
            </w:r>
            <w:r w:rsidR="00BE6F93" w:rsidRPr="00DD496A">
              <w:rPr>
                <w:rFonts w:ascii="Arial" w:hAnsi="Arial" w:cs="Arial"/>
                <w:sz w:val="22"/>
                <w:szCs w:val="22"/>
              </w:rPr>
              <w:t>) [</w:t>
            </w:r>
            <w:r w:rsidR="00916C98" w:rsidRPr="00DD496A">
              <w:rPr>
                <w:rFonts w:ascii="Arial" w:hAnsi="Arial" w:cs="Arial"/>
                <w:sz w:val="22"/>
                <w:szCs w:val="22"/>
              </w:rPr>
              <w:t>4.3 (</w:t>
            </w:r>
            <w:r w:rsidR="00E12736" w:rsidRPr="00DD496A">
              <w:rPr>
                <w:rFonts w:ascii="Arial" w:hAnsi="Arial" w:cs="Arial"/>
                <w:sz w:val="22"/>
                <w:szCs w:val="22"/>
              </w:rPr>
              <w:t>65.7</w:t>
            </w:r>
            <w:r w:rsidR="00916C98" w:rsidRPr="00DD496A">
              <w:rPr>
                <w:rFonts w:ascii="Arial" w:hAnsi="Arial" w:cs="Arial"/>
                <w:sz w:val="22"/>
                <w:szCs w:val="22"/>
              </w:rPr>
              <w:t>)</w:t>
            </w:r>
            <w:r w:rsidR="00BE6F93" w:rsidRPr="00DD496A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CO</w:t>
            </w:r>
            <w:r w:rsidRPr="00DD496A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DD496A">
              <w:rPr>
                <w:rFonts w:ascii="Arial" w:hAnsi="Arial" w:cs="Arial"/>
                <w:sz w:val="22"/>
                <w:szCs w:val="22"/>
              </w:rPr>
              <w:t xml:space="preserve"> emissions (g/km)</w:t>
            </w:r>
            <w:r w:rsidRPr="00DD496A">
              <w:rPr>
                <w:rFonts w:ascii="Arial" w:hAnsi="Arial" w:cs="Arial"/>
                <w:sz w:val="22"/>
                <w:szCs w:val="22"/>
              </w:rPr>
              <w:br/>
              <w:t>EU combined</w:t>
            </w:r>
          </w:p>
        </w:tc>
        <w:tc>
          <w:tcPr>
            <w:tcW w:w="6867" w:type="dxa"/>
          </w:tcPr>
          <w:p w:rsidR="00916C98" w:rsidRPr="00DD496A" w:rsidRDefault="00BE6F93" w:rsidP="00BE6F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114 [</w:t>
            </w:r>
            <w:r w:rsidR="00916C98" w:rsidRPr="00DD496A">
              <w:rPr>
                <w:rFonts w:ascii="Arial" w:hAnsi="Arial" w:cs="Arial"/>
                <w:sz w:val="22"/>
                <w:szCs w:val="22"/>
              </w:rPr>
              <w:t>114</w:t>
            </w:r>
            <w:r w:rsidRPr="00DD496A">
              <w:rPr>
                <w:rFonts w:ascii="Arial" w:hAnsi="Arial" w:cs="Arial"/>
                <w:sz w:val="22"/>
                <w:szCs w:val="22"/>
              </w:rPr>
              <w:t>]</w:t>
            </w:r>
            <w:r w:rsidR="00916C98" w:rsidRPr="00DD49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16C98" w:rsidRPr="00DD496A" w:rsidRDefault="00916C98" w:rsidP="00916C98">
      <w:pPr>
        <w:spacing w:before="240" w:after="240" w:line="360" w:lineRule="auto"/>
        <w:rPr>
          <w:rFonts w:ascii="Arial" w:hAnsi="Arial" w:cs="Arial"/>
          <w:sz w:val="22"/>
          <w:szCs w:val="22"/>
        </w:rPr>
      </w:pPr>
      <w:r w:rsidRPr="00DD496A">
        <w:rPr>
          <w:rFonts w:ascii="Arial" w:hAnsi="Arial" w:cs="Arial"/>
          <w:sz w:val="22"/>
          <w:szCs w:val="22"/>
        </w:rPr>
        <w:t>Manufacturer’s figures; correct at time of going to press</w:t>
      </w:r>
      <w:r w:rsidRPr="00DD496A">
        <w:rPr>
          <w:rFonts w:ascii="Arial" w:hAnsi="Arial" w:cs="Arial"/>
          <w:sz w:val="22"/>
          <w:szCs w:val="22"/>
        </w:rPr>
        <w:br/>
        <w:t>Figures in square brackets refer to manual transmission</w:t>
      </w:r>
    </w:p>
    <w:p w:rsidR="00916C98" w:rsidRPr="00DD496A" w:rsidRDefault="00916C98" w:rsidP="00916C98">
      <w:pPr>
        <w:spacing w:line="360" w:lineRule="auto"/>
        <w:rPr>
          <w:rFonts w:ascii="Arial" w:hAnsi="Arial" w:cs="Arial"/>
          <w:sz w:val="22"/>
          <w:szCs w:val="22"/>
        </w:rPr>
      </w:pPr>
      <w:r w:rsidRPr="00DD496A">
        <w:rPr>
          <w:rFonts w:ascii="Arial" w:hAnsi="Arial" w:cs="Arial"/>
          <w:b/>
          <w:sz w:val="22"/>
          <w:szCs w:val="22"/>
        </w:rPr>
        <w:lastRenderedPageBreak/>
        <w:t>TECHNICAL DATA</w:t>
      </w:r>
    </w:p>
    <w:tbl>
      <w:tblPr>
        <w:tblStyle w:val="Tabelamrea"/>
        <w:tblW w:w="998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119"/>
        <w:gridCol w:w="6867"/>
      </w:tblGrid>
      <w:tr w:rsidR="00916C98" w:rsidRPr="00DD496A" w:rsidTr="00747882">
        <w:tc>
          <w:tcPr>
            <w:tcW w:w="9986" w:type="dxa"/>
            <w:gridSpan w:val="2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496A">
              <w:rPr>
                <w:rFonts w:ascii="Arial" w:hAnsi="Arial" w:cs="Arial"/>
                <w:b/>
                <w:sz w:val="22"/>
                <w:szCs w:val="22"/>
              </w:rPr>
              <w:t>Jaguar XF 2.0 petrol 240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96A">
              <w:rPr>
                <w:rFonts w:ascii="Arial" w:hAnsi="Arial" w:cs="Arial"/>
                <w:b/>
                <w:sz w:val="22"/>
                <w:szCs w:val="22"/>
              </w:rPr>
              <w:t>ENGINE &amp; TRANSMISSION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Engine capacity (cc)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1,999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Cylinders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4 in-line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Valves per cylinder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4; DOHC, variable inlet and exhaust cam timing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Bore/ stroke (mm)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87.5/ 83.1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Compression ratio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10.0:1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Fuel injection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150bar direct injection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Boosting system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 xml:space="preserve">Single </w:t>
            </w:r>
            <w:proofErr w:type="spellStart"/>
            <w:r w:rsidRPr="00DD496A">
              <w:rPr>
                <w:rFonts w:ascii="Arial" w:hAnsi="Arial" w:cs="Arial"/>
                <w:sz w:val="22"/>
                <w:szCs w:val="22"/>
              </w:rPr>
              <w:t>monoscroll</w:t>
            </w:r>
            <w:proofErr w:type="spellEnd"/>
            <w:r w:rsidRPr="00DD496A">
              <w:rPr>
                <w:rFonts w:ascii="Arial" w:hAnsi="Arial" w:cs="Arial"/>
                <w:sz w:val="22"/>
                <w:szCs w:val="22"/>
              </w:rPr>
              <w:t xml:space="preserve"> turbocharger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Power PS (kW)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240 (177) @ 5,500rpm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 xml:space="preserve">Torque Nm (lb </w:t>
            </w:r>
            <w:proofErr w:type="spellStart"/>
            <w:r w:rsidRPr="00DD496A">
              <w:rPr>
                <w:rFonts w:ascii="Arial" w:hAnsi="Arial" w:cs="Arial"/>
                <w:sz w:val="22"/>
                <w:szCs w:val="22"/>
              </w:rPr>
              <w:t>ft</w:t>
            </w:r>
            <w:proofErr w:type="spellEnd"/>
            <w:r w:rsidRPr="00DD496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340 (251) @ 1,750-4,000rpm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Transmission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ZF 8HP45 8-speed automatic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Gear ratios (:1)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4.714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2nd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3.143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3rd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2.106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4th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1.667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5th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1.285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6th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1.000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7th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0.839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8th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0.667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Reverse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3.295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Final Drive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3.42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96A">
              <w:rPr>
                <w:rFonts w:ascii="Arial" w:hAnsi="Arial" w:cs="Arial"/>
                <w:b/>
                <w:sz w:val="22"/>
                <w:szCs w:val="22"/>
              </w:rPr>
              <w:t>CHASSIS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Front suspension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Double wishbone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Rear suspension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Integral Link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Steering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Rack-and-pinion; electromechanical power-assisted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96A">
              <w:rPr>
                <w:rFonts w:ascii="Arial" w:hAnsi="Arial" w:cs="Arial"/>
                <w:b/>
                <w:sz w:val="22"/>
                <w:szCs w:val="22"/>
              </w:rPr>
              <w:t>DIMENSIONS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Length (mm)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4,954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 xml:space="preserve">Width </w:t>
            </w:r>
            <w:proofErr w:type="spellStart"/>
            <w:r w:rsidRPr="00DD496A">
              <w:rPr>
                <w:rFonts w:ascii="Arial" w:hAnsi="Arial" w:cs="Arial"/>
                <w:sz w:val="22"/>
                <w:szCs w:val="22"/>
              </w:rPr>
              <w:t>inc.</w:t>
            </w:r>
            <w:proofErr w:type="spellEnd"/>
            <w:r w:rsidRPr="00DD496A">
              <w:rPr>
                <w:rFonts w:ascii="Arial" w:hAnsi="Arial" w:cs="Arial"/>
                <w:sz w:val="22"/>
                <w:szCs w:val="22"/>
              </w:rPr>
              <w:t>/ excl. mirrors (mm)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2</w:t>
            </w:r>
            <w:r w:rsidR="001B5EBB" w:rsidRPr="00DD496A">
              <w:rPr>
                <w:rFonts w:ascii="Arial" w:hAnsi="Arial" w:cs="Arial"/>
                <w:sz w:val="22"/>
                <w:szCs w:val="22"/>
              </w:rPr>
              <w:t>,</w:t>
            </w:r>
            <w:r w:rsidRPr="00DD496A">
              <w:rPr>
                <w:rFonts w:ascii="Arial" w:hAnsi="Arial" w:cs="Arial"/>
                <w:sz w:val="22"/>
                <w:szCs w:val="22"/>
              </w:rPr>
              <w:t>091/ 1,880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Height (mm)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1,457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Wheelbase (mm)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2,960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Track front/ rear (mm)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1,605/ 1,59</w:t>
            </w:r>
            <w:r w:rsidR="007F5741" w:rsidRPr="00DD496A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D496A">
              <w:rPr>
                <w:rFonts w:ascii="Arial" w:hAnsi="Arial" w:cs="Arial"/>
                <w:sz w:val="22"/>
                <w:szCs w:val="22"/>
              </w:rPr>
              <w:t>Kerbweight</w:t>
            </w:r>
            <w:proofErr w:type="spellEnd"/>
            <w:r w:rsidRPr="00DD496A">
              <w:rPr>
                <w:rFonts w:ascii="Arial" w:hAnsi="Arial" w:cs="Arial"/>
                <w:sz w:val="22"/>
                <w:szCs w:val="22"/>
              </w:rPr>
              <w:t xml:space="preserve"> (kg)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From 1,590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Boot volume (litres)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Fuel tank; usable (litres)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74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96A">
              <w:rPr>
                <w:rFonts w:ascii="Arial" w:hAnsi="Arial" w:cs="Arial"/>
                <w:b/>
                <w:sz w:val="22"/>
                <w:szCs w:val="22"/>
              </w:rPr>
              <w:t>PERFORMANCE &amp;</w:t>
            </w:r>
            <w:r w:rsidRPr="00DD496A">
              <w:rPr>
                <w:rFonts w:ascii="Arial" w:hAnsi="Arial" w:cs="Arial"/>
                <w:b/>
                <w:sz w:val="22"/>
                <w:szCs w:val="22"/>
              </w:rPr>
              <w:br/>
              <w:t>FUEL ECONOMY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496A">
              <w:rPr>
                <w:rFonts w:ascii="Arial" w:hAnsi="Arial" w:cs="Arial"/>
                <w:color w:val="auto"/>
                <w:sz w:val="22"/>
                <w:szCs w:val="22"/>
              </w:rPr>
              <w:t>0-60mph (sec)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6.7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496A">
              <w:rPr>
                <w:rFonts w:ascii="Arial" w:hAnsi="Arial" w:cs="Arial"/>
                <w:color w:val="auto"/>
                <w:sz w:val="22"/>
                <w:szCs w:val="22"/>
              </w:rPr>
              <w:t>0-100km/h (sec)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7.0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496A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>Top speed mph (km/h)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154 (248)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Fuel consumption mpg (litres/100km) EU combined</w:t>
            </w:r>
          </w:p>
        </w:tc>
        <w:tc>
          <w:tcPr>
            <w:tcW w:w="6867" w:type="dxa"/>
          </w:tcPr>
          <w:p w:rsidR="00916C98" w:rsidRPr="00DD496A" w:rsidRDefault="007F5741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37.7 (7.5</w:t>
            </w:r>
            <w:r w:rsidR="00916C98" w:rsidRPr="00DD496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CO</w:t>
            </w:r>
            <w:r w:rsidRPr="00DD496A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DD496A">
              <w:rPr>
                <w:rFonts w:ascii="Arial" w:hAnsi="Arial" w:cs="Arial"/>
                <w:sz w:val="22"/>
                <w:szCs w:val="22"/>
              </w:rPr>
              <w:t xml:space="preserve"> emissions (g/km)</w:t>
            </w:r>
            <w:r w:rsidRPr="00DD496A">
              <w:rPr>
                <w:rFonts w:ascii="Arial" w:hAnsi="Arial" w:cs="Arial"/>
                <w:sz w:val="22"/>
                <w:szCs w:val="22"/>
              </w:rPr>
              <w:br/>
              <w:t>EU combined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179</w:t>
            </w:r>
          </w:p>
        </w:tc>
      </w:tr>
    </w:tbl>
    <w:p w:rsidR="00915989" w:rsidRPr="00DD496A" w:rsidRDefault="00915989" w:rsidP="00916C98">
      <w:pPr>
        <w:spacing w:line="360" w:lineRule="auto"/>
        <w:rPr>
          <w:rFonts w:ascii="Arial" w:hAnsi="Arial" w:cs="Arial"/>
          <w:sz w:val="22"/>
          <w:szCs w:val="22"/>
        </w:rPr>
      </w:pPr>
    </w:p>
    <w:p w:rsidR="00916C98" w:rsidRPr="00DD496A" w:rsidRDefault="00916C98" w:rsidP="00916C98">
      <w:pPr>
        <w:spacing w:line="360" w:lineRule="auto"/>
        <w:rPr>
          <w:rFonts w:ascii="Arial" w:hAnsi="Arial" w:cs="Arial"/>
          <w:sz w:val="22"/>
          <w:szCs w:val="22"/>
        </w:rPr>
      </w:pPr>
      <w:r w:rsidRPr="00DD496A">
        <w:rPr>
          <w:rFonts w:ascii="Arial" w:hAnsi="Arial" w:cs="Arial"/>
          <w:sz w:val="22"/>
          <w:szCs w:val="22"/>
        </w:rPr>
        <w:t>Manufacturer’s figures; correct at time of going to press</w:t>
      </w:r>
    </w:p>
    <w:p w:rsidR="00916C98" w:rsidRPr="00DD496A" w:rsidRDefault="00916C98" w:rsidP="00916C98">
      <w:pPr>
        <w:rPr>
          <w:rFonts w:ascii="Arial" w:hAnsi="Arial" w:cs="Arial"/>
          <w:sz w:val="22"/>
          <w:szCs w:val="22"/>
        </w:rPr>
      </w:pPr>
      <w:r w:rsidRPr="00DD496A">
        <w:rPr>
          <w:rFonts w:ascii="Arial" w:hAnsi="Arial" w:cs="Arial"/>
          <w:sz w:val="22"/>
          <w:szCs w:val="22"/>
        </w:rPr>
        <w:br w:type="page"/>
      </w:r>
    </w:p>
    <w:p w:rsidR="00916C98" w:rsidRPr="00DD496A" w:rsidRDefault="00916C98" w:rsidP="00916C98">
      <w:pPr>
        <w:spacing w:line="360" w:lineRule="auto"/>
        <w:rPr>
          <w:rFonts w:ascii="Arial" w:hAnsi="Arial" w:cs="Arial"/>
          <w:sz w:val="22"/>
          <w:szCs w:val="22"/>
        </w:rPr>
      </w:pPr>
      <w:r w:rsidRPr="00DD496A">
        <w:rPr>
          <w:rFonts w:ascii="Arial" w:hAnsi="Arial" w:cs="Arial"/>
          <w:b/>
          <w:sz w:val="22"/>
          <w:szCs w:val="22"/>
        </w:rPr>
        <w:lastRenderedPageBreak/>
        <w:t>TECHNICAL DATA</w:t>
      </w:r>
    </w:p>
    <w:tbl>
      <w:tblPr>
        <w:tblStyle w:val="Tabelamrea"/>
        <w:tblW w:w="1024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119"/>
        <w:gridCol w:w="7126"/>
      </w:tblGrid>
      <w:tr w:rsidR="00916C98" w:rsidRPr="00DD496A" w:rsidTr="00747882">
        <w:tc>
          <w:tcPr>
            <w:tcW w:w="10245" w:type="dxa"/>
            <w:gridSpan w:val="2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496A">
              <w:rPr>
                <w:rFonts w:ascii="Arial" w:hAnsi="Arial" w:cs="Arial"/>
                <w:b/>
                <w:sz w:val="22"/>
                <w:szCs w:val="22"/>
              </w:rPr>
              <w:t xml:space="preserve">Jaguar XF 3.0 diesel 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96A">
              <w:rPr>
                <w:rFonts w:ascii="Arial" w:hAnsi="Arial" w:cs="Arial"/>
                <w:b/>
                <w:sz w:val="22"/>
                <w:szCs w:val="22"/>
              </w:rPr>
              <w:t>ENGINE &amp; TRANSMISSION</w:t>
            </w:r>
          </w:p>
        </w:tc>
        <w:tc>
          <w:tcPr>
            <w:tcW w:w="7126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Engine capacity (cc)</w:t>
            </w:r>
          </w:p>
        </w:tc>
        <w:tc>
          <w:tcPr>
            <w:tcW w:w="7126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2,993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Cylinders</w:t>
            </w:r>
          </w:p>
        </w:tc>
        <w:tc>
          <w:tcPr>
            <w:tcW w:w="7126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6 in-vee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Valves per cylinder</w:t>
            </w:r>
          </w:p>
        </w:tc>
        <w:tc>
          <w:tcPr>
            <w:tcW w:w="7126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4; DOHC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Bore/ stroke (mm)</w:t>
            </w:r>
          </w:p>
        </w:tc>
        <w:tc>
          <w:tcPr>
            <w:tcW w:w="7126" w:type="dxa"/>
          </w:tcPr>
          <w:p w:rsidR="00916C98" w:rsidRPr="00DD496A" w:rsidRDefault="008A7BEB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84.0/ 90</w:t>
            </w:r>
            <w:r w:rsidR="00916C98" w:rsidRPr="00DD496A">
              <w:rPr>
                <w:rFonts w:ascii="Arial" w:hAnsi="Arial" w:cs="Arial"/>
                <w:sz w:val="22"/>
                <w:szCs w:val="22"/>
              </w:rPr>
              <w:t>.0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Compression ratio</w:t>
            </w:r>
          </w:p>
        </w:tc>
        <w:tc>
          <w:tcPr>
            <w:tcW w:w="7126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16.1:1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Fuel injection</w:t>
            </w:r>
          </w:p>
        </w:tc>
        <w:tc>
          <w:tcPr>
            <w:tcW w:w="7126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2,000bar common rail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Boosting system</w:t>
            </w:r>
          </w:p>
        </w:tc>
        <w:tc>
          <w:tcPr>
            <w:tcW w:w="7126" w:type="dxa"/>
          </w:tcPr>
          <w:p w:rsidR="00916C98" w:rsidRPr="00DD496A" w:rsidRDefault="00916C98" w:rsidP="000D6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Parallel-sequential turbocharging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Power PS (kW)</w:t>
            </w:r>
          </w:p>
        </w:tc>
        <w:tc>
          <w:tcPr>
            <w:tcW w:w="7126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300 (221) @ 4,000rpm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 xml:space="preserve">Torque Nm (lb </w:t>
            </w:r>
            <w:proofErr w:type="spellStart"/>
            <w:r w:rsidRPr="00DD496A">
              <w:rPr>
                <w:rFonts w:ascii="Arial" w:hAnsi="Arial" w:cs="Arial"/>
                <w:sz w:val="22"/>
                <w:szCs w:val="22"/>
              </w:rPr>
              <w:t>ft</w:t>
            </w:r>
            <w:proofErr w:type="spellEnd"/>
            <w:r w:rsidRPr="00DD496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7126" w:type="dxa"/>
          </w:tcPr>
          <w:p w:rsidR="00916C98" w:rsidRPr="00DD496A" w:rsidRDefault="001749F7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700 (516) @ 2</w:t>
            </w:r>
            <w:r w:rsidR="00916C98" w:rsidRPr="00DD496A">
              <w:rPr>
                <w:rFonts w:ascii="Arial" w:hAnsi="Arial" w:cs="Arial"/>
                <w:sz w:val="22"/>
                <w:szCs w:val="22"/>
              </w:rPr>
              <w:t>,0</w:t>
            </w:r>
            <w:r w:rsidRPr="00DD496A">
              <w:rPr>
                <w:rFonts w:ascii="Arial" w:hAnsi="Arial" w:cs="Arial"/>
                <w:sz w:val="22"/>
                <w:szCs w:val="22"/>
              </w:rPr>
              <w:t>0</w:t>
            </w:r>
            <w:r w:rsidR="00916C98" w:rsidRPr="00DD496A">
              <w:rPr>
                <w:rFonts w:ascii="Arial" w:hAnsi="Arial" w:cs="Arial"/>
                <w:sz w:val="22"/>
                <w:szCs w:val="22"/>
              </w:rPr>
              <w:t>0rpm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Transmission</w:t>
            </w:r>
          </w:p>
        </w:tc>
        <w:tc>
          <w:tcPr>
            <w:tcW w:w="7126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ZF 8HP70 8-speed automatic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Gear ratios (:1)</w:t>
            </w:r>
          </w:p>
        </w:tc>
        <w:tc>
          <w:tcPr>
            <w:tcW w:w="7126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7126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4.714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2nd</w:t>
            </w:r>
          </w:p>
        </w:tc>
        <w:tc>
          <w:tcPr>
            <w:tcW w:w="7126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3.143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3rd</w:t>
            </w:r>
          </w:p>
        </w:tc>
        <w:tc>
          <w:tcPr>
            <w:tcW w:w="7126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2.106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4th</w:t>
            </w:r>
          </w:p>
        </w:tc>
        <w:tc>
          <w:tcPr>
            <w:tcW w:w="7126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1.667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5th</w:t>
            </w:r>
          </w:p>
        </w:tc>
        <w:tc>
          <w:tcPr>
            <w:tcW w:w="7126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1.285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6th</w:t>
            </w:r>
          </w:p>
        </w:tc>
        <w:tc>
          <w:tcPr>
            <w:tcW w:w="7126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1.000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7th</w:t>
            </w:r>
          </w:p>
        </w:tc>
        <w:tc>
          <w:tcPr>
            <w:tcW w:w="7126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0.839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8th</w:t>
            </w:r>
          </w:p>
        </w:tc>
        <w:tc>
          <w:tcPr>
            <w:tcW w:w="7126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0.667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Reverse</w:t>
            </w:r>
          </w:p>
        </w:tc>
        <w:tc>
          <w:tcPr>
            <w:tcW w:w="7126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3.317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Final Drive</w:t>
            </w:r>
          </w:p>
        </w:tc>
        <w:tc>
          <w:tcPr>
            <w:tcW w:w="7126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2.19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96A">
              <w:rPr>
                <w:rFonts w:ascii="Arial" w:hAnsi="Arial" w:cs="Arial"/>
                <w:b/>
                <w:sz w:val="22"/>
                <w:szCs w:val="22"/>
              </w:rPr>
              <w:t>CHASSIS</w:t>
            </w:r>
          </w:p>
        </w:tc>
        <w:tc>
          <w:tcPr>
            <w:tcW w:w="7126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Front suspension</w:t>
            </w:r>
          </w:p>
        </w:tc>
        <w:tc>
          <w:tcPr>
            <w:tcW w:w="7126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Double wishbone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Rear suspension</w:t>
            </w:r>
          </w:p>
        </w:tc>
        <w:tc>
          <w:tcPr>
            <w:tcW w:w="7126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Integral Link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Steering</w:t>
            </w:r>
          </w:p>
        </w:tc>
        <w:tc>
          <w:tcPr>
            <w:tcW w:w="7126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Rack-and-pinion; electromechanical power-assisted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96A">
              <w:rPr>
                <w:rFonts w:ascii="Arial" w:hAnsi="Arial" w:cs="Arial"/>
                <w:b/>
                <w:sz w:val="22"/>
                <w:szCs w:val="22"/>
              </w:rPr>
              <w:t>DIMENSIONS</w:t>
            </w:r>
          </w:p>
        </w:tc>
        <w:tc>
          <w:tcPr>
            <w:tcW w:w="7126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Length (mm)</w:t>
            </w:r>
          </w:p>
        </w:tc>
        <w:tc>
          <w:tcPr>
            <w:tcW w:w="7126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4,954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 xml:space="preserve">Width </w:t>
            </w:r>
            <w:proofErr w:type="spellStart"/>
            <w:r w:rsidRPr="00DD496A">
              <w:rPr>
                <w:rFonts w:ascii="Arial" w:hAnsi="Arial" w:cs="Arial"/>
                <w:sz w:val="22"/>
                <w:szCs w:val="22"/>
              </w:rPr>
              <w:t>inc.</w:t>
            </w:r>
            <w:proofErr w:type="spellEnd"/>
            <w:r w:rsidRPr="00DD496A">
              <w:rPr>
                <w:rFonts w:ascii="Arial" w:hAnsi="Arial" w:cs="Arial"/>
                <w:sz w:val="22"/>
                <w:szCs w:val="22"/>
              </w:rPr>
              <w:t>/ excl. mirrors (mm)</w:t>
            </w:r>
          </w:p>
        </w:tc>
        <w:tc>
          <w:tcPr>
            <w:tcW w:w="7126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2</w:t>
            </w:r>
            <w:r w:rsidR="004309C2" w:rsidRPr="00DD496A">
              <w:rPr>
                <w:rFonts w:ascii="Arial" w:hAnsi="Arial" w:cs="Arial"/>
                <w:sz w:val="22"/>
                <w:szCs w:val="22"/>
              </w:rPr>
              <w:t>,</w:t>
            </w:r>
            <w:r w:rsidRPr="00DD496A">
              <w:rPr>
                <w:rFonts w:ascii="Arial" w:hAnsi="Arial" w:cs="Arial"/>
                <w:sz w:val="22"/>
                <w:szCs w:val="22"/>
              </w:rPr>
              <w:t>091/ 1,880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Height (mm)</w:t>
            </w:r>
          </w:p>
        </w:tc>
        <w:tc>
          <w:tcPr>
            <w:tcW w:w="7126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1,457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Wheelbase (mm)</w:t>
            </w:r>
          </w:p>
        </w:tc>
        <w:tc>
          <w:tcPr>
            <w:tcW w:w="7126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2,960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Track front/ rear (mm)</w:t>
            </w:r>
          </w:p>
        </w:tc>
        <w:tc>
          <w:tcPr>
            <w:tcW w:w="7126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1,605/ 1,59</w:t>
            </w:r>
            <w:r w:rsidR="00071419" w:rsidRPr="00DD496A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D496A">
              <w:rPr>
                <w:rFonts w:ascii="Arial" w:hAnsi="Arial" w:cs="Arial"/>
                <w:sz w:val="22"/>
                <w:szCs w:val="22"/>
              </w:rPr>
              <w:t>Kerbweight</w:t>
            </w:r>
            <w:proofErr w:type="spellEnd"/>
            <w:r w:rsidRPr="00DD496A">
              <w:rPr>
                <w:rFonts w:ascii="Arial" w:hAnsi="Arial" w:cs="Arial"/>
                <w:sz w:val="22"/>
                <w:szCs w:val="22"/>
              </w:rPr>
              <w:t xml:space="preserve"> (kg)</w:t>
            </w:r>
          </w:p>
        </w:tc>
        <w:tc>
          <w:tcPr>
            <w:tcW w:w="7126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From 1,750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Boot volume (litres)</w:t>
            </w:r>
          </w:p>
        </w:tc>
        <w:tc>
          <w:tcPr>
            <w:tcW w:w="7126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Fuel tank; usable (litres)</w:t>
            </w:r>
          </w:p>
        </w:tc>
        <w:tc>
          <w:tcPr>
            <w:tcW w:w="7126" w:type="dxa"/>
          </w:tcPr>
          <w:p w:rsidR="00916C98" w:rsidRPr="00DD496A" w:rsidRDefault="00071419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66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96A">
              <w:rPr>
                <w:rFonts w:ascii="Arial" w:hAnsi="Arial" w:cs="Arial"/>
                <w:b/>
                <w:sz w:val="22"/>
                <w:szCs w:val="22"/>
              </w:rPr>
              <w:t>PERFORMANCE &amp;</w:t>
            </w:r>
            <w:r w:rsidRPr="00DD496A">
              <w:rPr>
                <w:rFonts w:ascii="Arial" w:hAnsi="Arial" w:cs="Arial"/>
                <w:b/>
                <w:sz w:val="22"/>
                <w:szCs w:val="22"/>
              </w:rPr>
              <w:br/>
              <w:t>FUEL ECONOMY</w:t>
            </w:r>
          </w:p>
        </w:tc>
        <w:tc>
          <w:tcPr>
            <w:tcW w:w="7126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496A">
              <w:rPr>
                <w:rFonts w:ascii="Arial" w:hAnsi="Arial" w:cs="Arial"/>
                <w:color w:val="auto"/>
                <w:sz w:val="22"/>
                <w:szCs w:val="22"/>
              </w:rPr>
              <w:t>0-60mph (sec)</w:t>
            </w:r>
          </w:p>
        </w:tc>
        <w:tc>
          <w:tcPr>
            <w:tcW w:w="7126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5.8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496A">
              <w:rPr>
                <w:rFonts w:ascii="Arial" w:hAnsi="Arial" w:cs="Arial"/>
                <w:color w:val="auto"/>
                <w:sz w:val="22"/>
                <w:szCs w:val="22"/>
              </w:rPr>
              <w:t>0-100km/h (sec)</w:t>
            </w:r>
          </w:p>
        </w:tc>
        <w:tc>
          <w:tcPr>
            <w:tcW w:w="7126" w:type="dxa"/>
          </w:tcPr>
          <w:p w:rsidR="00916C98" w:rsidRPr="00DD496A" w:rsidRDefault="00916C98" w:rsidP="00623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6.</w:t>
            </w:r>
            <w:r w:rsidR="006238A8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496A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>Top speed mph (km/h)</w:t>
            </w:r>
          </w:p>
        </w:tc>
        <w:tc>
          <w:tcPr>
            <w:tcW w:w="7126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155 (250)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Fuel consumption mpg (litres/100km) EU combined</w:t>
            </w:r>
          </w:p>
        </w:tc>
        <w:tc>
          <w:tcPr>
            <w:tcW w:w="7126" w:type="dxa"/>
          </w:tcPr>
          <w:p w:rsidR="00916C98" w:rsidRPr="00DD496A" w:rsidRDefault="003A784D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51.4 (5.5</w:t>
            </w:r>
            <w:r w:rsidR="00916C98" w:rsidRPr="00DD496A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CO</w:t>
            </w:r>
            <w:r w:rsidRPr="00DD496A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DD496A">
              <w:rPr>
                <w:rFonts w:ascii="Arial" w:hAnsi="Arial" w:cs="Arial"/>
                <w:sz w:val="22"/>
                <w:szCs w:val="22"/>
              </w:rPr>
              <w:t xml:space="preserve"> emissions (g/km)</w:t>
            </w:r>
            <w:r w:rsidRPr="00DD496A">
              <w:rPr>
                <w:rFonts w:ascii="Arial" w:hAnsi="Arial" w:cs="Arial"/>
                <w:sz w:val="22"/>
                <w:szCs w:val="22"/>
              </w:rPr>
              <w:br/>
              <w:t>EU combined</w:t>
            </w:r>
          </w:p>
        </w:tc>
        <w:tc>
          <w:tcPr>
            <w:tcW w:w="7126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144</w:t>
            </w:r>
          </w:p>
        </w:tc>
      </w:tr>
    </w:tbl>
    <w:p w:rsidR="00915989" w:rsidRPr="00DD496A" w:rsidRDefault="00915989" w:rsidP="00916C98">
      <w:pPr>
        <w:spacing w:line="360" w:lineRule="auto"/>
        <w:rPr>
          <w:rFonts w:ascii="Arial" w:hAnsi="Arial" w:cs="Arial"/>
          <w:sz w:val="22"/>
          <w:szCs w:val="22"/>
        </w:rPr>
      </w:pPr>
    </w:p>
    <w:p w:rsidR="00916C98" w:rsidRPr="00DD496A" w:rsidRDefault="00916C98" w:rsidP="00916C98">
      <w:pPr>
        <w:spacing w:line="360" w:lineRule="auto"/>
        <w:rPr>
          <w:rFonts w:ascii="Arial" w:hAnsi="Arial" w:cs="Arial"/>
          <w:sz w:val="22"/>
          <w:szCs w:val="22"/>
        </w:rPr>
      </w:pPr>
      <w:r w:rsidRPr="00DD496A">
        <w:rPr>
          <w:rFonts w:ascii="Arial" w:hAnsi="Arial" w:cs="Arial"/>
          <w:sz w:val="22"/>
          <w:szCs w:val="22"/>
        </w:rPr>
        <w:t>Manufacturer’s figures; correct at time of going to press</w:t>
      </w:r>
    </w:p>
    <w:p w:rsidR="00916C98" w:rsidRPr="00DD496A" w:rsidRDefault="00916C98" w:rsidP="00916C98">
      <w:pPr>
        <w:rPr>
          <w:rFonts w:ascii="Arial" w:hAnsi="Arial" w:cs="Arial"/>
          <w:sz w:val="22"/>
          <w:szCs w:val="22"/>
        </w:rPr>
      </w:pPr>
      <w:r w:rsidRPr="00DD496A">
        <w:rPr>
          <w:rFonts w:ascii="Arial" w:hAnsi="Arial" w:cs="Arial"/>
          <w:sz w:val="22"/>
          <w:szCs w:val="22"/>
        </w:rPr>
        <w:br w:type="page"/>
      </w:r>
    </w:p>
    <w:p w:rsidR="00916C98" w:rsidRPr="00DD496A" w:rsidRDefault="00916C98" w:rsidP="00916C98">
      <w:pPr>
        <w:spacing w:line="360" w:lineRule="auto"/>
        <w:rPr>
          <w:rFonts w:ascii="Arial" w:hAnsi="Arial" w:cs="Arial"/>
          <w:sz w:val="22"/>
          <w:szCs w:val="22"/>
        </w:rPr>
      </w:pPr>
      <w:r w:rsidRPr="00DD496A">
        <w:rPr>
          <w:rFonts w:ascii="Arial" w:hAnsi="Arial" w:cs="Arial"/>
          <w:b/>
          <w:sz w:val="22"/>
          <w:szCs w:val="22"/>
        </w:rPr>
        <w:lastRenderedPageBreak/>
        <w:t>TECHNICAL DATA</w:t>
      </w:r>
    </w:p>
    <w:tbl>
      <w:tblPr>
        <w:tblStyle w:val="Tabelamrea"/>
        <w:tblW w:w="998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119"/>
        <w:gridCol w:w="6867"/>
      </w:tblGrid>
      <w:tr w:rsidR="00916C98" w:rsidRPr="00DD496A" w:rsidTr="00747882">
        <w:tc>
          <w:tcPr>
            <w:tcW w:w="9986" w:type="dxa"/>
            <w:gridSpan w:val="2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496A">
              <w:rPr>
                <w:rFonts w:ascii="Arial" w:hAnsi="Arial" w:cs="Arial"/>
                <w:b/>
                <w:sz w:val="22"/>
                <w:szCs w:val="22"/>
              </w:rPr>
              <w:t>Jaguar XF 3.0 Supercharged petrol 340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96A">
              <w:rPr>
                <w:rFonts w:ascii="Arial" w:hAnsi="Arial" w:cs="Arial"/>
                <w:b/>
                <w:sz w:val="22"/>
                <w:szCs w:val="22"/>
              </w:rPr>
              <w:t>ENGINE &amp; TRANSMISSION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Engine capacity (cc)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2,995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Cylinders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6 in-vee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Valves per cylinder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4; DOHC, variable inlet and exhaust cam timing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Bore/ stroke (mm)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84.5/ 89.0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Compression ratio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10.5:1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Fuel injection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150bar direct injection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Boosting system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Twin-Vortex supercharger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Power PS (kW)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340 (250) @ 6,500rpm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 xml:space="preserve">Torque Nm (lb </w:t>
            </w:r>
            <w:proofErr w:type="spellStart"/>
            <w:r w:rsidRPr="00DD496A">
              <w:rPr>
                <w:rFonts w:ascii="Arial" w:hAnsi="Arial" w:cs="Arial"/>
                <w:sz w:val="22"/>
                <w:szCs w:val="22"/>
              </w:rPr>
              <w:t>ft</w:t>
            </w:r>
            <w:proofErr w:type="spellEnd"/>
            <w:r w:rsidRPr="00DD496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450 (332) @ 4,500rpm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Transmission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ZF 8HP45 8-speed automatic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Gear ratios (:1)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4.714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2nd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3.143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3rd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2.106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4th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1.667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5th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1.285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6th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1.000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7th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0.839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8th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0.667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Reverse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3.317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Final Drive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3.23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96A">
              <w:rPr>
                <w:rFonts w:ascii="Arial" w:hAnsi="Arial" w:cs="Arial"/>
                <w:b/>
                <w:sz w:val="22"/>
                <w:szCs w:val="22"/>
              </w:rPr>
              <w:t>CHASSIS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Front suspension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Double wishbone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Rear suspension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Integral Link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Steering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Rack-and-pinion; electromechanical power-assisted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96A">
              <w:rPr>
                <w:rFonts w:ascii="Arial" w:hAnsi="Arial" w:cs="Arial"/>
                <w:b/>
                <w:sz w:val="22"/>
                <w:szCs w:val="22"/>
              </w:rPr>
              <w:t>DIMENSIONS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Length (mm)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4,954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 xml:space="preserve">Width </w:t>
            </w:r>
            <w:proofErr w:type="spellStart"/>
            <w:r w:rsidRPr="00DD496A">
              <w:rPr>
                <w:rFonts w:ascii="Arial" w:hAnsi="Arial" w:cs="Arial"/>
                <w:sz w:val="22"/>
                <w:szCs w:val="22"/>
              </w:rPr>
              <w:t>inc.</w:t>
            </w:r>
            <w:proofErr w:type="spellEnd"/>
            <w:r w:rsidRPr="00DD496A">
              <w:rPr>
                <w:rFonts w:ascii="Arial" w:hAnsi="Arial" w:cs="Arial"/>
                <w:sz w:val="22"/>
                <w:szCs w:val="22"/>
              </w:rPr>
              <w:t>/ excl. mirrors (mm)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2</w:t>
            </w:r>
            <w:r w:rsidR="004309C2" w:rsidRPr="00DD496A">
              <w:rPr>
                <w:rFonts w:ascii="Arial" w:hAnsi="Arial" w:cs="Arial"/>
                <w:sz w:val="22"/>
                <w:szCs w:val="22"/>
              </w:rPr>
              <w:t>,</w:t>
            </w:r>
            <w:r w:rsidRPr="00DD496A">
              <w:rPr>
                <w:rFonts w:ascii="Arial" w:hAnsi="Arial" w:cs="Arial"/>
                <w:sz w:val="22"/>
                <w:szCs w:val="22"/>
              </w:rPr>
              <w:t>091/ 1,880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Height (mm)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1,457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Wheelbase (mm)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2,960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Track front/ rear (mm)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1,605/ 1,59</w:t>
            </w:r>
            <w:r w:rsidR="00D655F0" w:rsidRPr="00DD496A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D496A">
              <w:rPr>
                <w:rFonts w:ascii="Arial" w:hAnsi="Arial" w:cs="Arial"/>
                <w:sz w:val="22"/>
                <w:szCs w:val="22"/>
              </w:rPr>
              <w:t>Kerbweight</w:t>
            </w:r>
            <w:proofErr w:type="spellEnd"/>
            <w:r w:rsidRPr="00DD496A">
              <w:rPr>
                <w:rFonts w:ascii="Arial" w:hAnsi="Arial" w:cs="Arial"/>
                <w:sz w:val="22"/>
                <w:szCs w:val="22"/>
              </w:rPr>
              <w:t xml:space="preserve"> (kg)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From 1,710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Boot volume (litres)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Fuel tank; usable (litres)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74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96A">
              <w:rPr>
                <w:rFonts w:ascii="Arial" w:hAnsi="Arial" w:cs="Arial"/>
                <w:b/>
                <w:sz w:val="22"/>
                <w:szCs w:val="22"/>
              </w:rPr>
              <w:t>PERFORMANCE &amp;</w:t>
            </w:r>
            <w:r w:rsidRPr="00DD496A">
              <w:rPr>
                <w:rFonts w:ascii="Arial" w:hAnsi="Arial" w:cs="Arial"/>
                <w:b/>
                <w:sz w:val="22"/>
                <w:szCs w:val="22"/>
              </w:rPr>
              <w:br/>
              <w:t>FUEL ECONOMY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496A">
              <w:rPr>
                <w:rFonts w:ascii="Arial" w:hAnsi="Arial" w:cs="Arial"/>
                <w:color w:val="auto"/>
                <w:sz w:val="22"/>
                <w:szCs w:val="22"/>
              </w:rPr>
              <w:t>0-60mph (sec)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5.2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496A">
              <w:rPr>
                <w:rFonts w:ascii="Arial" w:hAnsi="Arial" w:cs="Arial"/>
                <w:color w:val="auto"/>
                <w:sz w:val="22"/>
                <w:szCs w:val="22"/>
              </w:rPr>
              <w:t>0-100km/h (sec)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5.4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496A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>Top speed mph (km/h)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155 (250)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Fuel consumption mpg (litres/100km) EU combined</w:t>
            </w:r>
          </w:p>
        </w:tc>
        <w:tc>
          <w:tcPr>
            <w:tcW w:w="6867" w:type="dxa"/>
          </w:tcPr>
          <w:p w:rsidR="00916C98" w:rsidRPr="00DD496A" w:rsidRDefault="00D655F0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34.0</w:t>
            </w:r>
            <w:r w:rsidR="00916C98" w:rsidRPr="00DD496A">
              <w:rPr>
                <w:rFonts w:ascii="Arial" w:hAnsi="Arial" w:cs="Arial"/>
                <w:sz w:val="22"/>
                <w:szCs w:val="22"/>
              </w:rPr>
              <w:t xml:space="preserve"> (8.3)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CO</w:t>
            </w:r>
            <w:r w:rsidRPr="00DD496A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DD496A">
              <w:rPr>
                <w:rFonts w:ascii="Arial" w:hAnsi="Arial" w:cs="Arial"/>
                <w:sz w:val="22"/>
                <w:szCs w:val="22"/>
              </w:rPr>
              <w:t xml:space="preserve"> emissions (g/km)</w:t>
            </w:r>
            <w:r w:rsidRPr="00DD496A">
              <w:rPr>
                <w:rFonts w:ascii="Arial" w:hAnsi="Arial" w:cs="Arial"/>
                <w:sz w:val="22"/>
                <w:szCs w:val="22"/>
              </w:rPr>
              <w:br/>
              <w:t>EU combined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198</w:t>
            </w:r>
          </w:p>
        </w:tc>
      </w:tr>
    </w:tbl>
    <w:p w:rsidR="00915989" w:rsidRPr="00DD496A" w:rsidRDefault="00915989" w:rsidP="00916C98">
      <w:pPr>
        <w:spacing w:line="360" w:lineRule="auto"/>
        <w:rPr>
          <w:rFonts w:ascii="Arial" w:hAnsi="Arial" w:cs="Arial"/>
          <w:sz w:val="22"/>
          <w:szCs w:val="22"/>
        </w:rPr>
      </w:pPr>
    </w:p>
    <w:p w:rsidR="00916C98" w:rsidRPr="00DD496A" w:rsidRDefault="00916C98" w:rsidP="00916C98">
      <w:pPr>
        <w:spacing w:line="360" w:lineRule="auto"/>
        <w:rPr>
          <w:rFonts w:ascii="Arial" w:hAnsi="Arial" w:cs="Arial"/>
          <w:sz w:val="22"/>
          <w:szCs w:val="22"/>
        </w:rPr>
      </w:pPr>
      <w:r w:rsidRPr="00DD496A">
        <w:rPr>
          <w:rFonts w:ascii="Arial" w:hAnsi="Arial" w:cs="Arial"/>
          <w:sz w:val="22"/>
          <w:szCs w:val="22"/>
        </w:rPr>
        <w:t>Manufacturer’s figures; correct at time of going to press</w:t>
      </w:r>
    </w:p>
    <w:p w:rsidR="00916C98" w:rsidRPr="00DD496A" w:rsidRDefault="00916C98" w:rsidP="00916C98">
      <w:pPr>
        <w:rPr>
          <w:rFonts w:ascii="Arial" w:hAnsi="Arial" w:cs="Arial"/>
          <w:sz w:val="22"/>
          <w:szCs w:val="22"/>
        </w:rPr>
      </w:pPr>
      <w:r w:rsidRPr="00DD496A">
        <w:rPr>
          <w:rFonts w:ascii="Arial" w:hAnsi="Arial" w:cs="Arial"/>
          <w:sz w:val="22"/>
          <w:szCs w:val="22"/>
        </w:rPr>
        <w:br w:type="page"/>
      </w:r>
    </w:p>
    <w:p w:rsidR="00916C98" w:rsidRPr="00DD496A" w:rsidRDefault="00916C98" w:rsidP="00916C98">
      <w:pPr>
        <w:spacing w:line="360" w:lineRule="auto"/>
        <w:rPr>
          <w:rFonts w:ascii="Arial" w:hAnsi="Arial" w:cs="Arial"/>
          <w:sz w:val="22"/>
          <w:szCs w:val="22"/>
        </w:rPr>
      </w:pPr>
      <w:r w:rsidRPr="00DD496A">
        <w:rPr>
          <w:rFonts w:ascii="Arial" w:hAnsi="Arial" w:cs="Arial"/>
          <w:b/>
          <w:sz w:val="22"/>
          <w:szCs w:val="22"/>
        </w:rPr>
        <w:lastRenderedPageBreak/>
        <w:t>TECHNICAL DATA</w:t>
      </w:r>
    </w:p>
    <w:tbl>
      <w:tblPr>
        <w:tblStyle w:val="Tabelamrea"/>
        <w:tblW w:w="998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119"/>
        <w:gridCol w:w="6867"/>
      </w:tblGrid>
      <w:tr w:rsidR="00B32ADA" w:rsidRPr="00DD496A" w:rsidTr="00747882">
        <w:tc>
          <w:tcPr>
            <w:tcW w:w="9986" w:type="dxa"/>
            <w:gridSpan w:val="2"/>
          </w:tcPr>
          <w:p w:rsidR="00B32ADA" w:rsidRPr="00DD496A" w:rsidRDefault="00B32ADA" w:rsidP="00056E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496A">
              <w:rPr>
                <w:rFonts w:ascii="Arial" w:hAnsi="Arial" w:cs="Arial"/>
                <w:b/>
                <w:sz w:val="22"/>
                <w:szCs w:val="22"/>
              </w:rPr>
              <w:t>Jaguar XF 3.0 Supercharged petrol 340 AWD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96A">
              <w:rPr>
                <w:rFonts w:ascii="Arial" w:hAnsi="Arial" w:cs="Arial"/>
                <w:b/>
                <w:sz w:val="22"/>
                <w:szCs w:val="22"/>
              </w:rPr>
              <w:t>ENGINE &amp; TRANSMISSION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Engine capacity (cc)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2,995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Cylinders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6 in-vee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Valves per cylinder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4; DOHC, variable inlet and exhaust cam timing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Bore/ stroke (mm)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84.5/ 89.0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Compression ratio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10.5:1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Fuel injection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150bar direct injection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Boosting system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Twin-Vortex supercharger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Power PS (kW)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340 (250) @ 6,500rpm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 xml:space="preserve">Torque Nm (lb </w:t>
            </w:r>
            <w:proofErr w:type="spellStart"/>
            <w:r w:rsidRPr="00DD496A">
              <w:rPr>
                <w:rFonts w:ascii="Arial" w:hAnsi="Arial" w:cs="Arial"/>
                <w:sz w:val="22"/>
                <w:szCs w:val="22"/>
              </w:rPr>
              <w:t>ft</w:t>
            </w:r>
            <w:proofErr w:type="spellEnd"/>
            <w:r w:rsidRPr="00DD496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450 (332) @ 4,500rpm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Transmission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ZF 8HP70 8-speed automatic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Gear ratios (:1)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4.714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2nd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3.143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3rd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2.106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4th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1.667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5th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1.285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6th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1.000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7th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0.839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8th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0.667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Reverse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3.317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Final Drive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3.23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96A">
              <w:rPr>
                <w:rFonts w:ascii="Arial" w:hAnsi="Arial" w:cs="Arial"/>
                <w:b/>
                <w:sz w:val="22"/>
                <w:szCs w:val="22"/>
              </w:rPr>
              <w:t>CHASSIS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Front suspension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Double wishbone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Rear suspension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Integral Link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Steering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Rack-and-pinion; electromechanical power-assisted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96A">
              <w:rPr>
                <w:rFonts w:ascii="Arial" w:hAnsi="Arial" w:cs="Arial"/>
                <w:b/>
                <w:sz w:val="22"/>
                <w:szCs w:val="22"/>
              </w:rPr>
              <w:t>DIMENSIONS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Length (mm)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4,954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 xml:space="preserve">Width </w:t>
            </w:r>
            <w:proofErr w:type="spellStart"/>
            <w:r w:rsidRPr="00DD496A">
              <w:rPr>
                <w:rFonts w:ascii="Arial" w:hAnsi="Arial" w:cs="Arial"/>
                <w:sz w:val="22"/>
                <w:szCs w:val="22"/>
              </w:rPr>
              <w:t>inc.</w:t>
            </w:r>
            <w:proofErr w:type="spellEnd"/>
            <w:r w:rsidRPr="00DD496A">
              <w:rPr>
                <w:rFonts w:ascii="Arial" w:hAnsi="Arial" w:cs="Arial"/>
                <w:sz w:val="22"/>
                <w:szCs w:val="22"/>
              </w:rPr>
              <w:t>/ excl. mirrors (mm)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2</w:t>
            </w:r>
            <w:r w:rsidR="00C44068" w:rsidRPr="00DD496A">
              <w:rPr>
                <w:rFonts w:ascii="Arial" w:hAnsi="Arial" w:cs="Arial"/>
                <w:sz w:val="22"/>
                <w:szCs w:val="22"/>
              </w:rPr>
              <w:t>,</w:t>
            </w:r>
            <w:r w:rsidRPr="00DD496A">
              <w:rPr>
                <w:rFonts w:ascii="Arial" w:hAnsi="Arial" w:cs="Arial"/>
                <w:sz w:val="22"/>
                <w:szCs w:val="22"/>
              </w:rPr>
              <w:t>091/ 1,880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Height (mm)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1,457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Wheelbase (mm)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2,960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Track front/ rear (mm)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1,605/ 1,59</w:t>
            </w:r>
            <w:r w:rsidR="00DB2BEC" w:rsidRPr="00DD496A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D496A">
              <w:rPr>
                <w:rFonts w:ascii="Arial" w:hAnsi="Arial" w:cs="Arial"/>
                <w:sz w:val="22"/>
                <w:szCs w:val="22"/>
              </w:rPr>
              <w:t>Kerbweight</w:t>
            </w:r>
            <w:proofErr w:type="spellEnd"/>
            <w:r w:rsidRPr="00DD496A">
              <w:rPr>
                <w:rFonts w:ascii="Arial" w:hAnsi="Arial" w:cs="Arial"/>
                <w:sz w:val="22"/>
                <w:szCs w:val="22"/>
              </w:rPr>
              <w:t xml:space="preserve"> (kg)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From 1,760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Boot volume (litres)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Fuel tank; usable (litres)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74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96A">
              <w:rPr>
                <w:rFonts w:ascii="Arial" w:hAnsi="Arial" w:cs="Arial"/>
                <w:b/>
                <w:sz w:val="22"/>
                <w:szCs w:val="22"/>
              </w:rPr>
              <w:t>PERFORMANCE &amp;</w:t>
            </w:r>
            <w:r w:rsidRPr="00DD496A">
              <w:rPr>
                <w:rFonts w:ascii="Arial" w:hAnsi="Arial" w:cs="Arial"/>
                <w:b/>
                <w:sz w:val="22"/>
                <w:szCs w:val="22"/>
              </w:rPr>
              <w:br/>
              <w:t>FUEL ECONOMY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496A">
              <w:rPr>
                <w:rFonts w:ascii="Arial" w:hAnsi="Arial" w:cs="Arial"/>
                <w:color w:val="auto"/>
                <w:sz w:val="22"/>
                <w:szCs w:val="22"/>
              </w:rPr>
              <w:t>0-60mph (sec)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496A">
              <w:rPr>
                <w:rFonts w:ascii="Arial" w:hAnsi="Arial" w:cs="Arial"/>
                <w:color w:val="auto"/>
                <w:sz w:val="22"/>
                <w:szCs w:val="22"/>
              </w:rPr>
              <w:t>0-100km/h (sec)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5.4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496A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>Top speed mph (km/h)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155 (250)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Fuel consumption mpg (litres/100km) EU combined</w:t>
            </w:r>
          </w:p>
        </w:tc>
        <w:tc>
          <w:tcPr>
            <w:tcW w:w="6867" w:type="dxa"/>
          </w:tcPr>
          <w:p w:rsidR="00916C98" w:rsidRPr="00DD496A" w:rsidRDefault="009B12B9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32.9</w:t>
            </w:r>
            <w:r w:rsidR="00916C98" w:rsidRPr="00DD496A">
              <w:rPr>
                <w:rFonts w:ascii="Arial" w:hAnsi="Arial" w:cs="Arial"/>
                <w:sz w:val="22"/>
                <w:szCs w:val="22"/>
              </w:rPr>
              <w:t xml:space="preserve"> (8.6)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CO</w:t>
            </w:r>
            <w:r w:rsidRPr="00DD496A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DD496A">
              <w:rPr>
                <w:rFonts w:ascii="Arial" w:hAnsi="Arial" w:cs="Arial"/>
                <w:sz w:val="22"/>
                <w:szCs w:val="22"/>
              </w:rPr>
              <w:t xml:space="preserve"> emissions (g/km)</w:t>
            </w:r>
            <w:r w:rsidRPr="00DD496A">
              <w:rPr>
                <w:rFonts w:ascii="Arial" w:hAnsi="Arial" w:cs="Arial"/>
                <w:sz w:val="22"/>
                <w:szCs w:val="22"/>
              </w:rPr>
              <w:br/>
              <w:t>EU combined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204</w:t>
            </w:r>
          </w:p>
        </w:tc>
      </w:tr>
    </w:tbl>
    <w:p w:rsidR="00915989" w:rsidRPr="00DD496A" w:rsidRDefault="00915989" w:rsidP="00916C98">
      <w:pPr>
        <w:spacing w:line="360" w:lineRule="auto"/>
        <w:rPr>
          <w:rFonts w:ascii="Arial" w:hAnsi="Arial" w:cs="Arial"/>
          <w:sz w:val="22"/>
          <w:szCs w:val="22"/>
        </w:rPr>
      </w:pPr>
    </w:p>
    <w:p w:rsidR="00916C98" w:rsidRPr="00DD496A" w:rsidRDefault="00916C98" w:rsidP="00916C98">
      <w:pPr>
        <w:spacing w:line="360" w:lineRule="auto"/>
        <w:rPr>
          <w:rFonts w:ascii="Arial" w:hAnsi="Arial" w:cs="Arial"/>
          <w:sz w:val="22"/>
          <w:szCs w:val="22"/>
        </w:rPr>
      </w:pPr>
      <w:r w:rsidRPr="00DD496A">
        <w:rPr>
          <w:rFonts w:ascii="Arial" w:hAnsi="Arial" w:cs="Arial"/>
          <w:sz w:val="22"/>
          <w:szCs w:val="22"/>
        </w:rPr>
        <w:t>Manufacturer’s figures; correct at time of going to press</w:t>
      </w:r>
    </w:p>
    <w:p w:rsidR="00916C98" w:rsidRPr="00DD496A" w:rsidRDefault="00916C98" w:rsidP="00916C98">
      <w:pPr>
        <w:rPr>
          <w:rFonts w:ascii="Arial" w:hAnsi="Arial" w:cs="Arial"/>
          <w:sz w:val="22"/>
          <w:szCs w:val="22"/>
        </w:rPr>
      </w:pPr>
      <w:r w:rsidRPr="00DD496A">
        <w:rPr>
          <w:rFonts w:ascii="Arial" w:hAnsi="Arial" w:cs="Arial"/>
          <w:sz w:val="22"/>
          <w:szCs w:val="22"/>
        </w:rPr>
        <w:br w:type="page"/>
      </w:r>
    </w:p>
    <w:p w:rsidR="00916C98" w:rsidRPr="00DD496A" w:rsidRDefault="00916C98" w:rsidP="00916C98">
      <w:pPr>
        <w:spacing w:line="360" w:lineRule="auto"/>
        <w:rPr>
          <w:rFonts w:ascii="Arial" w:hAnsi="Arial" w:cs="Arial"/>
          <w:sz w:val="22"/>
          <w:szCs w:val="22"/>
        </w:rPr>
      </w:pPr>
      <w:r w:rsidRPr="00DD496A">
        <w:rPr>
          <w:rFonts w:ascii="Arial" w:hAnsi="Arial" w:cs="Arial"/>
          <w:b/>
          <w:sz w:val="22"/>
          <w:szCs w:val="22"/>
        </w:rPr>
        <w:lastRenderedPageBreak/>
        <w:t>TECHNICAL DATA</w:t>
      </w:r>
    </w:p>
    <w:tbl>
      <w:tblPr>
        <w:tblStyle w:val="Tabelamrea"/>
        <w:tblW w:w="998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119"/>
        <w:gridCol w:w="6867"/>
      </w:tblGrid>
      <w:tr w:rsidR="00916C98" w:rsidRPr="00DD496A" w:rsidTr="00747882">
        <w:tc>
          <w:tcPr>
            <w:tcW w:w="9986" w:type="dxa"/>
            <w:gridSpan w:val="2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496A">
              <w:rPr>
                <w:rFonts w:ascii="Arial" w:hAnsi="Arial" w:cs="Arial"/>
                <w:b/>
                <w:sz w:val="22"/>
                <w:szCs w:val="22"/>
              </w:rPr>
              <w:t>Jaguar XF 3.0 Supercharged petrol 380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96A">
              <w:rPr>
                <w:rFonts w:ascii="Arial" w:hAnsi="Arial" w:cs="Arial"/>
                <w:b/>
                <w:sz w:val="22"/>
                <w:szCs w:val="22"/>
              </w:rPr>
              <w:t>ENGINE &amp; TRANSMISSION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Engine capacity (cc)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2,995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Cylinders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6 in-vee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Valves per cylinder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4; DOHC, variable inlet and exhaust cam timing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Bore/ stroke (mm)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84.5/ 89.0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Compression ratio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10.5:1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Fuel injection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150bar direct injection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Boosting system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Twin-Vortex supercharger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Power PS (kW)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380 (280) @ 6,500rpm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 xml:space="preserve">Torque Nm (lb </w:t>
            </w:r>
            <w:proofErr w:type="spellStart"/>
            <w:r w:rsidRPr="00DD496A">
              <w:rPr>
                <w:rFonts w:ascii="Arial" w:hAnsi="Arial" w:cs="Arial"/>
                <w:sz w:val="22"/>
                <w:szCs w:val="22"/>
              </w:rPr>
              <w:t>ft</w:t>
            </w:r>
            <w:proofErr w:type="spellEnd"/>
            <w:r w:rsidRPr="00DD496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450 (332) @ 4,500rpm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Transmission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ZF 8HP45 8-speed automatic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Gear ratios (:1)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4.714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2nd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3.143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3rd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2.106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4th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1.667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5th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1.285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6th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1.000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7th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0.839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8th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0.667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Reverse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3.317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Final Drive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3.23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96A">
              <w:rPr>
                <w:rFonts w:ascii="Arial" w:hAnsi="Arial" w:cs="Arial"/>
                <w:b/>
                <w:sz w:val="22"/>
                <w:szCs w:val="22"/>
              </w:rPr>
              <w:t>CHASSIS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Front suspension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Double wishbone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Rear suspension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Integral Link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Steering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Rack-and-pinion; electromechanical power-assisted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96A">
              <w:rPr>
                <w:rFonts w:ascii="Arial" w:hAnsi="Arial" w:cs="Arial"/>
                <w:b/>
                <w:sz w:val="22"/>
                <w:szCs w:val="22"/>
              </w:rPr>
              <w:t>DIMENSIONS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Length (mm)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4,954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 xml:space="preserve">Width </w:t>
            </w:r>
            <w:proofErr w:type="spellStart"/>
            <w:r w:rsidRPr="00DD496A">
              <w:rPr>
                <w:rFonts w:ascii="Arial" w:hAnsi="Arial" w:cs="Arial"/>
                <w:sz w:val="22"/>
                <w:szCs w:val="22"/>
              </w:rPr>
              <w:t>inc.</w:t>
            </w:r>
            <w:proofErr w:type="spellEnd"/>
            <w:r w:rsidRPr="00DD496A">
              <w:rPr>
                <w:rFonts w:ascii="Arial" w:hAnsi="Arial" w:cs="Arial"/>
                <w:sz w:val="22"/>
                <w:szCs w:val="22"/>
              </w:rPr>
              <w:t>/ excl. mirrors (mm)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2</w:t>
            </w:r>
            <w:r w:rsidR="00C44068" w:rsidRPr="00DD496A">
              <w:rPr>
                <w:rFonts w:ascii="Arial" w:hAnsi="Arial" w:cs="Arial"/>
                <w:sz w:val="22"/>
                <w:szCs w:val="22"/>
              </w:rPr>
              <w:t>,</w:t>
            </w:r>
            <w:r w:rsidRPr="00DD496A">
              <w:rPr>
                <w:rFonts w:ascii="Arial" w:hAnsi="Arial" w:cs="Arial"/>
                <w:sz w:val="22"/>
                <w:szCs w:val="22"/>
              </w:rPr>
              <w:t>091/ 1,880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Height (mm)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1,457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Wheelbase (mm)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2,960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Track front/ rear (mm)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1,605/ 1,59</w:t>
            </w:r>
            <w:r w:rsidR="00233494" w:rsidRPr="00DD496A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D496A">
              <w:rPr>
                <w:rFonts w:ascii="Arial" w:hAnsi="Arial" w:cs="Arial"/>
                <w:sz w:val="22"/>
                <w:szCs w:val="22"/>
              </w:rPr>
              <w:t>Kerbweight</w:t>
            </w:r>
            <w:proofErr w:type="spellEnd"/>
            <w:r w:rsidRPr="00DD496A">
              <w:rPr>
                <w:rFonts w:ascii="Arial" w:hAnsi="Arial" w:cs="Arial"/>
                <w:sz w:val="22"/>
                <w:szCs w:val="22"/>
              </w:rPr>
              <w:t xml:space="preserve"> (kg)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From 1,710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Boot volume (litres)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Fuel tank; usable (litres)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74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96A">
              <w:rPr>
                <w:rFonts w:ascii="Arial" w:hAnsi="Arial" w:cs="Arial"/>
                <w:b/>
                <w:sz w:val="22"/>
                <w:szCs w:val="22"/>
              </w:rPr>
              <w:t>PERFORMANCE &amp;</w:t>
            </w:r>
            <w:r w:rsidRPr="00DD496A">
              <w:rPr>
                <w:rFonts w:ascii="Arial" w:hAnsi="Arial" w:cs="Arial"/>
                <w:b/>
                <w:sz w:val="22"/>
                <w:szCs w:val="22"/>
              </w:rPr>
              <w:br/>
              <w:t>FUEL ECONOMY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496A">
              <w:rPr>
                <w:rFonts w:ascii="Arial" w:hAnsi="Arial" w:cs="Arial"/>
                <w:color w:val="auto"/>
                <w:sz w:val="22"/>
                <w:szCs w:val="22"/>
              </w:rPr>
              <w:t>0-60mph (sec)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5.1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496A">
              <w:rPr>
                <w:rFonts w:ascii="Arial" w:hAnsi="Arial" w:cs="Arial"/>
                <w:color w:val="auto"/>
                <w:sz w:val="22"/>
                <w:szCs w:val="22"/>
              </w:rPr>
              <w:t>0-100km/h (sec)</w:t>
            </w:r>
          </w:p>
        </w:tc>
        <w:tc>
          <w:tcPr>
            <w:tcW w:w="6867" w:type="dxa"/>
          </w:tcPr>
          <w:p w:rsidR="00916C98" w:rsidRPr="00DD496A" w:rsidRDefault="00916C98" w:rsidP="00803C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5.</w:t>
            </w:r>
            <w:r w:rsidR="00803CDA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496A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>Top speed mph (km/h)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155 (250)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Fuel consumption mpg (litres/100km) EU combined</w:t>
            </w:r>
          </w:p>
        </w:tc>
        <w:tc>
          <w:tcPr>
            <w:tcW w:w="6867" w:type="dxa"/>
          </w:tcPr>
          <w:p w:rsidR="00916C98" w:rsidRPr="00DD496A" w:rsidRDefault="00BD3D09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34.0</w:t>
            </w:r>
            <w:r w:rsidR="00916C98" w:rsidRPr="00DD496A">
              <w:rPr>
                <w:rFonts w:ascii="Arial" w:hAnsi="Arial" w:cs="Arial"/>
                <w:sz w:val="22"/>
                <w:szCs w:val="22"/>
              </w:rPr>
              <w:t xml:space="preserve"> (8.3)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CO</w:t>
            </w:r>
            <w:r w:rsidRPr="00DD496A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DD496A">
              <w:rPr>
                <w:rFonts w:ascii="Arial" w:hAnsi="Arial" w:cs="Arial"/>
                <w:sz w:val="22"/>
                <w:szCs w:val="22"/>
              </w:rPr>
              <w:t xml:space="preserve"> emissions (g/km)</w:t>
            </w:r>
            <w:r w:rsidRPr="00DD496A">
              <w:rPr>
                <w:rFonts w:ascii="Arial" w:hAnsi="Arial" w:cs="Arial"/>
                <w:sz w:val="22"/>
                <w:szCs w:val="22"/>
              </w:rPr>
              <w:br/>
              <w:t>EU combined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198</w:t>
            </w:r>
          </w:p>
        </w:tc>
      </w:tr>
    </w:tbl>
    <w:p w:rsidR="00915989" w:rsidRPr="00DD496A" w:rsidRDefault="00915989" w:rsidP="00916C98">
      <w:pPr>
        <w:spacing w:line="360" w:lineRule="auto"/>
        <w:rPr>
          <w:rFonts w:ascii="Arial" w:hAnsi="Arial" w:cs="Arial"/>
          <w:sz w:val="22"/>
          <w:szCs w:val="22"/>
        </w:rPr>
      </w:pPr>
    </w:p>
    <w:p w:rsidR="00916C98" w:rsidRPr="00DD496A" w:rsidRDefault="00916C98" w:rsidP="00916C98">
      <w:pPr>
        <w:spacing w:line="360" w:lineRule="auto"/>
        <w:rPr>
          <w:rFonts w:ascii="Arial" w:hAnsi="Arial" w:cs="Arial"/>
          <w:sz w:val="22"/>
          <w:szCs w:val="22"/>
        </w:rPr>
      </w:pPr>
      <w:r w:rsidRPr="00DD496A">
        <w:rPr>
          <w:rFonts w:ascii="Arial" w:hAnsi="Arial" w:cs="Arial"/>
          <w:sz w:val="22"/>
          <w:szCs w:val="22"/>
        </w:rPr>
        <w:t>Manufacturer’s figures; correct at time of going to press</w:t>
      </w:r>
    </w:p>
    <w:p w:rsidR="00916C98" w:rsidRPr="00DD496A" w:rsidRDefault="00916C98" w:rsidP="00916C98">
      <w:pPr>
        <w:rPr>
          <w:rFonts w:ascii="Arial" w:hAnsi="Arial" w:cs="Arial"/>
          <w:sz w:val="22"/>
          <w:szCs w:val="22"/>
        </w:rPr>
      </w:pPr>
      <w:r w:rsidRPr="00DD496A">
        <w:rPr>
          <w:rFonts w:ascii="Arial" w:hAnsi="Arial" w:cs="Arial"/>
          <w:sz w:val="22"/>
          <w:szCs w:val="22"/>
        </w:rPr>
        <w:br w:type="page"/>
      </w:r>
    </w:p>
    <w:p w:rsidR="00916C98" w:rsidRPr="00DD496A" w:rsidRDefault="00916C98" w:rsidP="00916C98">
      <w:pPr>
        <w:spacing w:line="360" w:lineRule="auto"/>
        <w:rPr>
          <w:rFonts w:ascii="Arial" w:hAnsi="Arial" w:cs="Arial"/>
          <w:sz w:val="22"/>
          <w:szCs w:val="22"/>
        </w:rPr>
      </w:pPr>
      <w:r w:rsidRPr="00DD496A">
        <w:rPr>
          <w:rFonts w:ascii="Arial" w:hAnsi="Arial" w:cs="Arial"/>
          <w:b/>
          <w:sz w:val="22"/>
          <w:szCs w:val="22"/>
        </w:rPr>
        <w:lastRenderedPageBreak/>
        <w:t>TECHNICAL DATA</w:t>
      </w:r>
    </w:p>
    <w:tbl>
      <w:tblPr>
        <w:tblStyle w:val="Tabelamrea"/>
        <w:tblW w:w="9986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119"/>
        <w:gridCol w:w="6867"/>
      </w:tblGrid>
      <w:tr w:rsidR="00916C98" w:rsidRPr="00DD496A" w:rsidTr="00747882">
        <w:tc>
          <w:tcPr>
            <w:tcW w:w="9986" w:type="dxa"/>
            <w:gridSpan w:val="2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D496A">
              <w:rPr>
                <w:rFonts w:ascii="Arial" w:hAnsi="Arial" w:cs="Arial"/>
                <w:b/>
                <w:sz w:val="22"/>
                <w:szCs w:val="22"/>
              </w:rPr>
              <w:t>Jaguar XF 3.0 Supercharged petrol 380 AWD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96A">
              <w:rPr>
                <w:rFonts w:ascii="Arial" w:hAnsi="Arial" w:cs="Arial"/>
                <w:b/>
                <w:sz w:val="22"/>
                <w:szCs w:val="22"/>
              </w:rPr>
              <w:t>ENGINE &amp; TRANSMISSION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Engine capacity (cc)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2,995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Cylinders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6 in-vee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Valves per cylinder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4; DOHC, variable inlet and exhaust cam timing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Bore/ stroke (mm)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84.5/ 89.0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Compression ratio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10.5:1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Fuel injection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150bar direct injection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Boosting system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Twin-Vortex supercharger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Power PS (kW)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380 (280) @ 6,500rpm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 xml:space="preserve">Torque Nm (lb </w:t>
            </w:r>
            <w:proofErr w:type="spellStart"/>
            <w:r w:rsidRPr="00DD496A">
              <w:rPr>
                <w:rFonts w:ascii="Arial" w:hAnsi="Arial" w:cs="Arial"/>
                <w:sz w:val="22"/>
                <w:szCs w:val="22"/>
              </w:rPr>
              <w:t>ft</w:t>
            </w:r>
            <w:proofErr w:type="spellEnd"/>
            <w:r w:rsidRPr="00DD496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450 (332) @ 4,500rpm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Transmission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ZF 8HP70 8-speed automatic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Gear ratios (:1)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1st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4.714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2nd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3.143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3rd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2.106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4th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1.667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5th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1.285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6th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1.000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7th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0.839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8th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0.667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Reverse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3.317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Final Drive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3.23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96A">
              <w:rPr>
                <w:rFonts w:ascii="Arial" w:hAnsi="Arial" w:cs="Arial"/>
                <w:b/>
                <w:sz w:val="22"/>
                <w:szCs w:val="22"/>
              </w:rPr>
              <w:t>CHASSIS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Front suspension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Double wishbone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Rear suspension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Integral Link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Steering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Rack-and-pinion; electromechanical power-assisted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96A">
              <w:rPr>
                <w:rFonts w:ascii="Arial" w:hAnsi="Arial" w:cs="Arial"/>
                <w:b/>
                <w:sz w:val="22"/>
                <w:szCs w:val="22"/>
              </w:rPr>
              <w:t>DIMENSIONS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Length (mm)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4,954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 xml:space="preserve">Width </w:t>
            </w:r>
            <w:proofErr w:type="spellStart"/>
            <w:r w:rsidRPr="00DD496A">
              <w:rPr>
                <w:rFonts w:ascii="Arial" w:hAnsi="Arial" w:cs="Arial"/>
                <w:sz w:val="22"/>
                <w:szCs w:val="22"/>
              </w:rPr>
              <w:t>inc.</w:t>
            </w:r>
            <w:proofErr w:type="spellEnd"/>
            <w:r w:rsidRPr="00DD496A">
              <w:rPr>
                <w:rFonts w:ascii="Arial" w:hAnsi="Arial" w:cs="Arial"/>
                <w:sz w:val="22"/>
                <w:szCs w:val="22"/>
              </w:rPr>
              <w:t>/ excl. mirrors (mm)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2</w:t>
            </w:r>
            <w:r w:rsidR="00C44068" w:rsidRPr="00DD496A">
              <w:rPr>
                <w:rFonts w:ascii="Arial" w:hAnsi="Arial" w:cs="Arial"/>
                <w:sz w:val="22"/>
                <w:szCs w:val="22"/>
              </w:rPr>
              <w:t>,</w:t>
            </w:r>
            <w:r w:rsidRPr="00DD496A">
              <w:rPr>
                <w:rFonts w:ascii="Arial" w:hAnsi="Arial" w:cs="Arial"/>
                <w:sz w:val="22"/>
                <w:szCs w:val="22"/>
              </w:rPr>
              <w:t>091/ 1,880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Height (mm)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1,457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Wheelbase (mm)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2,960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Track front/ rear (mm)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1,605/ 1,59</w:t>
            </w:r>
            <w:r w:rsidR="00435B5B" w:rsidRPr="00DD496A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D496A">
              <w:rPr>
                <w:rFonts w:ascii="Arial" w:hAnsi="Arial" w:cs="Arial"/>
                <w:sz w:val="22"/>
                <w:szCs w:val="22"/>
              </w:rPr>
              <w:t>Kerbweight</w:t>
            </w:r>
            <w:proofErr w:type="spellEnd"/>
            <w:r w:rsidRPr="00DD496A">
              <w:rPr>
                <w:rFonts w:ascii="Arial" w:hAnsi="Arial" w:cs="Arial"/>
                <w:sz w:val="22"/>
                <w:szCs w:val="22"/>
              </w:rPr>
              <w:t xml:space="preserve"> (kg)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From 1,760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Boot volume (litres)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Fuel tank; usable (litres)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74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496A">
              <w:rPr>
                <w:rFonts w:ascii="Arial" w:hAnsi="Arial" w:cs="Arial"/>
                <w:b/>
                <w:sz w:val="22"/>
                <w:szCs w:val="22"/>
              </w:rPr>
              <w:t>PERFORMANCE &amp;</w:t>
            </w:r>
            <w:r w:rsidRPr="00DD496A">
              <w:rPr>
                <w:rFonts w:ascii="Arial" w:hAnsi="Arial" w:cs="Arial"/>
                <w:b/>
                <w:sz w:val="22"/>
                <w:szCs w:val="22"/>
              </w:rPr>
              <w:br/>
              <w:t>FUEL ECONOMY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496A">
              <w:rPr>
                <w:rFonts w:ascii="Arial" w:hAnsi="Arial" w:cs="Arial"/>
                <w:color w:val="auto"/>
                <w:sz w:val="22"/>
                <w:szCs w:val="22"/>
              </w:rPr>
              <w:t>0-60mph (sec)</w:t>
            </w:r>
          </w:p>
        </w:tc>
        <w:tc>
          <w:tcPr>
            <w:tcW w:w="6867" w:type="dxa"/>
          </w:tcPr>
          <w:p w:rsidR="00916C98" w:rsidRPr="00DD496A" w:rsidRDefault="00916C98" w:rsidP="00803C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5.</w:t>
            </w:r>
            <w:r w:rsidR="00803CDA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496A">
              <w:rPr>
                <w:rFonts w:ascii="Arial" w:hAnsi="Arial" w:cs="Arial"/>
                <w:color w:val="auto"/>
                <w:sz w:val="22"/>
                <w:szCs w:val="22"/>
              </w:rPr>
              <w:t>0-100km/h (sec)</w:t>
            </w:r>
          </w:p>
        </w:tc>
        <w:tc>
          <w:tcPr>
            <w:tcW w:w="6867" w:type="dxa"/>
          </w:tcPr>
          <w:p w:rsidR="00916C98" w:rsidRPr="00DD496A" w:rsidRDefault="00916C98" w:rsidP="00803C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5.</w:t>
            </w:r>
            <w:r w:rsidR="00803CDA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pStyle w:val="BasicParagraph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D496A">
              <w:rPr>
                <w:rFonts w:ascii="Arial" w:hAnsi="Arial" w:cs="Arial"/>
                <w:color w:val="auto"/>
                <w:spacing w:val="-6"/>
                <w:sz w:val="22"/>
                <w:szCs w:val="22"/>
              </w:rPr>
              <w:t>Top speed mph (km/h)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155 (250)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Fuel consumption mpg (litres/100km) EU combined</w:t>
            </w:r>
          </w:p>
        </w:tc>
        <w:tc>
          <w:tcPr>
            <w:tcW w:w="6867" w:type="dxa"/>
          </w:tcPr>
          <w:p w:rsidR="00916C98" w:rsidRPr="00DD496A" w:rsidRDefault="00435B5B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32.9</w:t>
            </w:r>
            <w:r w:rsidR="00916C98" w:rsidRPr="00DD496A">
              <w:rPr>
                <w:rFonts w:ascii="Arial" w:hAnsi="Arial" w:cs="Arial"/>
                <w:sz w:val="22"/>
                <w:szCs w:val="22"/>
              </w:rPr>
              <w:t xml:space="preserve"> (8.6)</w:t>
            </w:r>
          </w:p>
        </w:tc>
      </w:tr>
      <w:tr w:rsidR="00916C98" w:rsidRPr="00DD496A" w:rsidTr="00747882">
        <w:tc>
          <w:tcPr>
            <w:tcW w:w="3119" w:type="dxa"/>
          </w:tcPr>
          <w:p w:rsidR="00916C98" w:rsidRPr="00DD496A" w:rsidRDefault="00916C98" w:rsidP="00747882">
            <w:pPr>
              <w:pStyle w:val="BasicParagraph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CO</w:t>
            </w:r>
            <w:r w:rsidRPr="00DD496A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DD496A">
              <w:rPr>
                <w:rFonts w:ascii="Arial" w:hAnsi="Arial" w:cs="Arial"/>
                <w:sz w:val="22"/>
                <w:szCs w:val="22"/>
              </w:rPr>
              <w:t xml:space="preserve"> emissions (g/km)</w:t>
            </w:r>
            <w:r w:rsidRPr="00DD496A">
              <w:rPr>
                <w:rFonts w:ascii="Arial" w:hAnsi="Arial" w:cs="Arial"/>
                <w:sz w:val="22"/>
                <w:szCs w:val="22"/>
              </w:rPr>
              <w:br/>
              <w:t>EU combined</w:t>
            </w:r>
          </w:p>
        </w:tc>
        <w:tc>
          <w:tcPr>
            <w:tcW w:w="6867" w:type="dxa"/>
          </w:tcPr>
          <w:p w:rsidR="00916C98" w:rsidRPr="00DD496A" w:rsidRDefault="00916C98" w:rsidP="007478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D496A">
              <w:rPr>
                <w:rFonts w:ascii="Arial" w:hAnsi="Arial" w:cs="Arial"/>
                <w:sz w:val="22"/>
                <w:szCs w:val="22"/>
              </w:rPr>
              <w:t>204</w:t>
            </w:r>
          </w:p>
        </w:tc>
      </w:tr>
    </w:tbl>
    <w:p w:rsidR="00915989" w:rsidRPr="00DD496A" w:rsidRDefault="00915989" w:rsidP="00916C98">
      <w:pPr>
        <w:spacing w:line="360" w:lineRule="auto"/>
        <w:rPr>
          <w:rFonts w:ascii="Arial" w:hAnsi="Arial" w:cs="Arial"/>
          <w:sz w:val="22"/>
          <w:szCs w:val="22"/>
        </w:rPr>
      </w:pPr>
    </w:p>
    <w:p w:rsidR="00916C98" w:rsidRPr="00AE3EE3" w:rsidRDefault="00916C98" w:rsidP="00916C98">
      <w:pPr>
        <w:spacing w:line="360" w:lineRule="auto"/>
        <w:rPr>
          <w:rFonts w:ascii="Arial" w:hAnsi="Arial" w:cs="Arial"/>
          <w:sz w:val="22"/>
          <w:szCs w:val="22"/>
        </w:rPr>
      </w:pPr>
      <w:r w:rsidRPr="00DD496A">
        <w:rPr>
          <w:rFonts w:ascii="Arial" w:hAnsi="Arial" w:cs="Arial"/>
          <w:sz w:val="22"/>
          <w:szCs w:val="22"/>
        </w:rPr>
        <w:t>Manufacturer’s figures; correct at time of going to press</w:t>
      </w:r>
    </w:p>
    <w:p w:rsidR="00916C98" w:rsidRPr="00AE3EE3" w:rsidRDefault="00916C98" w:rsidP="00A60C4F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916C98" w:rsidRPr="00AE3EE3" w:rsidSect="005E1062">
      <w:headerReference w:type="default" r:id="rId9"/>
      <w:footerReference w:type="default" r:id="rId10"/>
      <w:pgSz w:w="11907" w:h="16839" w:code="9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20B" w:rsidRDefault="0024220B" w:rsidP="008E4E72">
      <w:r>
        <w:separator/>
      </w:r>
    </w:p>
  </w:endnote>
  <w:endnote w:type="continuationSeparator" w:id="0">
    <w:p w:rsidR="0024220B" w:rsidRDefault="0024220B" w:rsidP="008E4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16648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:rsidR="00056E66" w:rsidRPr="008A30FB" w:rsidRDefault="00056E66">
        <w:pPr>
          <w:pStyle w:val="Noga"/>
          <w:jc w:val="right"/>
          <w:rPr>
            <w:rFonts w:ascii="Arial" w:hAnsi="Arial" w:cs="Arial"/>
            <w:sz w:val="22"/>
            <w:szCs w:val="22"/>
          </w:rPr>
        </w:pPr>
        <w:r w:rsidRPr="008A30FB">
          <w:rPr>
            <w:rFonts w:ascii="Arial" w:hAnsi="Arial" w:cs="Arial"/>
            <w:sz w:val="22"/>
            <w:szCs w:val="22"/>
          </w:rPr>
          <w:fldChar w:fldCharType="begin"/>
        </w:r>
        <w:r w:rsidRPr="008A30FB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8A30FB">
          <w:rPr>
            <w:rFonts w:ascii="Arial" w:hAnsi="Arial" w:cs="Arial"/>
            <w:sz w:val="22"/>
            <w:szCs w:val="22"/>
          </w:rPr>
          <w:fldChar w:fldCharType="separate"/>
        </w:r>
        <w:r w:rsidR="00562E74">
          <w:rPr>
            <w:rFonts w:ascii="Arial" w:hAnsi="Arial" w:cs="Arial"/>
            <w:noProof/>
            <w:sz w:val="22"/>
            <w:szCs w:val="22"/>
          </w:rPr>
          <w:t>3</w:t>
        </w:r>
        <w:r w:rsidRPr="008A30FB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:rsidR="00056E66" w:rsidRDefault="00056E6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20B" w:rsidRDefault="0024220B" w:rsidP="008E4E72">
      <w:r>
        <w:separator/>
      </w:r>
    </w:p>
  </w:footnote>
  <w:footnote w:type="continuationSeparator" w:id="0">
    <w:p w:rsidR="0024220B" w:rsidRDefault="0024220B" w:rsidP="008E4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E66" w:rsidRPr="008B3A81" w:rsidRDefault="00056E66" w:rsidP="0035125A">
    <w:pPr>
      <w:pStyle w:val="Glava"/>
      <w:tabs>
        <w:tab w:val="clear" w:pos="4680"/>
        <w:tab w:val="clear" w:pos="9360"/>
        <w:tab w:val="left" w:pos="7095"/>
      </w:tabs>
      <w:rPr>
        <w:rFonts w:ascii="Arial" w:hAnsi="Arial" w:cs="Arial"/>
        <w:b/>
        <w:caps/>
        <w:color w:val="FF0000"/>
        <w:sz w:val="20"/>
        <w:szCs w:val="20"/>
      </w:rPr>
    </w:pPr>
    <w:r w:rsidRPr="00DD496A">
      <w:rPr>
        <w:noProof/>
        <w:sz w:val="20"/>
        <w:szCs w:val="20"/>
        <w:lang w:val="sl-SI" w:eastAsia="sl-SI"/>
      </w:rPr>
      <w:drawing>
        <wp:anchor distT="0" distB="0" distL="114300" distR="114300" simplePos="0" relativeHeight="251659264" behindDoc="0" locked="0" layoutInCell="1" allowOverlap="1" wp14:anchorId="59AFE58A" wp14:editId="4C05C0EA">
          <wp:simplePos x="0" y="0"/>
          <wp:positionH relativeFrom="margin">
            <wp:posOffset>4782185</wp:posOffset>
          </wp:positionH>
          <wp:positionV relativeFrom="margin">
            <wp:posOffset>-803910</wp:posOffset>
          </wp:positionV>
          <wp:extent cx="1399540" cy="62738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954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56E66" w:rsidRPr="008B3A81" w:rsidRDefault="00056E66" w:rsidP="0035125A">
    <w:pPr>
      <w:pStyle w:val="Glava"/>
      <w:tabs>
        <w:tab w:val="clear" w:pos="4680"/>
        <w:tab w:val="clear" w:pos="9360"/>
        <w:tab w:val="left" w:pos="7095"/>
      </w:tabs>
      <w:rPr>
        <w:rFonts w:ascii="Arial" w:hAnsi="Arial" w:cs="Arial"/>
        <w:b/>
        <w:caps/>
        <w:color w:val="FF0000"/>
        <w:sz w:val="20"/>
        <w:szCs w:val="20"/>
      </w:rPr>
    </w:pPr>
  </w:p>
  <w:p w:rsidR="00056E66" w:rsidRDefault="00056E66" w:rsidP="00D1276A">
    <w:pPr>
      <w:pStyle w:val="Glava"/>
      <w:tabs>
        <w:tab w:val="clear" w:pos="4680"/>
        <w:tab w:val="clear" w:pos="9360"/>
        <w:tab w:val="left" w:pos="7095"/>
      </w:tabs>
      <w:rPr>
        <w:rFonts w:ascii="Arial" w:hAnsi="Arial" w:cs="Arial"/>
        <w:b/>
        <w:caps/>
        <w:color w:val="FF0000"/>
      </w:rPr>
    </w:pPr>
  </w:p>
  <w:p w:rsidR="00056E66" w:rsidRPr="00185E2E" w:rsidRDefault="00056E66" w:rsidP="00D1276A">
    <w:pPr>
      <w:pStyle w:val="Glava"/>
      <w:tabs>
        <w:tab w:val="clear" w:pos="4680"/>
        <w:tab w:val="clear" w:pos="9360"/>
        <w:tab w:val="left" w:pos="7095"/>
      </w:tabs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F45"/>
    <w:multiLevelType w:val="hybridMultilevel"/>
    <w:tmpl w:val="FEEE8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51D0B"/>
    <w:multiLevelType w:val="hybridMultilevel"/>
    <w:tmpl w:val="B1BC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E3CD4"/>
    <w:multiLevelType w:val="hybridMultilevel"/>
    <w:tmpl w:val="C2FE0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C3290"/>
    <w:multiLevelType w:val="hybridMultilevel"/>
    <w:tmpl w:val="F5289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8147E"/>
    <w:multiLevelType w:val="hybridMultilevel"/>
    <w:tmpl w:val="76EE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F7DE4"/>
    <w:multiLevelType w:val="hybridMultilevel"/>
    <w:tmpl w:val="69A0AC44"/>
    <w:lvl w:ilvl="0" w:tplc="38687A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55AD4"/>
    <w:multiLevelType w:val="hybridMultilevel"/>
    <w:tmpl w:val="B6B6EF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F50745"/>
    <w:multiLevelType w:val="hybridMultilevel"/>
    <w:tmpl w:val="124EB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F4DDF"/>
    <w:multiLevelType w:val="hybridMultilevel"/>
    <w:tmpl w:val="C01C7930"/>
    <w:lvl w:ilvl="0" w:tplc="BCF4940A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FE5C95"/>
    <w:multiLevelType w:val="multilevel"/>
    <w:tmpl w:val="F32C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07468D"/>
    <w:multiLevelType w:val="hybridMultilevel"/>
    <w:tmpl w:val="AD8EB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9F5FDD"/>
    <w:multiLevelType w:val="hybridMultilevel"/>
    <w:tmpl w:val="D7126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627BF"/>
    <w:multiLevelType w:val="hybridMultilevel"/>
    <w:tmpl w:val="2820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8086E"/>
    <w:multiLevelType w:val="hybridMultilevel"/>
    <w:tmpl w:val="11F07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174B6A"/>
    <w:multiLevelType w:val="hybridMultilevel"/>
    <w:tmpl w:val="9B4640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9104F"/>
    <w:multiLevelType w:val="hybridMultilevel"/>
    <w:tmpl w:val="D2848ED8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>
    <w:nsid w:val="680E1F46"/>
    <w:multiLevelType w:val="hybridMultilevel"/>
    <w:tmpl w:val="EC5E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6601FD"/>
    <w:multiLevelType w:val="hybridMultilevel"/>
    <w:tmpl w:val="073A8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B02934"/>
    <w:multiLevelType w:val="hybridMultilevel"/>
    <w:tmpl w:val="B23C2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76495"/>
    <w:multiLevelType w:val="hybridMultilevel"/>
    <w:tmpl w:val="E43C7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5"/>
  </w:num>
  <w:num w:numId="5">
    <w:abstractNumId w:val="18"/>
  </w:num>
  <w:num w:numId="6">
    <w:abstractNumId w:val="15"/>
  </w:num>
  <w:num w:numId="7">
    <w:abstractNumId w:val="17"/>
  </w:num>
  <w:num w:numId="8">
    <w:abstractNumId w:val="13"/>
  </w:num>
  <w:num w:numId="9">
    <w:abstractNumId w:val="14"/>
  </w:num>
  <w:num w:numId="10">
    <w:abstractNumId w:val="16"/>
  </w:num>
  <w:num w:numId="11">
    <w:abstractNumId w:val="6"/>
  </w:num>
  <w:num w:numId="12">
    <w:abstractNumId w:val="8"/>
  </w:num>
  <w:num w:numId="13">
    <w:abstractNumId w:val="19"/>
  </w:num>
  <w:num w:numId="14">
    <w:abstractNumId w:val="2"/>
  </w:num>
  <w:num w:numId="15">
    <w:abstractNumId w:val="7"/>
  </w:num>
  <w:num w:numId="16">
    <w:abstractNumId w:val="3"/>
  </w:num>
  <w:num w:numId="17">
    <w:abstractNumId w:val="0"/>
  </w:num>
  <w:num w:numId="18">
    <w:abstractNumId w:val="4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7A"/>
    <w:rsid w:val="00001AE2"/>
    <w:rsid w:val="00002C72"/>
    <w:rsid w:val="000042EB"/>
    <w:rsid w:val="00013531"/>
    <w:rsid w:val="00014750"/>
    <w:rsid w:val="00014F09"/>
    <w:rsid w:val="00014F49"/>
    <w:rsid w:val="0001573F"/>
    <w:rsid w:val="0001706D"/>
    <w:rsid w:val="00020B98"/>
    <w:rsid w:val="00021940"/>
    <w:rsid w:val="00021B6D"/>
    <w:rsid w:val="0002312D"/>
    <w:rsid w:val="000237FF"/>
    <w:rsid w:val="000239DA"/>
    <w:rsid w:val="000277C9"/>
    <w:rsid w:val="00027AA1"/>
    <w:rsid w:val="00031995"/>
    <w:rsid w:val="00032D85"/>
    <w:rsid w:val="00034DF7"/>
    <w:rsid w:val="00041B86"/>
    <w:rsid w:val="00043F96"/>
    <w:rsid w:val="00044AD7"/>
    <w:rsid w:val="00045D77"/>
    <w:rsid w:val="00046009"/>
    <w:rsid w:val="00046842"/>
    <w:rsid w:val="0004765E"/>
    <w:rsid w:val="00051D45"/>
    <w:rsid w:val="00052B81"/>
    <w:rsid w:val="00052CEA"/>
    <w:rsid w:val="0005408E"/>
    <w:rsid w:val="00054B92"/>
    <w:rsid w:val="00055BC5"/>
    <w:rsid w:val="00056E66"/>
    <w:rsid w:val="0006060B"/>
    <w:rsid w:val="00061F87"/>
    <w:rsid w:val="000632FE"/>
    <w:rsid w:val="00064A13"/>
    <w:rsid w:val="00071419"/>
    <w:rsid w:val="000716CF"/>
    <w:rsid w:val="00072015"/>
    <w:rsid w:val="000732AB"/>
    <w:rsid w:val="0007373D"/>
    <w:rsid w:val="00074297"/>
    <w:rsid w:val="0007459D"/>
    <w:rsid w:val="0007641B"/>
    <w:rsid w:val="0007780D"/>
    <w:rsid w:val="00080D9C"/>
    <w:rsid w:val="00082650"/>
    <w:rsid w:val="000827F3"/>
    <w:rsid w:val="000833FA"/>
    <w:rsid w:val="000835B8"/>
    <w:rsid w:val="00086E47"/>
    <w:rsid w:val="00087EB4"/>
    <w:rsid w:val="0009006B"/>
    <w:rsid w:val="0009108A"/>
    <w:rsid w:val="00091A57"/>
    <w:rsid w:val="00092E54"/>
    <w:rsid w:val="00093C6C"/>
    <w:rsid w:val="00095310"/>
    <w:rsid w:val="00096E1E"/>
    <w:rsid w:val="000A08A6"/>
    <w:rsid w:val="000A2EC3"/>
    <w:rsid w:val="000A3FDF"/>
    <w:rsid w:val="000A443C"/>
    <w:rsid w:val="000A4D97"/>
    <w:rsid w:val="000B076B"/>
    <w:rsid w:val="000B2227"/>
    <w:rsid w:val="000B3A19"/>
    <w:rsid w:val="000B3A40"/>
    <w:rsid w:val="000B7E25"/>
    <w:rsid w:val="000B7E5E"/>
    <w:rsid w:val="000C091B"/>
    <w:rsid w:val="000C1CDB"/>
    <w:rsid w:val="000C2FE4"/>
    <w:rsid w:val="000C3638"/>
    <w:rsid w:val="000C40F0"/>
    <w:rsid w:val="000C4E57"/>
    <w:rsid w:val="000C5B42"/>
    <w:rsid w:val="000C5C98"/>
    <w:rsid w:val="000C5DF1"/>
    <w:rsid w:val="000C6724"/>
    <w:rsid w:val="000C7158"/>
    <w:rsid w:val="000D03C6"/>
    <w:rsid w:val="000D1725"/>
    <w:rsid w:val="000D1FE3"/>
    <w:rsid w:val="000D398A"/>
    <w:rsid w:val="000D5090"/>
    <w:rsid w:val="000D570F"/>
    <w:rsid w:val="000D6589"/>
    <w:rsid w:val="000D7A8C"/>
    <w:rsid w:val="000D7B1D"/>
    <w:rsid w:val="000D7B20"/>
    <w:rsid w:val="000E28C2"/>
    <w:rsid w:val="000E42B7"/>
    <w:rsid w:val="000E4716"/>
    <w:rsid w:val="000E768C"/>
    <w:rsid w:val="000F19CD"/>
    <w:rsid w:val="000F328E"/>
    <w:rsid w:val="000F3BED"/>
    <w:rsid w:val="000F54F0"/>
    <w:rsid w:val="000F5D74"/>
    <w:rsid w:val="000F60E7"/>
    <w:rsid w:val="000F6EDD"/>
    <w:rsid w:val="00100120"/>
    <w:rsid w:val="00100429"/>
    <w:rsid w:val="0010109A"/>
    <w:rsid w:val="00101154"/>
    <w:rsid w:val="001014F8"/>
    <w:rsid w:val="0010336D"/>
    <w:rsid w:val="00103A64"/>
    <w:rsid w:val="00107502"/>
    <w:rsid w:val="00107674"/>
    <w:rsid w:val="001109F4"/>
    <w:rsid w:val="0011332B"/>
    <w:rsid w:val="00116A59"/>
    <w:rsid w:val="00117589"/>
    <w:rsid w:val="00117FAB"/>
    <w:rsid w:val="00120858"/>
    <w:rsid w:val="00120BB3"/>
    <w:rsid w:val="001222DD"/>
    <w:rsid w:val="001232C0"/>
    <w:rsid w:val="00124543"/>
    <w:rsid w:val="00125401"/>
    <w:rsid w:val="0012605E"/>
    <w:rsid w:val="001264AE"/>
    <w:rsid w:val="0012688D"/>
    <w:rsid w:val="001269B1"/>
    <w:rsid w:val="0012785D"/>
    <w:rsid w:val="00127B6F"/>
    <w:rsid w:val="00133A1D"/>
    <w:rsid w:val="00133F49"/>
    <w:rsid w:val="001363FC"/>
    <w:rsid w:val="00137738"/>
    <w:rsid w:val="001401AF"/>
    <w:rsid w:val="0014153B"/>
    <w:rsid w:val="0014179E"/>
    <w:rsid w:val="0014382C"/>
    <w:rsid w:val="00143AA0"/>
    <w:rsid w:val="00144F8D"/>
    <w:rsid w:val="00145A59"/>
    <w:rsid w:val="0014607C"/>
    <w:rsid w:val="00147A18"/>
    <w:rsid w:val="00147D17"/>
    <w:rsid w:val="00150EA4"/>
    <w:rsid w:val="00151F46"/>
    <w:rsid w:val="00156504"/>
    <w:rsid w:val="0016059B"/>
    <w:rsid w:val="001613D6"/>
    <w:rsid w:val="00165459"/>
    <w:rsid w:val="001655C8"/>
    <w:rsid w:val="00165C60"/>
    <w:rsid w:val="00165F9B"/>
    <w:rsid w:val="0017047F"/>
    <w:rsid w:val="00170796"/>
    <w:rsid w:val="00171484"/>
    <w:rsid w:val="001742F3"/>
    <w:rsid w:val="001749F7"/>
    <w:rsid w:val="00175570"/>
    <w:rsid w:val="001758F2"/>
    <w:rsid w:val="0017667B"/>
    <w:rsid w:val="00176E4B"/>
    <w:rsid w:val="00181759"/>
    <w:rsid w:val="00182A36"/>
    <w:rsid w:val="0018398C"/>
    <w:rsid w:val="001847C1"/>
    <w:rsid w:val="00185E2E"/>
    <w:rsid w:val="00186702"/>
    <w:rsid w:val="001907B1"/>
    <w:rsid w:val="00190AF8"/>
    <w:rsid w:val="0019412C"/>
    <w:rsid w:val="00196115"/>
    <w:rsid w:val="001A21AF"/>
    <w:rsid w:val="001A2A59"/>
    <w:rsid w:val="001A2FA8"/>
    <w:rsid w:val="001A367E"/>
    <w:rsid w:val="001A39F5"/>
    <w:rsid w:val="001A3EF6"/>
    <w:rsid w:val="001A49DB"/>
    <w:rsid w:val="001A4C2A"/>
    <w:rsid w:val="001A5F66"/>
    <w:rsid w:val="001A673B"/>
    <w:rsid w:val="001A70CC"/>
    <w:rsid w:val="001A7F11"/>
    <w:rsid w:val="001B0B0B"/>
    <w:rsid w:val="001B1D3E"/>
    <w:rsid w:val="001B1DA5"/>
    <w:rsid w:val="001B3D8A"/>
    <w:rsid w:val="001B5EBB"/>
    <w:rsid w:val="001B7481"/>
    <w:rsid w:val="001B7589"/>
    <w:rsid w:val="001B77AD"/>
    <w:rsid w:val="001B7ABC"/>
    <w:rsid w:val="001C139E"/>
    <w:rsid w:val="001C18EF"/>
    <w:rsid w:val="001C2028"/>
    <w:rsid w:val="001C3594"/>
    <w:rsid w:val="001C3F36"/>
    <w:rsid w:val="001C4D74"/>
    <w:rsid w:val="001C70B0"/>
    <w:rsid w:val="001D1BEA"/>
    <w:rsid w:val="001D28BE"/>
    <w:rsid w:val="001D2D7F"/>
    <w:rsid w:val="001D427D"/>
    <w:rsid w:val="001D47B9"/>
    <w:rsid w:val="001D586F"/>
    <w:rsid w:val="001D5B7C"/>
    <w:rsid w:val="001D6C66"/>
    <w:rsid w:val="001D6D2B"/>
    <w:rsid w:val="001D78B7"/>
    <w:rsid w:val="001D7F99"/>
    <w:rsid w:val="001E1C8B"/>
    <w:rsid w:val="001E1F70"/>
    <w:rsid w:val="001E3C97"/>
    <w:rsid w:val="001E3E5B"/>
    <w:rsid w:val="001E4184"/>
    <w:rsid w:val="001E518E"/>
    <w:rsid w:val="001E55D4"/>
    <w:rsid w:val="001E6144"/>
    <w:rsid w:val="001E63F7"/>
    <w:rsid w:val="001E673C"/>
    <w:rsid w:val="001E6A67"/>
    <w:rsid w:val="001E7E5A"/>
    <w:rsid w:val="001F083A"/>
    <w:rsid w:val="001F13EA"/>
    <w:rsid w:val="001F1E44"/>
    <w:rsid w:val="001F3DA3"/>
    <w:rsid w:val="001F4664"/>
    <w:rsid w:val="001F4E80"/>
    <w:rsid w:val="001F6B58"/>
    <w:rsid w:val="002001AD"/>
    <w:rsid w:val="0020026D"/>
    <w:rsid w:val="00201983"/>
    <w:rsid w:val="00202512"/>
    <w:rsid w:val="002034CD"/>
    <w:rsid w:val="002041F7"/>
    <w:rsid w:val="0020467A"/>
    <w:rsid w:val="00204CFE"/>
    <w:rsid w:val="00204EF5"/>
    <w:rsid w:val="00205F87"/>
    <w:rsid w:val="00206CFB"/>
    <w:rsid w:val="00206D1E"/>
    <w:rsid w:val="002071D6"/>
    <w:rsid w:val="0021000C"/>
    <w:rsid w:val="0021060C"/>
    <w:rsid w:val="0021321C"/>
    <w:rsid w:val="0021356C"/>
    <w:rsid w:val="00213E89"/>
    <w:rsid w:val="0021579A"/>
    <w:rsid w:val="002203E9"/>
    <w:rsid w:val="00221BFE"/>
    <w:rsid w:val="002222E5"/>
    <w:rsid w:val="00222FC3"/>
    <w:rsid w:val="00223FBE"/>
    <w:rsid w:val="00224155"/>
    <w:rsid w:val="00224D3F"/>
    <w:rsid w:val="00225549"/>
    <w:rsid w:val="0022613D"/>
    <w:rsid w:val="00227025"/>
    <w:rsid w:val="00230E7F"/>
    <w:rsid w:val="00231C8C"/>
    <w:rsid w:val="00232EF0"/>
    <w:rsid w:val="00232FE8"/>
    <w:rsid w:val="00233494"/>
    <w:rsid w:val="00234C6C"/>
    <w:rsid w:val="002403BE"/>
    <w:rsid w:val="00240424"/>
    <w:rsid w:val="00240A3E"/>
    <w:rsid w:val="00240B06"/>
    <w:rsid w:val="0024137D"/>
    <w:rsid w:val="00241485"/>
    <w:rsid w:val="0024220B"/>
    <w:rsid w:val="00243675"/>
    <w:rsid w:val="00243B7E"/>
    <w:rsid w:val="002444F0"/>
    <w:rsid w:val="00245116"/>
    <w:rsid w:val="00246914"/>
    <w:rsid w:val="00247DBD"/>
    <w:rsid w:val="0025023F"/>
    <w:rsid w:val="00250618"/>
    <w:rsid w:val="00250BBB"/>
    <w:rsid w:val="00250EA3"/>
    <w:rsid w:val="0025161B"/>
    <w:rsid w:val="00251946"/>
    <w:rsid w:val="00251C20"/>
    <w:rsid w:val="00252258"/>
    <w:rsid w:val="002530D6"/>
    <w:rsid w:val="00253441"/>
    <w:rsid w:val="00253B35"/>
    <w:rsid w:val="00254BF3"/>
    <w:rsid w:val="002552C7"/>
    <w:rsid w:val="00260157"/>
    <w:rsid w:val="0026121B"/>
    <w:rsid w:val="0026384F"/>
    <w:rsid w:val="00263885"/>
    <w:rsid w:val="002648C1"/>
    <w:rsid w:val="00264D8F"/>
    <w:rsid w:val="00267050"/>
    <w:rsid w:val="0026724E"/>
    <w:rsid w:val="0026766C"/>
    <w:rsid w:val="00267AFF"/>
    <w:rsid w:val="002707B8"/>
    <w:rsid w:val="00270957"/>
    <w:rsid w:val="0027115C"/>
    <w:rsid w:val="002719F9"/>
    <w:rsid w:val="00271FEE"/>
    <w:rsid w:val="002750C2"/>
    <w:rsid w:val="002766EA"/>
    <w:rsid w:val="0027709B"/>
    <w:rsid w:val="00277596"/>
    <w:rsid w:val="00280316"/>
    <w:rsid w:val="00280632"/>
    <w:rsid w:val="002822AA"/>
    <w:rsid w:val="00282793"/>
    <w:rsid w:val="0028474A"/>
    <w:rsid w:val="0028518A"/>
    <w:rsid w:val="00285644"/>
    <w:rsid w:val="002873E4"/>
    <w:rsid w:val="0029027B"/>
    <w:rsid w:val="002925A9"/>
    <w:rsid w:val="00292778"/>
    <w:rsid w:val="00293B8C"/>
    <w:rsid w:val="0029400A"/>
    <w:rsid w:val="00295626"/>
    <w:rsid w:val="002969A7"/>
    <w:rsid w:val="00296A74"/>
    <w:rsid w:val="00297088"/>
    <w:rsid w:val="002A00D2"/>
    <w:rsid w:val="002A04A3"/>
    <w:rsid w:val="002A07FF"/>
    <w:rsid w:val="002A0F81"/>
    <w:rsid w:val="002A2161"/>
    <w:rsid w:val="002A313F"/>
    <w:rsid w:val="002A380A"/>
    <w:rsid w:val="002A486B"/>
    <w:rsid w:val="002A6DA6"/>
    <w:rsid w:val="002A7880"/>
    <w:rsid w:val="002A797E"/>
    <w:rsid w:val="002A7F3B"/>
    <w:rsid w:val="002B1B28"/>
    <w:rsid w:val="002B1C07"/>
    <w:rsid w:val="002B3A96"/>
    <w:rsid w:val="002B45A6"/>
    <w:rsid w:val="002B7E94"/>
    <w:rsid w:val="002C0674"/>
    <w:rsid w:val="002C1080"/>
    <w:rsid w:val="002C16E1"/>
    <w:rsid w:val="002C199A"/>
    <w:rsid w:val="002C2BEE"/>
    <w:rsid w:val="002C2E19"/>
    <w:rsid w:val="002C388C"/>
    <w:rsid w:val="002C3F22"/>
    <w:rsid w:val="002C425F"/>
    <w:rsid w:val="002C4452"/>
    <w:rsid w:val="002C44EB"/>
    <w:rsid w:val="002C4A5F"/>
    <w:rsid w:val="002C5D8A"/>
    <w:rsid w:val="002C7255"/>
    <w:rsid w:val="002C75E8"/>
    <w:rsid w:val="002C7A45"/>
    <w:rsid w:val="002D1BBF"/>
    <w:rsid w:val="002D211E"/>
    <w:rsid w:val="002D2A6F"/>
    <w:rsid w:val="002D3DF0"/>
    <w:rsid w:val="002D46BB"/>
    <w:rsid w:val="002D73ED"/>
    <w:rsid w:val="002D7DB4"/>
    <w:rsid w:val="002E1476"/>
    <w:rsid w:val="002E231A"/>
    <w:rsid w:val="002E2A2D"/>
    <w:rsid w:val="002E4A34"/>
    <w:rsid w:val="002E6D42"/>
    <w:rsid w:val="002F067E"/>
    <w:rsid w:val="002F0855"/>
    <w:rsid w:val="002F1A41"/>
    <w:rsid w:val="002F20AC"/>
    <w:rsid w:val="002F258F"/>
    <w:rsid w:val="002F79BE"/>
    <w:rsid w:val="002F7F2E"/>
    <w:rsid w:val="00302C62"/>
    <w:rsid w:val="00303544"/>
    <w:rsid w:val="00303C39"/>
    <w:rsid w:val="0031047F"/>
    <w:rsid w:val="003104AA"/>
    <w:rsid w:val="00310F5D"/>
    <w:rsid w:val="003126DF"/>
    <w:rsid w:val="00312974"/>
    <w:rsid w:val="00312E17"/>
    <w:rsid w:val="003159FA"/>
    <w:rsid w:val="00320248"/>
    <w:rsid w:val="00320829"/>
    <w:rsid w:val="00320F57"/>
    <w:rsid w:val="003215D6"/>
    <w:rsid w:val="00321D98"/>
    <w:rsid w:val="003232DD"/>
    <w:rsid w:val="00327BA4"/>
    <w:rsid w:val="003308FB"/>
    <w:rsid w:val="00331C0D"/>
    <w:rsid w:val="00331D42"/>
    <w:rsid w:val="003324CD"/>
    <w:rsid w:val="00332690"/>
    <w:rsid w:val="00332C7E"/>
    <w:rsid w:val="00332F12"/>
    <w:rsid w:val="00334189"/>
    <w:rsid w:val="00334D52"/>
    <w:rsid w:val="00334FFD"/>
    <w:rsid w:val="0033507A"/>
    <w:rsid w:val="0034142B"/>
    <w:rsid w:val="00344537"/>
    <w:rsid w:val="00344D21"/>
    <w:rsid w:val="003458D7"/>
    <w:rsid w:val="00345FBB"/>
    <w:rsid w:val="003471CA"/>
    <w:rsid w:val="003474D4"/>
    <w:rsid w:val="00347F40"/>
    <w:rsid w:val="0035125A"/>
    <w:rsid w:val="00352488"/>
    <w:rsid w:val="0035293B"/>
    <w:rsid w:val="00354524"/>
    <w:rsid w:val="00354EAE"/>
    <w:rsid w:val="00356641"/>
    <w:rsid w:val="00356E0E"/>
    <w:rsid w:val="00360A08"/>
    <w:rsid w:val="00361FB6"/>
    <w:rsid w:val="00362E5C"/>
    <w:rsid w:val="00364097"/>
    <w:rsid w:val="00364435"/>
    <w:rsid w:val="003648C1"/>
    <w:rsid w:val="00365C70"/>
    <w:rsid w:val="003708FA"/>
    <w:rsid w:val="00370CDD"/>
    <w:rsid w:val="00371DFF"/>
    <w:rsid w:val="003725C4"/>
    <w:rsid w:val="003733EA"/>
    <w:rsid w:val="003734C0"/>
    <w:rsid w:val="0037482F"/>
    <w:rsid w:val="003753B5"/>
    <w:rsid w:val="003755F5"/>
    <w:rsid w:val="00375B09"/>
    <w:rsid w:val="00376C89"/>
    <w:rsid w:val="00376CBE"/>
    <w:rsid w:val="003773AF"/>
    <w:rsid w:val="0038099B"/>
    <w:rsid w:val="00381CB6"/>
    <w:rsid w:val="00381FE6"/>
    <w:rsid w:val="00382930"/>
    <w:rsid w:val="00384AFE"/>
    <w:rsid w:val="00384DCD"/>
    <w:rsid w:val="003858FE"/>
    <w:rsid w:val="0038685E"/>
    <w:rsid w:val="00386AA9"/>
    <w:rsid w:val="0039082F"/>
    <w:rsid w:val="00392079"/>
    <w:rsid w:val="00392913"/>
    <w:rsid w:val="00392D1A"/>
    <w:rsid w:val="00393271"/>
    <w:rsid w:val="00395581"/>
    <w:rsid w:val="003961EF"/>
    <w:rsid w:val="00396853"/>
    <w:rsid w:val="00396A4E"/>
    <w:rsid w:val="00397628"/>
    <w:rsid w:val="003A12B9"/>
    <w:rsid w:val="003A24EB"/>
    <w:rsid w:val="003A5792"/>
    <w:rsid w:val="003A61AD"/>
    <w:rsid w:val="003A65B6"/>
    <w:rsid w:val="003A67EA"/>
    <w:rsid w:val="003A68E9"/>
    <w:rsid w:val="003A6D1E"/>
    <w:rsid w:val="003A6DEA"/>
    <w:rsid w:val="003A784D"/>
    <w:rsid w:val="003B1338"/>
    <w:rsid w:val="003B212B"/>
    <w:rsid w:val="003B2B06"/>
    <w:rsid w:val="003B7364"/>
    <w:rsid w:val="003C27FA"/>
    <w:rsid w:val="003C2C7B"/>
    <w:rsid w:val="003C4790"/>
    <w:rsid w:val="003C4E8A"/>
    <w:rsid w:val="003C5031"/>
    <w:rsid w:val="003C5B48"/>
    <w:rsid w:val="003C6598"/>
    <w:rsid w:val="003C76C5"/>
    <w:rsid w:val="003D0498"/>
    <w:rsid w:val="003D10D1"/>
    <w:rsid w:val="003D136B"/>
    <w:rsid w:val="003D1E38"/>
    <w:rsid w:val="003D29FC"/>
    <w:rsid w:val="003D513B"/>
    <w:rsid w:val="003D7AF8"/>
    <w:rsid w:val="003E15AD"/>
    <w:rsid w:val="003E188B"/>
    <w:rsid w:val="003E6578"/>
    <w:rsid w:val="003E7985"/>
    <w:rsid w:val="003E7FF1"/>
    <w:rsid w:val="003F2E3D"/>
    <w:rsid w:val="003F3DE2"/>
    <w:rsid w:val="003F4241"/>
    <w:rsid w:val="003F7278"/>
    <w:rsid w:val="003F72E4"/>
    <w:rsid w:val="003F769F"/>
    <w:rsid w:val="003F7B5E"/>
    <w:rsid w:val="003F7D14"/>
    <w:rsid w:val="0040050A"/>
    <w:rsid w:val="00401B2E"/>
    <w:rsid w:val="00402A69"/>
    <w:rsid w:val="00402B3E"/>
    <w:rsid w:val="00402BBF"/>
    <w:rsid w:val="00407632"/>
    <w:rsid w:val="00407E86"/>
    <w:rsid w:val="00407F57"/>
    <w:rsid w:val="00410650"/>
    <w:rsid w:val="0041099F"/>
    <w:rsid w:val="00410ED7"/>
    <w:rsid w:val="004111ED"/>
    <w:rsid w:val="0041285E"/>
    <w:rsid w:val="00413092"/>
    <w:rsid w:val="00415BC3"/>
    <w:rsid w:val="00417E3C"/>
    <w:rsid w:val="00420EA0"/>
    <w:rsid w:val="00421832"/>
    <w:rsid w:val="0042563B"/>
    <w:rsid w:val="00426495"/>
    <w:rsid w:val="0042668D"/>
    <w:rsid w:val="004309C2"/>
    <w:rsid w:val="00431644"/>
    <w:rsid w:val="00431EF0"/>
    <w:rsid w:val="004320B8"/>
    <w:rsid w:val="00433128"/>
    <w:rsid w:val="0043560A"/>
    <w:rsid w:val="00435B5B"/>
    <w:rsid w:val="00436189"/>
    <w:rsid w:val="00443452"/>
    <w:rsid w:val="00443B5D"/>
    <w:rsid w:val="00444281"/>
    <w:rsid w:val="004447DA"/>
    <w:rsid w:val="00444B44"/>
    <w:rsid w:val="00445B19"/>
    <w:rsid w:val="00447A09"/>
    <w:rsid w:val="004509A5"/>
    <w:rsid w:val="00450F5C"/>
    <w:rsid w:val="0045150F"/>
    <w:rsid w:val="004553AF"/>
    <w:rsid w:val="00457E3E"/>
    <w:rsid w:val="004609E0"/>
    <w:rsid w:val="0046163E"/>
    <w:rsid w:val="00461C12"/>
    <w:rsid w:val="00462985"/>
    <w:rsid w:val="004636C3"/>
    <w:rsid w:val="00464DD7"/>
    <w:rsid w:val="004657D2"/>
    <w:rsid w:val="004658D6"/>
    <w:rsid w:val="00470E26"/>
    <w:rsid w:val="00472585"/>
    <w:rsid w:val="004736E0"/>
    <w:rsid w:val="004756CD"/>
    <w:rsid w:val="00476127"/>
    <w:rsid w:val="004771EF"/>
    <w:rsid w:val="00480ADF"/>
    <w:rsid w:val="004836F4"/>
    <w:rsid w:val="00484803"/>
    <w:rsid w:val="00484F65"/>
    <w:rsid w:val="00485679"/>
    <w:rsid w:val="00485E4F"/>
    <w:rsid w:val="004862A7"/>
    <w:rsid w:val="004902B1"/>
    <w:rsid w:val="00491817"/>
    <w:rsid w:val="004918F5"/>
    <w:rsid w:val="00491EDE"/>
    <w:rsid w:val="004925BB"/>
    <w:rsid w:val="004947D7"/>
    <w:rsid w:val="004965E0"/>
    <w:rsid w:val="00496A7F"/>
    <w:rsid w:val="004A0703"/>
    <w:rsid w:val="004A16AC"/>
    <w:rsid w:val="004A23F6"/>
    <w:rsid w:val="004A318D"/>
    <w:rsid w:val="004A50FE"/>
    <w:rsid w:val="004A5755"/>
    <w:rsid w:val="004A62FD"/>
    <w:rsid w:val="004B1F06"/>
    <w:rsid w:val="004B3B10"/>
    <w:rsid w:val="004B7682"/>
    <w:rsid w:val="004B7B00"/>
    <w:rsid w:val="004B7D15"/>
    <w:rsid w:val="004B7F9D"/>
    <w:rsid w:val="004C1741"/>
    <w:rsid w:val="004C181A"/>
    <w:rsid w:val="004C2DCB"/>
    <w:rsid w:val="004C5822"/>
    <w:rsid w:val="004C5E30"/>
    <w:rsid w:val="004C6487"/>
    <w:rsid w:val="004C67C4"/>
    <w:rsid w:val="004C74E7"/>
    <w:rsid w:val="004C7FDF"/>
    <w:rsid w:val="004D0D8B"/>
    <w:rsid w:val="004D2343"/>
    <w:rsid w:val="004D26B8"/>
    <w:rsid w:val="004D32E0"/>
    <w:rsid w:val="004D4FAE"/>
    <w:rsid w:val="004D542A"/>
    <w:rsid w:val="004D54FE"/>
    <w:rsid w:val="004D7A91"/>
    <w:rsid w:val="004E03C1"/>
    <w:rsid w:val="004E0435"/>
    <w:rsid w:val="004E148F"/>
    <w:rsid w:val="004E24D8"/>
    <w:rsid w:val="004E2867"/>
    <w:rsid w:val="004E3326"/>
    <w:rsid w:val="004E3F84"/>
    <w:rsid w:val="004E50EE"/>
    <w:rsid w:val="004E5CC3"/>
    <w:rsid w:val="004E65DF"/>
    <w:rsid w:val="004F0609"/>
    <w:rsid w:val="004F0B0C"/>
    <w:rsid w:val="004F0CE5"/>
    <w:rsid w:val="004F1253"/>
    <w:rsid w:val="004F2A7C"/>
    <w:rsid w:val="004F2E39"/>
    <w:rsid w:val="004F380E"/>
    <w:rsid w:val="004F47E8"/>
    <w:rsid w:val="004F4A0C"/>
    <w:rsid w:val="004F667B"/>
    <w:rsid w:val="004F7016"/>
    <w:rsid w:val="004F7DB5"/>
    <w:rsid w:val="00500095"/>
    <w:rsid w:val="00501957"/>
    <w:rsid w:val="00502458"/>
    <w:rsid w:val="00502885"/>
    <w:rsid w:val="00503D34"/>
    <w:rsid w:val="005065C2"/>
    <w:rsid w:val="00506C43"/>
    <w:rsid w:val="005100FA"/>
    <w:rsid w:val="00510834"/>
    <w:rsid w:val="00510E86"/>
    <w:rsid w:val="005120FB"/>
    <w:rsid w:val="00513C58"/>
    <w:rsid w:val="00514B55"/>
    <w:rsid w:val="0051579A"/>
    <w:rsid w:val="00515F19"/>
    <w:rsid w:val="00516395"/>
    <w:rsid w:val="00517A89"/>
    <w:rsid w:val="0052308D"/>
    <w:rsid w:val="0052363A"/>
    <w:rsid w:val="00524C24"/>
    <w:rsid w:val="00526B50"/>
    <w:rsid w:val="005272D6"/>
    <w:rsid w:val="00527CC2"/>
    <w:rsid w:val="005309AB"/>
    <w:rsid w:val="00530C8F"/>
    <w:rsid w:val="0053122A"/>
    <w:rsid w:val="00531EB7"/>
    <w:rsid w:val="00533A2E"/>
    <w:rsid w:val="0053475B"/>
    <w:rsid w:val="00534B2F"/>
    <w:rsid w:val="00534D37"/>
    <w:rsid w:val="005353E5"/>
    <w:rsid w:val="00535659"/>
    <w:rsid w:val="0053585C"/>
    <w:rsid w:val="00536F1D"/>
    <w:rsid w:val="00537D1C"/>
    <w:rsid w:val="00542539"/>
    <w:rsid w:val="00543B1C"/>
    <w:rsid w:val="005449A5"/>
    <w:rsid w:val="00546CE6"/>
    <w:rsid w:val="00551FBF"/>
    <w:rsid w:val="0055359D"/>
    <w:rsid w:val="00553C0C"/>
    <w:rsid w:val="005550B2"/>
    <w:rsid w:val="00555B9D"/>
    <w:rsid w:val="005576BA"/>
    <w:rsid w:val="00557A8D"/>
    <w:rsid w:val="00560997"/>
    <w:rsid w:val="005617EC"/>
    <w:rsid w:val="00561E3D"/>
    <w:rsid w:val="00562E74"/>
    <w:rsid w:val="00563EDE"/>
    <w:rsid w:val="00564C71"/>
    <w:rsid w:val="00566673"/>
    <w:rsid w:val="00566783"/>
    <w:rsid w:val="00566C09"/>
    <w:rsid w:val="00571AE0"/>
    <w:rsid w:val="00572183"/>
    <w:rsid w:val="00574F0E"/>
    <w:rsid w:val="00575EA3"/>
    <w:rsid w:val="00577590"/>
    <w:rsid w:val="0057774C"/>
    <w:rsid w:val="00580D37"/>
    <w:rsid w:val="00580F3A"/>
    <w:rsid w:val="00581B67"/>
    <w:rsid w:val="005843FB"/>
    <w:rsid w:val="00584730"/>
    <w:rsid w:val="005847B6"/>
    <w:rsid w:val="00584C6D"/>
    <w:rsid w:val="0058566B"/>
    <w:rsid w:val="00586AB6"/>
    <w:rsid w:val="005879FE"/>
    <w:rsid w:val="005908C1"/>
    <w:rsid w:val="00590F32"/>
    <w:rsid w:val="00592737"/>
    <w:rsid w:val="005958B7"/>
    <w:rsid w:val="00595F6C"/>
    <w:rsid w:val="00596335"/>
    <w:rsid w:val="00597284"/>
    <w:rsid w:val="00597578"/>
    <w:rsid w:val="00597BB7"/>
    <w:rsid w:val="00597DFB"/>
    <w:rsid w:val="005A044B"/>
    <w:rsid w:val="005A5543"/>
    <w:rsid w:val="005A5577"/>
    <w:rsid w:val="005A61EE"/>
    <w:rsid w:val="005A7650"/>
    <w:rsid w:val="005A78E2"/>
    <w:rsid w:val="005B1EC3"/>
    <w:rsid w:val="005B5422"/>
    <w:rsid w:val="005B57E0"/>
    <w:rsid w:val="005B5E11"/>
    <w:rsid w:val="005B6DDA"/>
    <w:rsid w:val="005B7C69"/>
    <w:rsid w:val="005C0358"/>
    <w:rsid w:val="005C036F"/>
    <w:rsid w:val="005C0421"/>
    <w:rsid w:val="005C2FDF"/>
    <w:rsid w:val="005C4098"/>
    <w:rsid w:val="005C4760"/>
    <w:rsid w:val="005C4F61"/>
    <w:rsid w:val="005C79F0"/>
    <w:rsid w:val="005E057B"/>
    <w:rsid w:val="005E1062"/>
    <w:rsid w:val="005E28AA"/>
    <w:rsid w:val="005E29CB"/>
    <w:rsid w:val="005E4336"/>
    <w:rsid w:val="005E43E6"/>
    <w:rsid w:val="005E665A"/>
    <w:rsid w:val="005E6670"/>
    <w:rsid w:val="005F62A2"/>
    <w:rsid w:val="005F75FA"/>
    <w:rsid w:val="006014F4"/>
    <w:rsid w:val="0060161D"/>
    <w:rsid w:val="00601891"/>
    <w:rsid w:val="00601924"/>
    <w:rsid w:val="00601FD4"/>
    <w:rsid w:val="006021C8"/>
    <w:rsid w:val="00602C8D"/>
    <w:rsid w:val="00604219"/>
    <w:rsid w:val="00605539"/>
    <w:rsid w:val="00605BD2"/>
    <w:rsid w:val="00610116"/>
    <w:rsid w:val="0061212E"/>
    <w:rsid w:val="00613448"/>
    <w:rsid w:val="00615C46"/>
    <w:rsid w:val="00616518"/>
    <w:rsid w:val="00617172"/>
    <w:rsid w:val="00621F84"/>
    <w:rsid w:val="00622274"/>
    <w:rsid w:val="00622E33"/>
    <w:rsid w:val="006238A8"/>
    <w:rsid w:val="0062560D"/>
    <w:rsid w:val="00630316"/>
    <w:rsid w:val="00630850"/>
    <w:rsid w:val="0063138F"/>
    <w:rsid w:val="00632AA0"/>
    <w:rsid w:val="00635319"/>
    <w:rsid w:val="00635B7E"/>
    <w:rsid w:val="006365EB"/>
    <w:rsid w:val="006369C9"/>
    <w:rsid w:val="00637275"/>
    <w:rsid w:val="00641680"/>
    <w:rsid w:val="006435D8"/>
    <w:rsid w:val="00643A3F"/>
    <w:rsid w:val="00644907"/>
    <w:rsid w:val="0065166C"/>
    <w:rsid w:val="00652EAD"/>
    <w:rsid w:val="006543E8"/>
    <w:rsid w:val="00654C11"/>
    <w:rsid w:val="006612C7"/>
    <w:rsid w:val="00662A80"/>
    <w:rsid w:val="00663645"/>
    <w:rsid w:val="0066603E"/>
    <w:rsid w:val="006678AE"/>
    <w:rsid w:val="00667E7C"/>
    <w:rsid w:val="006702E0"/>
    <w:rsid w:val="00670BD8"/>
    <w:rsid w:val="006711DE"/>
    <w:rsid w:val="0067514F"/>
    <w:rsid w:val="006768B6"/>
    <w:rsid w:val="00680C6F"/>
    <w:rsid w:val="00681622"/>
    <w:rsid w:val="0068163A"/>
    <w:rsid w:val="00684314"/>
    <w:rsid w:val="0068435C"/>
    <w:rsid w:val="006847C1"/>
    <w:rsid w:val="0068750C"/>
    <w:rsid w:val="00687563"/>
    <w:rsid w:val="00687788"/>
    <w:rsid w:val="00690219"/>
    <w:rsid w:val="00691368"/>
    <w:rsid w:val="00691410"/>
    <w:rsid w:val="006927E9"/>
    <w:rsid w:val="00692B65"/>
    <w:rsid w:val="00693086"/>
    <w:rsid w:val="006943EA"/>
    <w:rsid w:val="006952AD"/>
    <w:rsid w:val="00696D7E"/>
    <w:rsid w:val="00696F64"/>
    <w:rsid w:val="006A48F5"/>
    <w:rsid w:val="006A7220"/>
    <w:rsid w:val="006A7A12"/>
    <w:rsid w:val="006B0304"/>
    <w:rsid w:val="006B1582"/>
    <w:rsid w:val="006B1CC1"/>
    <w:rsid w:val="006B2844"/>
    <w:rsid w:val="006B48E6"/>
    <w:rsid w:val="006B7FF1"/>
    <w:rsid w:val="006C46AF"/>
    <w:rsid w:val="006C59DD"/>
    <w:rsid w:val="006C6CB1"/>
    <w:rsid w:val="006C7BAF"/>
    <w:rsid w:val="006D0796"/>
    <w:rsid w:val="006D1E44"/>
    <w:rsid w:val="006E0A21"/>
    <w:rsid w:val="006E11A6"/>
    <w:rsid w:val="006E1BD0"/>
    <w:rsid w:val="006E20AC"/>
    <w:rsid w:val="006E429C"/>
    <w:rsid w:val="006E5BE6"/>
    <w:rsid w:val="006E7D0D"/>
    <w:rsid w:val="006F02F3"/>
    <w:rsid w:val="006F0F2E"/>
    <w:rsid w:val="006F17EA"/>
    <w:rsid w:val="006F1FC2"/>
    <w:rsid w:val="006F286E"/>
    <w:rsid w:val="006F2C6F"/>
    <w:rsid w:val="006F68D4"/>
    <w:rsid w:val="006F7437"/>
    <w:rsid w:val="006F78C6"/>
    <w:rsid w:val="00701E00"/>
    <w:rsid w:val="00701E60"/>
    <w:rsid w:val="00703030"/>
    <w:rsid w:val="00704E01"/>
    <w:rsid w:val="00704F27"/>
    <w:rsid w:val="00705B87"/>
    <w:rsid w:val="0070612D"/>
    <w:rsid w:val="00706868"/>
    <w:rsid w:val="0070707D"/>
    <w:rsid w:val="00707553"/>
    <w:rsid w:val="0071205A"/>
    <w:rsid w:val="0071274A"/>
    <w:rsid w:val="00712B4E"/>
    <w:rsid w:val="007154C7"/>
    <w:rsid w:val="0071581D"/>
    <w:rsid w:val="00716005"/>
    <w:rsid w:val="00716379"/>
    <w:rsid w:val="007206BA"/>
    <w:rsid w:val="00721085"/>
    <w:rsid w:val="007211F3"/>
    <w:rsid w:val="0072466D"/>
    <w:rsid w:val="007250E0"/>
    <w:rsid w:val="00725AB5"/>
    <w:rsid w:val="00725C13"/>
    <w:rsid w:val="00725EDB"/>
    <w:rsid w:val="00726202"/>
    <w:rsid w:val="00726DD1"/>
    <w:rsid w:val="007302D5"/>
    <w:rsid w:val="0073171A"/>
    <w:rsid w:val="0073325A"/>
    <w:rsid w:val="00733911"/>
    <w:rsid w:val="00733A3D"/>
    <w:rsid w:val="0073447C"/>
    <w:rsid w:val="00734527"/>
    <w:rsid w:val="00735F85"/>
    <w:rsid w:val="00737598"/>
    <w:rsid w:val="00737633"/>
    <w:rsid w:val="00737A30"/>
    <w:rsid w:val="007406F4"/>
    <w:rsid w:val="00741910"/>
    <w:rsid w:val="00741F64"/>
    <w:rsid w:val="00743455"/>
    <w:rsid w:val="00744099"/>
    <w:rsid w:val="007441D2"/>
    <w:rsid w:val="00745F1A"/>
    <w:rsid w:val="00747882"/>
    <w:rsid w:val="00755182"/>
    <w:rsid w:val="00755D3C"/>
    <w:rsid w:val="0075761D"/>
    <w:rsid w:val="007576D5"/>
    <w:rsid w:val="00757C74"/>
    <w:rsid w:val="00760C7E"/>
    <w:rsid w:val="00762051"/>
    <w:rsid w:val="00763646"/>
    <w:rsid w:val="007637C5"/>
    <w:rsid w:val="007637FD"/>
    <w:rsid w:val="00765234"/>
    <w:rsid w:val="00765B74"/>
    <w:rsid w:val="00765EA4"/>
    <w:rsid w:val="0076657A"/>
    <w:rsid w:val="00766A97"/>
    <w:rsid w:val="00770D7C"/>
    <w:rsid w:val="00770F14"/>
    <w:rsid w:val="007715AE"/>
    <w:rsid w:val="007716AB"/>
    <w:rsid w:val="00772F0E"/>
    <w:rsid w:val="00773943"/>
    <w:rsid w:val="007749C7"/>
    <w:rsid w:val="00775AF1"/>
    <w:rsid w:val="00776606"/>
    <w:rsid w:val="007768ED"/>
    <w:rsid w:val="007824C0"/>
    <w:rsid w:val="00782B10"/>
    <w:rsid w:val="00782EB1"/>
    <w:rsid w:val="00784443"/>
    <w:rsid w:val="007844D7"/>
    <w:rsid w:val="007866C9"/>
    <w:rsid w:val="007867FD"/>
    <w:rsid w:val="00790E95"/>
    <w:rsid w:val="007915C0"/>
    <w:rsid w:val="00794ACA"/>
    <w:rsid w:val="00794BB8"/>
    <w:rsid w:val="0079539B"/>
    <w:rsid w:val="00795C40"/>
    <w:rsid w:val="00796D97"/>
    <w:rsid w:val="007A0524"/>
    <w:rsid w:val="007A0A98"/>
    <w:rsid w:val="007A2FBF"/>
    <w:rsid w:val="007A39EB"/>
    <w:rsid w:val="007A3F3E"/>
    <w:rsid w:val="007A4152"/>
    <w:rsid w:val="007A648A"/>
    <w:rsid w:val="007A71FD"/>
    <w:rsid w:val="007A75FE"/>
    <w:rsid w:val="007B15C0"/>
    <w:rsid w:val="007B1BB1"/>
    <w:rsid w:val="007B1F73"/>
    <w:rsid w:val="007B2375"/>
    <w:rsid w:val="007B2E07"/>
    <w:rsid w:val="007B2F41"/>
    <w:rsid w:val="007B4850"/>
    <w:rsid w:val="007B4D50"/>
    <w:rsid w:val="007B4E67"/>
    <w:rsid w:val="007B7185"/>
    <w:rsid w:val="007B7A60"/>
    <w:rsid w:val="007B7C0D"/>
    <w:rsid w:val="007C1D43"/>
    <w:rsid w:val="007C2897"/>
    <w:rsid w:val="007C5A9C"/>
    <w:rsid w:val="007C5AB2"/>
    <w:rsid w:val="007C6D87"/>
    <w:rsid w:val="007C7910"/>
    <w:rsid w:val="007D0997"/>
    <w:rsid w:val="007D45A8"/>
    <w:rsid w:val="007D59E8"/>
    <w:rsid w:val="007E090E"/>
    <w:rsid w:val="007E1401"/>
    <w:rsid w:val="007E2170"/>
    <w:rsid w:val="007E2E30"/>
    <w:rsid w:val="007E34D3"/>
    <w:rsid w:val="007E3CAD"/>
    <w:rsid w:val="007E4EE6"/>
    <w:rsid w:val="007E5073"/>
    <w:rsid w:val="007E5D8E"/>
    <w:rsid w:val="007F2343"/>
    <w:rsid w:val="007F2968"/>
    <w:rsid w:val="007F35B7"/>
    <w:rsid w:val="007F3BBD"/>
    <w:rsid w:val="007F5741"/>
    <w:rsid w:val="007F5976"/>
    <w:rsid w:val="007F5FAF"/>
    <w:rsid w:val="007F66A5"/>
    <w:rsid w:val="00800453"/>
    <w:rsid w:val="00803CDA"/>
    <w:rsid w:val="00804585"/>
    <w:rsid w:val="00805444"/>
    <w:rsid w:val="00810DE7"/>
    <w:rsid w:val="00812210"/>
    <w:rsid w:val="008148C9"/>
    <w:rsid w:val="0081500E"/>
    <w:rsid w:val="008157F8"/>
    <w:rsid w:val="00817360"/>
    <w:rsid w:val="0081756C"/>
    <w:rsid w:val="008223F4"/>
    <w:rsid w:val="00823201"/>
    <w:rsid w:val="00823A8F"/>
    <w:rsid w:val="00824537"/>
    <w:rsid w:val="008267A7"/>
    <w:rsid w:val="008267AE"/>
    <w:rsid w:val="008272EA"/>
    <w:rsid w:val="00827764"/>
    <w:rsid w:val="00833595"/>
    <w:rsid w:val="00833E04"/>
    <w:rsid w:val="00836CF0"/>
    <w:rsid w:val="00837F35"/>
    <w:rsid w:val="00840008"/>
    <w:rsid w:val="0084186C"/>
    <w:rsid w:val="00843E6C"/>
    <w:rsid w:val="008446B6"/>
    <w:rsid w:val="00850F0A"/>
    <w:rsid w:val="00851CCB"/>
    <w:rsid w:val="00856726"/>
    <w:rsid w:val="008577B0"/>
    <w:rsid w:val="00860555"/>
    <w:rsid w:val="0086215F"/>
    <w:rsid w:val="00862E50"/>
    <w:rsid w:val="00865071"/>
    <w:rsid w:val="008663A8"/>
    <w:rsid w:val="00867CBC"/>
    <w:rsid w:val="00872488"/>
    <w:rsid w:val="008728AC"/>
    <w:rsid w:val="00873793"/>
    <w:rsid w:val="00876BA8"/>
    <w:rsid w:val="00876F2D"/>
    <w:rsid w:val="00877FB1"/>
    <w:rsid w:val="00881018"/>
    <w:rsid w:val="00881D50"/>
    <w:rsid w:val="00885B0F"/>
    <w:rsid w:val="00885CA1"/>
    <w:rsid w:val="008865AC"/>
    <w:rsid w:val="00886788"/>
    <w:rsid w:val="00891026"/>
    <w:rsid w:val="008913EF"/>
    <w:rsid w:val="008958BE"/>
    <w:rsid w:val="008A005A"/>
    <w:rsid w:val="008A0958"/>
    <w:rsid w:val="008A2DCC"/>
    <w:rsid w:val="008A30FB"/>
    <w:rsid w:val="008A3885"/>
    <w:rsid w:val="008A3D35"/>
    <w:rsid w:val="008A4AB3"/>
    <w:rsid w:val="008A50D9"/>
    <w:rsid w:val="008A51A3"/>
    <w:rsid w:val="008A710B"/>
    <w:rsid w:val="008A7BEB"/>
    <w:rsid w:val="008A7CFB"/>
    <w:rsid w:val="008B07F4"/>
    <w:rsid w:val="008B1487"/>
    <w:rsid w:val="008B1F54"/>
    <w:rsid w:val="008B2CE1"/>
    <w:rsid w:val="008B39C4"/>
    <w:rsid w:val="008B3A81"/>
    <w:rsid w:val="008B3F1B"/>
    <w:rsid w:val="008B6218"/>
    <w:rsid w:val="008C0116"/>
    <w:rsid w:val="008C06D3"/>
    <w:rsid w:val="008C142E"/>
    <w:rsid w:val="008C4454"/>
    <w:rsid w:val="008C7CC6"/>
    <w:rsid w:val="008D06B8"/>
    <w:rsid w:val="008D1A84"/>
    <w:rsid w:val="008D1C5F"/>
    <w:rsid w:val="008D200C"/>
    <w:rsid w:val="008D4D2F"/>
    <w:rsid w:val="008D6607"/>
    <w:rsid w:val="008D68FB"/>
    <w:rsid w:val="008E0320"/>
    <w:rsid w:val="008E1606"/>
    <w:rsid w:val="008E2C95"/>
    <w:rsid w:val="008E39BF"/>
    <w:rsid w:val="008E41F4"/>
    <w:rsid w:val="008E4978"/>
    <w:rsid w:val="008E4E72"/>
    <w:rsid w:val="008E4FDF"/>
    <w:rsid w:val="008E6F54"/>
    <w:rsid w:val="008F03DE"/>
    <w:rsid w:val="008F1B2C"/>
    <w:rsid w:val="008F2F46"/>
    <w:rsid w:val="008F33B6"/>
    <w:rsid w:val="008F3E85"/>
    <w:rsid w:val="008F4982"/>
    <w:rsid w:val="008F4D22"/>
    <w:rsid w:val="008F5E07"/>
    <w:rsid w:val="009033CB"/>
    <w:rsid w:val="0090731A"/>
    <w:rsid w:val="009113EC"/>
    <w:rsid w:val="00912627"/>
    <w:rsid w:val="009130C5"/>
    <w:rsid w:val="0091341C"/>
    <w:rsid w:val="00913F39"/>
    <w:rsid w:val="0091506D"/>
    <w:rsid w:val="00915514"/>
    <w:rsid w:val="00915989"/>
    <w:rsid w:val="009161C5"/>
    <w:rsid w:val="009169BA"/>
    <w:rsid w:val="00916B0A"/>
    <w:rsid w:val="00916C98"/>
    <w:rsid w:val="0091709A"/>
    <w:rsid w:val="009176F2"/>
    <w:rsid w:val="00917A69"/>
    <w:rsid w:val="00920E1D"/>
    <w:rsid w:val="00921C9C"/>
    <w:rsid w:val="00922BBB"/>
    <w:rsid w:val="009244DE"/>
    <w:rsid w:val="00927516"/>
    <w:rsid w:val="0092778B"/>
    <w:rsid w:val="009309C8"/>
    <w:rsid w:val="00930CA4"/>
    <w:rsid w:val="009323A5"/>
    <w:rsid w:val="00932B89"/>
    <w:rsid w:val="009367BA"/>
    <w:rsid w:val="00941E60"/>
    <w:rsid w:val="00942C80"/>
    <w:rsid w:val="0094628C"/>
    <w:rsid w:val="00947687"/>
    <w:rsid w:val="00947BE1"/>
    <w:rsid w:val="00947C67"/>
    <w:rsid w:val="00947E33"/>
    <w:rsid w:val="009505DD"/>
    <w:rsid w:val="009515C5"/>
    <w:rsid w:val="0095191C"/>
    <w:rsid w:val="009531C5"/>
    <w:rsid w:val="00953FF3"/>
    <w:rsid w:val="009547CA"/>
    <w:rsid w:val="00954920"/>
    <w:rsid w:val="00954A28"/>
    <w:rsid w:val="00954E01"/>
    <w:rsid w:val="00957126"/>
    <w:rsid w:val="00957B11"/>
    <w:rsid w:val="009600F1"/>
    <w:rsid w:val="0096093C"/>
    <w:rsid w:val="00960957"/>
    <w:rsid w:val="00960D66"/>
    <w:rsid w:val="00960DE8"/>
    <w:rsid w:val="00960E97"/>
    <w:rsid w:val="0096439B"/>
    <w:rsid w:val="009649AC"/>
    <w:rsid w:val="00964D83"/>
    <w:rsid w:val="00965F7B"/>
    <w:rsid w:val="0096645F"/>
    <w:rsid w:val="00970A84"/>
    <w:rsid w:val="0097152C"/>
    <w:rsid w:val="00971D33"/>
    <w:rsid w:val="00973F07"/>
    <w:rsid w:val="0097592E"/>
    <w:rsid w:val="00975EDF"/>
    <w:rsid w:val="00977500"/>
    <w:rsid w:val="009779E9"/>
    <w:rsid w:val="00980730"/>
    <w:rsid w:val="00983674"/>
    <w:rsid w:val="009866BA"/>
    <w:rsid w:val="00986C7E"/>
    <w:rsid w:val="00987195"/>
    <w:rsid w:val="009879E2"/>
    <w:rsid w:val="00990188"/>
    <w:rsid w:val="009902C6"/>
    <w:rsid w:val="00991574"/>
    <w:rsid w:val="00991CCC"/>
    <w:rsid w:val="00994A3E"/>
    <w:rsid w:val="00994EB0"/>
    <w:rsid w:val="00995A34"/>
    <w:rsid w:val="00996FD7"/>
    <w:rsid w:val="009A11E7"/>
    <w:rsid w:val="009A128D"/>
    <w:rsid w:val="009A1DE5"/>
    <w:rsid w:val="009A325E"/>
    <w:rsid w:val="009A34D9"/>
    <w:rsid w:val="009A3E30"/>
    <w:rsid w:val="009A4631"/>
    <w:rsid w:val="009A4C6A"/>
    <w:rsid w:val="009A5831"/>
    <w:rsid w:val="009A5FFB"/>
    <w:rsid w:val="009A6997"/>
    <w:rsid w:val="009A7A18"/>
    <w:rsid w:val="009B0655"/>
    <w:rsid w:val="009B0ACC"/>
    <w:rsid w:val="009B12B9"/>
    <w:rsid w:val="009B2797"/>
    <w:rsid w:val="009B52A4"/>
    <w:rsid w:val="009B7698"/>
    <w:rsid w:val="009B7B22"/>
    <w:rsid w:val="009C105C"/>
    <w:rsid w:val="009C4615"/>
    <w:rsid w:val="009C51EF"/>
    <w:rsid w:val="009C5BF0"/>
    <w:rsid w:val="009D0501"/>
    <w:rsid w:val="009D1952"/>
    <w:rsid w:val="009D1D7D"/>
    <w:rsid w:val="009D3139"/>
    <w:rsid w:val="009D3625"/>
    <w:rsid w:val="009D5ADC"/>
    <w:rsid w:val="009D76C5"/>
    <w:rsid w:val="009D7EBB"/>
    <w:rsid w:val="009E14A1"/>
    <w:rsid w:val="009E1922"/>
    <w:rsid w:val="009E1E05"/>
    <w:rsid w:val="009E20E9"/>
    <w:rsid w:val="009E3674"/>
    <w:rsid w:val="009E4313"/>
    <w:rsid w:val="009E7537"/>
    <w:rsid w:val="009E7E3E"/>
    <w:rsid w:val="009F00BC"/>
    <w:rsid w:val="009F1027"/>
    <w:rsid w:val="009F2613"/>
    <w:rsid w:val="009F3263"/>
    <w:rsid w:val="009F389E"/>
    <w:rsid w:val="00A058C4"/>
    <w:rsid w:val="00A0636F"/>
    <w:rsid w:val="00A07B64"/>
    <w:rsid w:val="00A10319"/>
    <w:rsid w:val="00A108E8"/>
    <w:rsid w:val="00A10901"/>
    <w:rsid w:val="00A11418"/>
    <w:rsid w:val="00A131EB"/>
    <w:rsid w:val="00A132E5"/>
    <w:rsid w:val="00A13F1F"/>
    <w:rsid w:val="00A15E4A"/>
    <w:rsid w:val="00A160B6"/>
    <w:rsid w:val="00A17615"/>
    <w:rsid w:val="00A17ABC"/>
    <w:rsid w:val="00A2019D"/>
    <w:rsid w:val="00A2036F"/>
    <w:rsid w:val="00A21A81"/>
    <w:rsid w:val="00A234B0"/>
    <w:rsid w:val="00A23543"/>
    <w:rsid w:val="00A2363B"/>
    <w:rsid w:val="00A254C1"/>
    <w:rsid w:val="00A25A3D"/>
    <w:rsid w:val="00A26836"/>
    <w:rsid w:val="00A26DE3"/>
    <w:rsid w:val="00A275AE"/>
    <w:rsid w:val="00A27F64"/>
    <w:rsid w:val="00A30CD6"/>
    <w:rsid w:val="00A3409B"/>
    <w:rsid w:val="00A35665"/>
    <w:rsid w:val="00A3765D"/>
    <w:rsid w:val="00A37AEB"/>
    <w:rsid w:val="00A412C9"/>
    <w:rsid w:val="00A41A36"/>
    <w:rsid w:val="00A42620"/>
    <w:rsid w:val="00A43BEF"/>
    <w:rsid w:val="00A44444"/>
    <w:rsid w:val="00A454C0"/>
    <w:rsid w:val="00A463A8"/>
    <w:rsid w:val="00A4716F"/>
    <w:rsid w:val="00A47686"/>
    <w:rsid w:val="00A47FDD"/>
    <w:rsid w:val="00A5065E"/>
    <w:rsid w:val="00A50BF2"/>
    <w:rsid w:val="00A51FA6"/>
    <w:rsid w:val="00A520CE"/>
    <w:rsid w:val="00A532B5"/>
    <w:rsid w:val="00A53490"/>
    <w:rsid w:val="00A53820"/>
    <w:rsid w:val="00A53872"/>
    <w:rsid w:val="00A54779"/>
    <w:rsid w:val="00A5554C"/>
    <w:rsid w:val="00A5701B"/>
    <w:rsid w:val="00A57768"/>
    <w:rsid w:val="00A604CF"/>
    <w:rsid w:val="00A60C4F"/>
    <w:rsid w:val="00A63DDB"/>
    <w:rsid w:val="00A64AF0"/>
    <w:rsid w:val="00A664AE"/>
    <w:rsid w:val="00A7044C"/>
    <w:rsid w:val="00A70912"/>
    <w:rsid w:val="00A71679"/>
    <w:rsid w:val="00A71ED7"/>
    <w:rsid w:val="00A71FE4"/>
    <w:rsid w:val="00A72E32"/>
    <w:rsid w:val="00A76189"/>
    <w:rsid w:val="00A776E0"/>
    <w:rsid w:val="00A80710"/>
    <w:rsid w:val="00A81416"/>
    <w:rsid w:val="00A819AC"/>
    <w:rsid w:val="00A81B42"/>
    <w:rsid w:val="00A83CB1"/>
    <w:rsid w:val="00A84C5A"/>
    <w:rsid w:val="00A9299E"/>
    <w:rsid w:val="00A94A4B"/>
    <w:rsid w:val="00AA09ED"/>
    <w:rsid w:val="00AA1570"/>
    <w:rsid w:val="00AA1AC0"/>
    <w:rsid w:val="00AA3496"/>
    <w:rsid w:val="00AA3940"/>
    <w:rsid w:val="00AA5448"/>
    <w:rsid w:val="00AA57A9"/>
    <w:rsid w:val="00AA5C56"/>
    <w:rsid w:val="00AA745B"/>
    <w:rsid w:val="00AB03FB"/>
    <w:rsid w:val="00AB07E6"/>
    <w:rsid w:val="00AB347A"/>
    <w:rsid w:val="00AB36A2"/>
    <w:rsid w:val="00AB3819"/>
    <w:rsid w:val="00AB4F91"/>
    <w:rsid w:val="00AB549E"/>
    <w:rsid w:val="00AB5DDE"/>
    <w:rsid w:val="00AB6EDF"/>
    <w:rsid w:val="00AB73D8"/>
    <w:rsid w:val="00AC012B"/>
    <w:rsid w:val="00AC17E8"/>
    <w:rsid w:val="00AC1F0C"/>
    <w:rsid w:val="00AC39F9"/>
    <w:rsid w:val="00AC6ED1"/>
    <w:rsid w:val="00AC79DB"/>
    <w:rsid w:val="00AC7DA0"/>
    <w:rsid w:val="00AD0158"/>
    <w:rsid w:val="00AD0401"/>
    <w:rsid w:val="00AD0625"/>
    <w:rsid w:val="00AD066D"/>
    <w:rsid w:val="00AD081A"/>
    <w:rsid w:val="00AD357A"/>
    <w:rsid w:val="00AD35DF"/>
    <w:rsid w:val="00AD541E"/>
    <w:rsid w:val="00AD631F"/>
    <w:rsid w:val="00AD6718"/>
    <w:rsid w:val="00AD694A"/>
    <w:rsid w:val="00AD6A31"/>
    <w:rsid w:val="00AD6E06"/>
    <w:rsid w:val="00AD6F1C"/>
    <w:rsid w:val="00AD7B1A"/>
    <w:rsid w:val="00AE11E0"/>
    <w:rsid w:val="00AE1326"/>
    <w:rsid w:val="00AE164C"/>
    <w:rsid w:val="00AE241A"/>
    <w:rsid w:val="00AE2A79"/>
    <w:rsid w:val="00AE3341"/>
    <w:rsid w:val="00AE3EE3"/>
    <w:rsid w:val="00AE4C08"/>
    <w:rsid w:val="00AE5EDE"/>
    <w:rsid w:val="00AE609E"/>
    <w:rsid w:val="00AE69F3"/>
    <w:rsid w:val="00AE6BDE"/>
    <w:rsid w:val="00AE710A"/>
    <w:rsid w:val="00AE726D"/>
    <w:rsid w:val="00AE7B4F"/>
    <w:rsid w:val="00AE7FAC"/>
    <w:rsid w:val="00AF1286"/>
    <w:rsid w:val="00AF4B6F"/>
    <w:rsid w:val="00AF5015"/>
    <w:rsid w:val="00AF5C60"/>
    <w:rsid w:val="00AF5F98"/>
    <w:rsid w:val="00AF64D3"/>
    <w:rsid w:val="00B001FB"/>
    <w:rsid w:val="00B01611"/>
    <w:rsid w:val="00B03CCF"/>
    <w:rsid w:val="00B03EA8"/>
    <w:rsid w:val="00B05753"/>
    <w:rsid w:val="00B066E6"/>
    <w:rsid w:val="00B1153E"/>
    <w:rsid w:val="00B125CB"/>
    <w:rsid w:val="00B14969"/>
    <w:rsid w:val="00B15ADB"/>
    <w:rsid w:val="00B16153"/>
    <w:rsid w:val="00B16837"/>
    <w:rsid w:val="00B20023"/>
    <w:rsid w:val="00B200C0"/>
    <w:rsid w:val="00B2258B"/>
    <w:rsid w:val="00B23C5F"/>
    <w:rsid w:val="00B24925"/>
    <w:rsid w:val="00B26721"/>
    <w:rsid w:val="00B300D1"/>
    <w:rsid w:val="00B32511"/>
    <w:rsid w:val="00B32ADA"/>
    <w:rsid w:val="00B32CF5"/>
    <w:rsid w:val="00B3498B"/>
    <w:rsid w:val="00B35237"/>
    <w:rsid w:val="00B359E9"/>
    <w:rsid w:val="00B35DA5"/>
    <w:rsid w:val="00B37814"/>
    <w:rsid w:val="00B41A55"/>
    <w:rsid w:val="00B41F44"/>
    <w:rsid w:val="00B431EB"/>
    <w:rsid w:val="00B43820"/>
    <w:rsid w:val="00B43A39"/>
    <w:rsid w:val="00B455E7"/>
    <w:rsid w:val="00B47824"/>
    <w:rsid w:val="00B50D75"/>
    <w:rsid w:val="00B50D97"/>
    <w:rsid w:val="00B543FC"/>
    <w:rsid w:val="00B5743F"/>
    <w:rsid w:val="00B60F68"/>
    <w:rsid w:val="00B62A4F"/>
    <w:rsid w:val="00B64220"/>
    <w:rsid w:val="00B649F3"/>
    <w:rsid w:val="00B65491"/>
    <w:rsid w:val="00B656C8"/>
    <w:rsid w:val="00B702F3"/>
    <w:rsid w:val="00B704C3"/>
    <w:rsid w:val="00B70A31"/>
    <w:rsid w:val="00B73027"/>
    <w:rsid w:val="00B761C5"/>
    <w:rsid w:val="00B76C7D"/>
    <w:rsid w:val="00B771C0"/>
    <w:rsid w:val="00B8004C"/>
    <w:rsid w:val="00B8151D"/>
    <w:rsid w:val="00B8284D"/>
    <w:rsid w:val="00B82D07"/>
    <w:rsid w:val="00B83741"/>
    <w:rsid w:val="00B83925"/>
    <w:rsid w:val="00B84AF5"/>
    <w:rsid w:val="00B85690"/>
    <w:rsid w:val="00B866FC"/>
    <w:rsid w:val="00B913F4"/>
    <w:rsid w:val="00B9184A"/>
    <w:rsid w:val="00B94ACA"/>
    <w:rsid w:val="00B9517A"/>
    <w:rsid w:val="00B95220"/>
    <w:rsid w:val="00B95E20"/>
    <w:rsid w:val="00B97BBE"/>
    <w:rsid w:val="00BA0C3C"/>
    <w:rsid w:val="00BA243C"/>
    <w:rsid w:val="00BA3FEA"/>
    <w:rsid w:val="00BA4BF4"/>
    <w:rsid w:val="00BA5D3D"/>
    <w:rsid w:val="00BB1782"/>
    <w:rsid w:val="00BB2FF1"/>
    <w:rsid w:val="00BB3350"/>
    <w:rsid w:val="00BB5015"/>
    <w:rsid w:val="00BB5844"/>
    <w:rsid w:val="00BB6A49"/>
    <w:rsid w:val="00BB7BFF"/>
    <w:rsid w:val="00BC4B6A"/>
    <w:rsid w:val="00BC4B9C"/>
    <w:rsid w:val="00BC604E"/>
    <w:rsid w:val="00BC7AC8"/>
    <w:rsid w:val="00BC7C91"/>
    <w:rsid w:val="00BD0091"/>
    <w:rsid w:val="00BD300C"/>
    <w:rsid w:val="00BD3BBE"/>
    <w:rsid w:val="00BD3D09"/>
    <w:rsid w:val="00BD6F6E"/>
    <w:rsid w:val="00BD7581"/>
    <w:rsid w:val="00BE086F"/>
    <w:rsid w:val="00BE5F45"/>
    <w:rsid w:val="00BE620A"/>
    <w:rsid w:val="00BE6F93"/>
    <w:rsid w:val="00BE706E"/>
    <w:rsid w:val="00BF05CE"/>
    <w:rsid w:val="00BF1406"/>
    <w:rsid w:val="00BF33EC"/>
    <w:rsid w:val="00BF56D3"/>
    <w:rsid w:val="00BF5FC1"/>
    <w:rsid w:val="00BF6FAA"/>
    <w:rsid w:val="00BF7B62"/>
    <w:rsid w:val="00BF7BE3"/>
    <w:rsid w:val="00C007A2"/>
    <w:rsid w:val="00C00837"/>
    <w:rsid w:val="00C03454"/>
    <w:rsid w:val="00C039FC"/>
    <w:rsid w:val="00C0527A"/>
    <w:rsid w:val="00C05C4C"/>
    <w:rsid w:val="00C11817"/>
    <w:rsid w:val="00C11B1A"/>
    <w:rsid w:val="00C12F32"/>
    <w:rsid w:val="00C13639"/>
    <w:rsid w:val="00C16683"/>
    <w:rsid w:val="00C168A7"/>
    <w:rsid w:val="00C17852"/>
    <w:rsid w:val="00C20327"/>
    <w:rsid w:val="00C223E4"/>
    <w:rsid w:val="00C23771"/>
    <w:rsid w:val="00C23FED"/>
    <w:rsid w:val="00C24F5F"/>
    <w:rsid w:val="00C3045A"/>
    <w:rsid w:val="00C30BFA"/>
    <w:rsid w:val="00C30F5C"/>
    <w:rsid w:val="00C3158D"/>
    <w:rsid w:val="00C33A73"/>
    <w:rsid w:val="00C33D15"/>
    <w:rsid w:val="00C34CBB"/>
    <w:rsid w:val="00C36615"/>
    <w:rsid w:val="00C36672"/>
    <w:rsid w:val="00C36FEE"/>
    <w:rsid w:val="00C405BA"/>
    <w:rsid w:val="00C421A4"/>
    <w:rsid w:val="00C4267B"/>
    <w:rsid w:val="00C44068"/>
    <w:rsid w:val="00C453BD"/>
    <w:rsid w:val="00C50E5F"/>
    <w:rsid w:val="00C514D5"/>
    <w:rsid w:val="00C51FB4"/>
    <w:rsid w:val="00C5265B"/>
    <w:rsid w:val="00C52B36"/>
    <w:rsid w:val="00C52B47"/>
    <w:rsid w:val="00C53081"/>
    <w:rsid w:val="00C53740"/>
    <w:rsid w:val="00C53844"/>
    <w:rsid w:val="00C53885"/>
    <w:rsid w:val="00C55189"/>
    <w:rsid w:val="00C55BF2"/>
    <w:rsid w:val="00C56DF7"/>
    <w:rsid w:val="00C61796"/>
    <w:rsid w:val="00C63734"/>
    <w:rsid w:val="00C664AB"/>
    <w:rsid w:val="00C66CAC"/>
    <w:rsid w:val="00C67E6A"/>
    <w:rsid w:val="00C72FBF"/>
    <w:rsid w:val="00C74DBB"/>
    <w:rsid w:val="00C74DC9"/>
    <w:rsid w:val="00C75247"/>
    <w:rsid w:val="00C756E9"/>
    <w:rsid w:val="00C77A20"/>
    <w:rsid w:val="00C80320"/>
    <w:rsid w:val="00C82BAA"/>
    <w:rsid w:val="00C82CDC"/>
    <w:rsid w:val="00C845E4"/>
    <w:rsid w:val="00C85352"/>
    <w:rsid w:val="00C85717"/>
    <w:rsid w:val="00C86CB0"/>
    <w:rsid w:val="00C86CB7"/>
    <w:rsid w:val="00C876B0"/>
    <w:rsid w:val="00C87A91"/>
    <w:rsid w:val="00C87CA4"/>
    <w:rsid w:val="00C87FCE"/>
    <w:rsid w:val="00C90A5B"/>
    <w:rsid w:val="00C90B2D"/>
    <w:rsid w:val="00C916C4"/>
    <w:rsid w:val="00C9251B"/>
    <w:rsid w:val="00C92C11"/>
    <w:rsid w:val="00C9302A"/>
    <w:rsid w:val="00C9356E"/>
    <w:rsid w:val="00C9401F"/>
    <w:rsid w:val="00C945D6"/>
    <w:rsid w:val="00C94B19"/>
    <w:rsid w:val="00C9769A"/>
    <w:rsid w:val="00C97B8E"/>
    <w:rsid w:val="00CA03D3"/>
    <w:rsid w:val="00CA0CCC"/>
    <w:rsid w:val="00CA3631"/>
    <w:rsid w:val="00CA56D2"/>
    <w:rsid w:val="00CA60EB"/>
    <w:rsid w:val="00CA6A00"/>
    <w:rsid w:val="00CA766F"/>
    <w:rsid w:val="00CA7E72"/>
    <w:rsid w:val="00CB0BBB"/>
    <w:rsid w:val="00CB1C0C"/>
    <w:rsid w:val="00CB3799"/>
    <w:rsid w:val="00CB56C7"/>
    <w:rsid w:val="00CB57BE"/>
    <w:rsid w:val="00CB6527"/>
    <w:rsid w:val="00CB6B7F"/>
    <w:rsid w:val="00CB7500"/>
    <w:rsid w:val="00CC03FD"/>
    <w:rsid w:val="00CC10C5"/>
    <w:rsid w:val="00CC3EA4"/>
    <w:rsid w:val="00CC41B9"/>
    <w:rsid w:val="00CC4DE0"/>
    <w:rsid w:val="00CC4E0B"/>
    <w:rsid w:val="00CC5316"/>
    <w:rsid w:val="00CC7DF2"/>
    <w:rsid w:val="00CD0BB8"/>
    <w:rsid w:val="00CD255D"/>
    <w:rsid w:val="00CD28FA"/>
    <w:rsid w:val="00CD3E63"/>
    <w:rsid w:val="00CD443F"/>
    <w:rsid w:val="00CD451C"/>
    <w:rsid w:val="00CD50F3"/>
    <w:rsid w:val="00CD5E58"/>
    <w:rsid w:val="00CD6C01"/>
    <w:rsid w:val="00CD6F59"/>
    <w:rsid w:val="00CD7636"/>
    <w:rsid w:val="00CE2402"/>
    <w:rsid w:val="00CE56C0"/>
    <w:rsid w:val="00CE5AD7"/>
    <w:rsid w:val="00CF07D0"/>
    <w:rsid w:val="00CF2134"/>
    <w:rsid w:val="00CF2404"/>
    <w:rsid w:val="00CF3A38"/>
    <w:rsid w:val="00CF3C4C"/>
    <w:rsid w:val="00CF440A"/>
    <w:rsid w:val="00CF457F"/>
    <w:rsid w:val="00CF45DE"/>
    <w:rsid w:val="00D023F6"/>
    <w:rsid w:val="00D02E7F"/>
    <w:rsid w:val="00D061C5"/>
    <w:rsid w:val="00D102E2"/>
    <w:rsid w:val="00D10CD1"/>
    <w:rsid w:val="00D115DD"/>
    <w:rsid w:val="00D11C6E"/>
    <w:rsid w:val="00D1234C"/>
    <w:rsid w:val="00D1276A"/>
    <w:rsid w:val="00D12CE8"/>
    <w:rsid w:val="00D1407C"/>
    <w:rsid w:val="00D16630"/>
    <w:rsid w:val="00D21A34"/>
    <w:rsid w:val="00D226CD"/>
    <w:rsid w:val="00D229EF"/>
    <w:rsid w:val="00D25334"/>
    <w:rsid w:val="00D25BF5"/>
    <w:rsid w:val="00D26223"/>
    <w:rsid w:val="00D2772C"/>
    <w:rsid w:val="00D33322"/>
    <w:rsid w:val="00D34FF0"/>
    <w:rsid w:val="00D359A8"/>
    <w:rsid w:val="00D3752D"/>
    <w:rsid w:val="00D414B4"/>
    <w:rsid w:val="00D41D66"/>
    <w:rsid w:val="00D42151"/>
    <w:rsid w:val="00D429B8"/>
    <w:rsid w:val="00D44F72"/>
    <w:rsid w:val="00D4549F"/>
    <w:rsid w:val="00D472BE"/>
    <w:rsid w:val="00D51A9B"/>
    <w:rsid w:val="00D52C0F"/>
    <w:rsid w:val="00D53C96"/>
    <w:rsid w:val="00D53FEE"/>
    <w:rsid w:val="00D54D91"/>
    <w:rsid w:val="00D551E6"/>
    <w:rsid w:val="00D55E7B"/>
    <w:rsid w:val="00D57CAC"/>
    <w:rsid w:val="00D60A27"/>
    <w:rsid w:val="00D6143D"/>
    <w:rsid w:val="00D64302"/>
    <w:rsid w:val="00D655F0"/>
    <w:rsid w:val="00D66DE9"/>
    <w:rsid w:val="00D7127E"/>
    <w:rsid w:val="00D71323"/>
    <w:rsid w:val="00D717D0"/>
    <w:rsid w:val="00D717E2"/>
    <w:rsid w:val="00D71854"/>
    <w:rsid w:val="00D71B32"/>
    <w:rsid w:val="00D71D80"/>
    <w:rsid w:val="00D71F91"/>
    <w:rsid w:val="00D73164"/>
    <w:rsid w:val="00D74297"/>
    <w:rsid w:val="00D76D65"/>
    <w:rsid w:val="00D77CDB"/>
    <w:rsid w:val="00D81674"/>
    <w:rsid w:val="00D82500"/>
    <w:rsid w:val="00D82A28"/>
    <w:rsid w:val="00D8384F"/>
    <w:rsid w:val="00D85601"/>
    <w:rsid w:val="00D8649C"/>
    <w:rsid w:val="00D870A6"/>
    <w:rsid w:val="00D912AE"/>
    <w:rsid w:val="00D92FCB"/>
    <w:rsid w:val="00D9415B"/>
    <w:rsid w:val="00D94732"/>
    <w:rsid w:val="00D956E6"/>
    <w:rsid w:val="00D974B6"/>
    <w:rsid w:val="00DA0562"/>
    <w:rsid w:val="00DA1748"/>
    <w:rsid w:val="00DA1BD5"/>
    <w:rsid w:val="00DA22F2"/>
    <w:rsid w:val="00DA3160"/>
    <w:rsid w:val="00DA4287"/>
    <w:rsid w:val="00DA6BCA"/>
    <w:rsid w:val="00DB1281"/>
    <w:rsid w:val="00DB2BEC"/>
    <w:rsid w:val="00DB2D35"/>
    <w:rsid w:val="00DB3442"/>
    <w:rsid w:val="00DB3DB3"/>
    <w:rsid w:val="00DB549D"/>
    <w:rsid w:val="00DB61E7"/>
    <w:rsid w:val="00DB643E"/>
    <w:rsid w:val="00DC0F78"/>
    <w:rsid w:val="00DC15B2"/>
    <w:rsid w:val="00DC163E"/>
    <w:rsid w:val="00DC66D2"/>
    <w:rsid w:val="00DD1507"/>
    <w:rsid w:val="00DD1B57"/>
    <w:rsid w:val="00DD2B6C"/>
    <w:rsid w:val="00DD2BB0"/>
    <w:rsid w:val="00DD496A"/>
    <w:rsid w:val="00DD5A72"/>
    <w:rsid w:val="00DD5C16"/>
    <w:rsid w:val="00DD5D77"/>
    <w:rsid w:val="00DD6719"/>
    <w:rsid w:val="00DD7D76"/>
    <w:rsid w:val="00DE22E5"/>
    <w:rsid w:val="00DE46EC"/>
    <w:rsid w:val="00DE4C3F"/>
    <w:rsid w:val="00DE4F04"/>
    <w:rsid w:val="00DE557A"/>
    <w:rsid w:val="00DE7634"/>
    <w:rsid w:val="00DE7875"/>
    <w:rsid w:val="00DE7F1E"/>
    <w:rsid w:val="00DF052E"/>
    <w:rsid w:val="00DF1493"/>
    <w:rsid w:val="00DF19EB"/>
    <w:rsid w:val="00DF1D55"/>
    <w:rsid w:val="00DF20FC"/>
    <w:rsid w:val="00DF21EB"/>
    <w:rsid w:val="00DF4F25"/>
    <w:rsid w:val="00DF6668"/>
    <w:rsid w:val="00DF7BC0"/>
    <w:rsid w:val="00E0001C"/>
    <w:rsid w:val="00E00A15"/>
    <w:rsid w:val="00E00AD3"/>
    <w:rsid w:val="00E017AD"/>
    <w:rsid w:val="00E0199C"/>
    <w:rsid w:val="00E0278F"/>
    <w:rsid w:val="00E04BA6"/>
    <w:rsid w:val="00E06171"/>
    <w:rsid w:val="00E06800"/>
    <w:rsid w:val="00E12736"/>
    <w:rsid w:val="00E12C69"/>
    <w:rsid w:val="00E13EBA"/>
    <w:rsid w:val="00E15437"/>
    <w:rsid w:val="00E1670B"/>
    <w:rsid w:val="00E16A76"/>
    <w:rsid w:val="00E16CA0"/>
    <w:rsid w:val="00E22740"/>
    <w:rsid w:val="00E22A0C"/>
    <w:rsid w:val="00E2373F"/>
    <w:rsid w:val="00E24190"/>
    <w:rsid w:val="00E2453C"/>
    <w:rsid w:val="00E3035A"/>
    <w:rsid w:val="00E30B48"/>
    <w:rsid w:val="00E3155D"/>
    <w:rsid w:val="00E3209F"/>
    <w:rsid w:val="00E34415"/>
    <w:rsid w:val="00E34843"/>
    <w:rsid w:val="00E35144"/>
    <w:rsid w:val="00E3539B"/>
    <w:rsid w:val="00E356ED"/>
    <w:rsid w:val="00E36719"/>
    <w:rsid w:val="00E3684B"/>
    <w:rsid w:val="00E418E0"/>
    <w:rsid w:val="00E438B3"/>
    <w:rsid w:val="00E45A58"/>
    <w:rsid w:val="00E5096E"/>
    <w:rsid w:val="00E52D36"/>
    <w:rsid w:val="00E53AB3"/>
    <w:rsid w:val="00E541DF"/>
    <w:rsid w:val="00E546DA"/>
    <w:rsid w:val="00E577DE"/>
    <w:rsid w:val="00E578C9"/>
    <w:rsid w:val="00E57A5D"/>
    <w:rsid w:val="00E6134A"/>
    <w:rsid w:val="00E62B29"/>
    <w:rsid w:val="00E62CE4"/>
    <w:rsid w:val="00E6327B"/>
    <w:rsid w:val="00E633C0"/>
    <w:rsid w:val="00E6350A"/>
    <w:rsid w:val="00E639E2"/>
    <w:rsid w:val="00E6572A"/>
    <w:rsid w:val="00E65997"/>
    <w:rsid w:val="00E664CB"/>
    <w:rsid w:val="00E70C29"/>
    <w:rsid w:val="00E713B2"/>
    <w:rsid w:val="00E7291A"/>
    <w:rsid w:val="00E73541"/>
    <w:rsid w:val="00E741C5"/>
    <w:rsid w:val="00E747E9"/>
    <w:rsid w:val="00E74EAA"/>
    <w:rsid w:val="00E75AB3"/>
    <w:rsid w:val="00E75FC4"/>
    <w:rsid w:val="00E77592"/>
    <w:rsid w:val="00E80836"/>
    <w:rsid w:val="00E80C7F"/>
    <w:rsid w:val="00E8194C"/>
    <w:rsid w:val="00E828DA"/>
    <w:rsid w:val="00E82CC0"/>
    <w:rsid w:val="00E82E71"/>
    <w:rsid w:val="00E83D72"/>
    <w:rsid w:val="00E84C9F"/>
    <w:rsid w:val="00E8520B"/>
    <w:rsid w:val="00E8606D"/>
    <w:rsid w:val="00E875FB"/>
    <w:rsid w:val="00E921D5"/>
    <w:rsid w:val="00E92A87"/>
    <w:rsid w:val="00E948CB"/>
    <w:rsid w:val="00E95127"/>
    <w:rsid w:val="00E95717"/>
    <w:rsid w:val="00E95AC6"/>
    <w:rsid w:val="00E96754"/>
    <w:rsid w:val="00E968FC"/>
    <w:rsid w:val="00E97091"/>
    <w:rsid w:val="00E97275"/>
    <w:rsid w:val="00E97913"/>
    <w:rsid w:val="00E97CFD"/>
    <w:rsid w:val="00E97FD6"/>
    <w:rsid w:val="00EA0458"/>
    <w:rsid w:val="00EA04BB"/>
    <w:rsid w:val="00EA24AD"/>
    <w:rsid w:val="00EA4067"/>
    <w:rsid w:val="00EA47AC"/>
    <w:rsid w:val="00EA551B"/>
    <w:rsid w:val="00EB0C76"/>
    <w:rsid w:val="00EB202A"/>
    <w:rsid w:val="00EB3291"/>
    <w:rsid w:val="00EB4551"/>
    <w:rsid w:val="00EB5208"/>
    <w:rsid w:val="00EB568D"/>
    <w:rsid w:val="00EB6493"/>
    <w:rsid w:val="00EC030A"/>
    <w:rsid w:val="00EC0E70"/>
    <w:rsid w:val="00EC5138"/>
    <w:rsid w:val="00EC5880"/>
    <w:rsid w:val="00EC6B65"/>
    <w:rsid w:val="00EC7ADF"/>
    <w:rsid w:val="00ED0489"/>
    <w:rsid w:val="00ED1A00"/>
    <w:rsid w:val="00ED1D4F"/>
    <w:rsid w:val="00ED2088"/>
    <w:rsid w:val="00ED40CD"/>
    <w:rsid w:val="00ED4D59"/>
    <w:rsid w:val="00ED55AE"/>
    <w:rsid w:val="00ED5A28"/>
    <w:rsid w:val="00ED6B3C"/>
    <w:rsid w:val="00ED6F44"/>
    <w:rsid w:val="00EE0414"/>
    <w:rsid w:val="00EE7C71"/>
    <w:rsid w:val="00EF0B27"/>
    <w:rsid w:val="00EF111E"/>
    <w:rsid w:val="00EF11D8"/>
    <w:rsid w:val="00EF3D02"/>
    <w:rsid w:val="00F018C4"/>
    <w:rsid w:val="00F02AAD"/>
    <w:rsid w:val="00F03C42"/>
    <w:rsid w:val="00F06FC4"/>
    <w:rsid w:val="00F11031"/>
    <w:rsid w:val="00F112A6"/>
    <w:rsid w:val="00F11CA8"/>
    <w:rsid w:val="00F147D1"/>
    <w:rsid w:val="00F14B73"/>
    <w:rsid w:val="00F15A4E"/>
    <w:rsid w:val="00F1788F"/>
    <w:rsid w:val="00F17BEF"/>
    <w:rsid w:val="00F228AE"/>
    <w:rsid w:val="00F22DBA"/>
    <w:rsid w:val="00F239CC"/>
    <w:rsid w:val="00F240BF"/>
    <w:rsid w:val="00F24EF0"/>
    <w:rsid w:val="00F26A2A"/>
    <w:rsid w:val="00F2762E"/>
    <w:rsid w:val="00F304B6"/>
    <w:rsid w:val="00F33FFE"/>
    <w:rsid w:val="00F3527B"/>
    <w:rsid w:val="00F363B9"/>
    <w:rsid w:val="00F436C1"/>
    <w:rsid w:val="00F43992"/>
    <w:rsid w:val="00F44AAD"/>
    <w:rsid w:val="00F469EE"/>
    <w:rsid w:val="00F46DBB"/>
    <w:rsid w:val="00F475D0"/>
    <w:rsid w:val="00F505EA"/>
    <w:rsid w:val="00F5109E"/>
    <w:rsid w:val="00F52194"/>
    <w:rsid w:val="00F526FF"/>
    <w:rsid w:val="00F540D5"/>
    <w:rsid w:val="00F54396"/>
    <w:rsid w:val="00F547E7"/>
    <w:rsid w:val="00F54954"/>
    <w:rsid w:val="00F54D5B"/>
    <w:rsid w:val="00F6080A"/>
    <w:rsid w:val="00F63677"/>
    <w:rsid w:val="00F65EEF"/>
    <w:rsid w:val="00F7025F"/>
    <w:rsid w:val="00F70B38"/>
    <w:rsid w:val="00F70C86"/>
    <w:rsid w:val="00F7389D"/>
    <w:rsid w:val="00F74254"/>
    <w:rsid w:val="00F743F8"/>
    <w:rsid w:val="00F7455B"/>
    <w:rsid w:val="00F74685"/>
    <w:rsid w:val="00F77A14"/>
    <w:rsid w:val="00F77CF6"/>
    <w:rsid w:val="00F77F78"/>
    <w:rsid w:val="00F82A45"/>
    <w:rsid w:val="00F8309A"/>
    <w:rsid w:val="00F83147"/>
    <w:rsid w:val="00F83A32"/>
    <w:rsid w:val="00F85BDD"/>
    <w:rsid w:val="00F86B90"/>
    <w:rsid w:val="00F877BB"/>
    <w:rsid w:val="00F87D49"/>
    <w:rsid w:val="00F90284"/>
    <w:rsid w:val="00F90685"/>
    <w:rsid w:val="00F90B66"/>
    <w:rsid w:val="00F91531"/>
    <w:rsid w:val="00F95427"/>
    <w:rsid w:val="00F96D49"/>
    <w:rsid w:val="00F9703C"/>
    <w:rsid w:val="00F97560"/>
    <w:rsid w:val="00F97AC0"/>
    <w:rsid w:val="00FA0B50"/>
    <w:rsid w:val="00FA14FA"/>
    <w:rsid w:val="00FA1ADA"/>
    <w:rsid w:val="00FA2A2C"/>
    <w:rsid w:val="00FA6D23"/>
    <w:rsid w:val="00FA6D7B"/>
    <w:rsid w:val="00FA75C9"/>
    <w:rsid w:val="00FB178E"/>
    <w:rsid w:val="00FB2DBA"/>
    <w:rsid w:val="00FB67F7"/>
    <w:rsid w:val="00FC1202"/>
    <w:rsid w:val="00FC4723"/>
    <w:rsid w:val="00FC536C"/>
    <w:rsid w:val="00FC5915"/>
    <w:rsid w:val="00FC6475"/>
    <w:rsid w:val="00FC77A1"/>
    <w:rsid w:val="00FD0EB6"/>
    <w:rsid w:val="00FD1CE6"/>
    <w:rsid w:val="00FD27DA"/>
    <w:rsid w:val="00FD2A2E"/>
    <w:rsid w:val="00FD2D0F"/>
    <w:rsid w:val="00FD363F"/>
    <w:rsid w:val="00FD3B4B"/>
    <w:rsid w:val="00FD6CAE"/>
    <w:rsid w:val="00FD7EAA"/>
    <w:rsid w:val="00FE02AF"/>
    <w:rsid w:val="00FE09AD"/>
    <w:rsid w:val="00FE0D82"/>
    <w:rsid w:val="00FE0DFB"/>
    <w:rsid w:val="00FE1BC6"/>
    <w:rsid w:val="00FE1E6D"/>
    <w:rsid w:val="00FE214C"/>
    <w:rsid w:val="00FE457D"/>
    <w:rsid w:val="00FE4748"/>
    <w:rsid w:val="00FE4E23"/>
    <w:rsid w:val="00FE6400"/>
    <w:rsid w:val="00FF0B72"/>
    <w:rsid w:val="00FF23D1"/>
    <w:rsid w:val="00FF306D"/>
    <w:rsid w:val="00FF38F0"/>
    <w:rsid w:val="00FF7845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4E72"/>
    <w:rPr>
      <w:rFonts w:asciiTheme="majorHAnsi" w:eastAsiaTheme="minorEastAsia" w:hAnsiTheme="majorHAnsi" w:cstheme="minorBidi"/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4E7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8E4E72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E4E72"/>
    <w:rPr>
      <w:rFonts w:asciiTheme="majorHAnsi" w:eastAsiaTheme="minorEastAsia" w:hAnsiTheme="majorHAnsi" w:cstheme="minorBidi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8E4E72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8E4E72"/>
    <w:rPr>
      <w:rFonts w:asciiTheme="majorHAnsi" w:eastAsiaTheme="minorEastAsia" w:hAnsiTheme="majorHAnsi" w:cstheme="minorBidi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8E4E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E4E72"/>
    <w:rPr>
      <w:rFonts w:ascii="Tahoma" w:eastAsiaTheme="minorEastAsia" w:hAnsi="Tahoma" w:cs="Tahoma"/>
      <w:sz w:val="16"/>
      <w:szCs w:val="16"/>
      <w:lang w:eastAsia="en-US"/>
    </w:rPr>
  </w:style>
  <w:style w:type="paragraph" w:customStyle="1" w:styleId="Default">
    <w:name w:val="Default"/>
    <w:rsid w:val="008E4E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8E4E72"/>
    <w:rPr>
      <w:b/>
      <w:bCs/>
    </w:rPr>
  </w:style>
  <w:style w:type="character" w:customStyle="1" w:styleId="apple-converted-space">
    <w:name w:val="apple-converted-space"/>
    <w:basedOn w:val="Privzetapisavaodstavka"/>
    <w:rsid w:val="008E4E72"/>
  </w:style>
  <w:style w:type="paragraph" w:styleId="Navadensplet">
    <w:name w:val="Normal (Web)"/>
    <w:basedOn w:val="Navaden"/>
    <w:uiPriority w:val="99"/>
    <w:unhideWhenUsed/>
    <w:rsid w:val="008E4E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BasicParagraph">
    <w:name w:val="[Basic Paragraph]"/>
    <w:basedOn w:val="Navaden"/>
    <w:uiPriority w:val="99"/>
    <w:rsid w:val="008E4E72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ar-SA"/>
    </w:rPr>
  </w:style>
  <w:style w:type="paragraph" w:customStyle="1" w:styleId="NoParagraphStyle">
    <w:name w:val="[No Paragraph Style]"/>
    <w:rsid w:val="008E4E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020B9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20B9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20B98"/>
    <w:rPr>
      <w:rFonts w:asciiTheme="majorHAnsi" w:eastAsiaTheme="minorEastAsia" w:hAnsiTheme="maj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020B9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020B98"/>
    <w:rPr>
      <w:rFonts w:asciiTheme="majorHAnsi" w:eastAsiaTheme="minorEastAsia" w:hAnsiTheme="majorHAnsi" w:cstheme="minorBidi"/>
      <w:b/>
      <w:bCs/>
      <w:lang w:eastAsia="en-US"/>
    </w:rPr>
  </w:style>
  <w:style w:type="table" w:styleId="Tabelamrea">
    <w:name w:val="Table Grid"/>
    <w:basedOn w:val="Navadnatabela"/>
    <w:rsid w:val="003F7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563EDE"/>
    <w:rPr>
      <w:rFonts w:asciiTheme="majorHAnsi" w:eastAsiaTheme="minorEastAsia" w:hAnsiTheme="maj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E4E72"/>
    <w:rPr>
      <w:rFonts w:asciiTheme="majorHAnsi" w:eastAsiaTheme="minorEastAsia" w:hAnsiTheme="majorHAnsi" w:cstheme="minorBidi"/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E4E7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8E4E72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E4E72"/>
    <w:rPr>
      <w:rFonts w:asciiTheme="majorHAnsi" w:eastAsiaTheme="minorEastAsia" w:hAnsiTheme="majorHAnsi" w:cstheme="minorBidi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8E4E72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8E4E72"/>
    <w:rPr>
      <w:rFonts w:asciiTheme="majorHAnsi" w:eastAsiaTheme="minorEastAsia" w:hAnsiTheme="majorHAnsi" w:cstheme="minorBidi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8E4E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E4E72"/>
    <w:rPr>
      <w:rFonts w:ascii="Tahoma" w:eastAsiaTheme="minorEastAsia" w:hAnsi="Tahoma" w:cs="Tahoma"/>
      <w:sz w:val="16"/>
      <w:szCs w:val="16"/>
      <w:lang w:eastAsia="en-US"/>
    </w:rPr>
  </w:style>
  <w:style w:type="paragraph" w:customStyle="1" w:styleId="Default">
    <w:name w:val="Default"/>
    <w:rsid w:val="008E4E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repko">
    <w:name w:val="Strong"/>
    <w:basedOn w:val="Privzetapisavaodstavka"/>
    <w:uiPriority w:val="22"/>
    <w:qFormat/>
    <w:rsid w:val="008E4E72"/>
    <w:rPr>
      <w:b/>
      <w:bCs/>
    </w:rPr>
  </w:style>
  <w:style w:type="character" w:customStyle="1" w:styleId="apple-converted-space">
    <w:name w:val="apple-converted-space"/>
    <w:basedOn w:val="Privzetapisavaodstavka"/>
    <w:rsid w:val="008E4E72"/>
  </w:style>
  <w:style w:type="paragraph" w:styleId="Navadensplet">
    <w:name w:val="Normal (Web)"/>
    <w:basedOn w:val="Navaden"/>
    <w:uiPriority w:val="99"/>
    <w:unhideWhenUsed/>
    <w:rsid w:val="008E4E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BasicParagraph">
    <w:name w:val="[Basic Paragraph]"/>
    <w:basedOn w:val="Navaden"/>
    <w:uiPriority w:val="99"/>
    <w:rsid w:val="008E4E72"/>
    <w:pPr>
      <w:widowControl w:val="0"/>
      <w:suppressAutoHyphens/>
      <w:autoSpaceDE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ar-SA"/>
    </w:rPr>
  </w:style>
  <w:style w:type="paragraph" w:customStyle="1" w:styleId="NoParagraphStyle">
    <w:name w:val="[No Paragraph Style]"/>
    <w:rsid w:val="008E4E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020B9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20B9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20B98"/>
    <w:rPr>
      <w:rFonts w:asciiTheme="majorHAnsi" w:eastAsiaTheme="minorEastAsia" w:hAnsiTheme="majorHAnsi" w:cstheme="minorBid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020B9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020B98"/>
    <w:rPr>
      <w:rFonts w:asciiTheme="majorHAnsi" w:eastAsiaTheme="minorEastAsia" w:hAnsiTheme="majorHAnsi" w:cstheme="minorBidi"/>
      <w:b/>
      <w:bCs/>
      <w:lang w:eastAsia="en-US"/>
    </w:rPr>
  </w:style>
  <w:style w:type="table" w:styleId="Tabelamrea">
    <w:name w:val="Table Grid"/>
    <w:basedOn w:val="Navadnatabela"/>
    <w:rsid w:val="003F7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563EDE"/>
    <w:rPr>
      <w:rFonts w:asciiTheme="majorHAnsi" w:eastAsiaTheme="minorEastAsia" w:hAnsiTheme="maj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4469D-22D1-49CC-804E-F2BD29F5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1520</Words>
  <Characters>8669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Jaguar Land Rover</Company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Bickerstaffe, Simon (S.A.)</dc:creator>
  <cp:lastModifiedBy>Katja Hvala</cp:lastModifiedBy>
  <cp:revision>2</cp:revision>
  <cp:lastPrinted>2015-05-13T10:10:00Z</cp:lastPrinted>
  <dcterms:created xsi:type="dcterms:W3CDTF">2015-10-09T08:58:00Z</dcterms:created>
  <dcterms:modified xsi:type="dcterms:W3CDTF">2015-10-09T08:58:00Z</dcterms:modified>
</cp:coreProperties>
</file>